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856" w:rsidRPr="00995336" w:rsidRDefault="00006916">
      <w:pPr>
        <w:jc w:val="center"/>
        <w:rPr>
          <w:rFonts w:ascii="仿宋" w:eastAsia="仿宋" w:hAnsi="仿宋"/>
          <w:sz w:val="44"/>
          <w:szCs w:val="44"/>
        </w:rPr>
      </w:pPr>
      <w:r w:rsidRPr="00995336">
        <w:rPr>
          <w:rFonts w:ascii="仿宋" w:eastAsia="仿宋" w:hAnsi="仿宋" w:hint="eastAsia"/>
          <w:sz w:val="44"/>
          <w:szCs w:val="44"/>
        </w:rPr>
        <w:t>2014</w:t>
      </w:r>
      <w:r w:rsidRPr="00995336">
        <w:rPr>
          <w:rFonts w:ascii="仿宋" w:eastAsia="仿宋" w:hAnsi="仿宋" w:hint="eastAsia"/>
          <w:sz w:val="44"/>
          <w:szCs w:val="44"/>
        </w:rPr>
        <w:t>年度</w:t>
      </w:r>
      <w:r w:rsidRPr="00995336">
        <w:rPr>
          <w:rFonts w:ascii="仿宋" w:eastAsia="仿宋" w:hAnsi="仿宋" w:hint="eastAsia"/>
          <w:sz w:val="44"/>
          <w:szCs w:val="44"/>
        </w:rPr>
        <w:t>铁东街道</w:t>
      </w:r>
      <w:r w:rsidRPr="00995336">
        <w:rPr>
          <w:rFonts w:ascii="仿宋" w:eastAsia="仿宋" w:hAnsi="仿宋" w:hint="eastAsia"/>
          <w:sz w:val="44"/>
          <w:szCs w:val="44"/>
        </w:rPr>
        <w:t>部门</w:t>
      </w:r>
      <w:r w:rsidR="00995336" w:rsidRPr="00995336">
        <w:rPr>
          <w:rFonts w:ascii="仿宋" w:eastAsia="仿宋" w:hAnsi="仿宋" w:hint="eastAsia"/>
          <w:sz w:val="44"/>
          <w:szCs w:val="44"/>
        </w:rPr>
        <w:t>预算</w:t>
      </w:r>
    </w:p>
    <w:p w:rsidR="00CD1856" w:rsidRPr="00995336" w:rsidRDefault="00006916">
      <w:pPr>
        <w:jc w:val="center"/>
        <w:rPr>
          <w:rFonts w:ascii="仿宋" w:eastAsia="仿宋" w:hAnsi="仿宋"/>
          <w:sz w:val="44"/>
          <w:szCs w:val="44"/>
        </w:rPr>
      </w:pPr>
      <w:r w:rsidRPr="00995336">
        <w:rPr>
          <w:rFonts w:ascii="仿宋" w:eastAsia="仿宋" w:hAnsi="仿宋" w:hint="eastAsia"/>
          <w:sz w:val="44"/>
          <w:szCs w:val="44"/>
        </w:rPr>
        <w:t>信息公开情况说明</w:t>
      </w:r>
    </w:p>
    <w:p w:rsidR="00CD1856" w:rsidRPr="00995336" w:rsidRDefault="00CD1856">
      <w:pPr>
        <w:spacing w:line="400" w:lineRule="exact"/>
        <w:jc w:val="center"/>
        <w:rPr>
          <w:rFonts w:ascii="仿宋" w:eastAsia="仿宋" w:hAnsi="仿宋"/>
          <w:sz w:val="32"/>
          <w:szCs w:val="32"/>
        </w:rPr>
      </w:pPr>
    </w:p>
    <w:p w:rsidR="00CD1856" w:rsidRPr="00995336" w:rsidRDefault="00006916">
      <w:pPr>
        <w:ind w:firstLineChars="200" w:firstLine="643"/>
        <w:rPr>
          <w:rFonts w:ascii="仿宋" w:eastAsia="仿宋" w:hAnsi="仿宋"/>
          <w:b/>
          <w:sz w:val="32"/>
          <w:szCs w:val="32"/>
        </w:rPr>
      </w:pPr>
      <w:r w:rsidRPr="00995336">
        <w:rPr>
          <w:rFonts w:ascii="仿宋" w:eastAsia="仿宋" w:hAnsi="仿宋" w:hint="eastAsia"/>
          <w:b/>
          <w:sz w:val="32"/>
          <w:szCs w:val="32"/>
        </w:rPr>
        <w:t>一、主要职能</w:t>
      </w:r>
      <w:r w:rsidRPr="00995336">
        <w:rPr>
          <w:rFonts w:ascii="仿宋" w:eastAsia="仿宋" w:hAnsi="仿宋" w:hint="eastAsia"/>
          <w:b/>
          <w:sz w:val="32"/>
          <w:szCs w:val="32"/>
        </w:rPr>
        <w:t xml:space="preserve">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1.</w:t>
      </w:r>
      <w:r w:rsidRPr="00995336">
        <w:rPr>
          <w:rFonts w:ascii="仿宋" w:eastAsia="仿宋" w:hAnsi="仿宋" w:hint="eastAsia"/>
          <w:sz w:val="32"/>
          <w:szCs w:val="32"/>
        </w:rPr>
        <w:t>贯彻执行党和国家的路线、方针、政策和上级人民政府关于街道工作方面的决定，制定具体的管理办法并组织实施；</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2.</w:t>
      </w:r>
      <w:r w:rsidRPr="00995336">
        <w:rPr>
          <w:rFonts w:ascii="仿宋" w:eastAsia="仿宋" w:hAnsi="仿宋" w:hint="eastAsia"/>
          <w:sz w:val="32"/>
          <w:szCs w:val="32"/>
        </w:rPr>
        <w:t>负责辖区内市容市貌和环境卫生的日常管理工作，发动辖区单位和群众保护环境，开展爱国卫生运动；</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3.</w:t>
      </w:r>
      <w:r w:rsidRPr="00995336">
        <w:rPr>
          <w:rFonts w:ascii="仿宋" w:eastAsia="仿宋" w:hAnsi="仿宋" w:hint="eastAsia"/>
          <w:sz w:val="32"/>
          <w:szCs w:val="32"/>
        </w:rPr>
        <w:t>动员和领导居民及各单位、各部门开展社区建设工作；制定并实施社区建设规划和年度计划；</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4.</w:t>
      </w:r>
      <w:r w:rsidRPr="00995336">
        <w:rPr>
          <w:rFonts w:ascii="仿宋" w:eastAsia="仿宋" w:hAnsi="仿宋" w:hint="eastAsia"/>
          <w:sz w:val="32"/>
          <w:szCs w:val="32"/>
        </w:rPr>
        <w:t>指导社区居民委员会的工作；协调解决行政事务、社会管理和公共服务方面的问题；</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5.</w:t>
      </w:r>
      <w:r w:rsidRPr="00995336">
        <w:rPr>
          <w:rFonts w:ascii="仿宋" w:eastAsia="仿宋" w:hAnsi="仿宋" w:hint="eastAsia"/>
          <w:sz w:val="32"/>
          <w:szCs w:val="32"/>
        </w:rPr>
        <w:t>负责辖区内普法教育工作，维护老人、妇女儿童的合法权益；</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6.</w:t>
      </w:r>
      <w:r w:rsidRPr="00995336">
        <w:rPr>
          <w:rFonts w:ascii="仿宋" w:eastAsia="仿宋" w:hAnsi="仿宋" w:hint="eastAsia"/>
          <w:sz w:val="32"/>
          <w:szCs w:val="32"/>
        </w:rPr>
        <w:t>负责辖区内安全生产和消防工作的指导、监督；</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7.</w:t>
      </w:r>
      <w:r w:rsidRPr="00995336">
        <w:rPr>
          <w:rFonts w:ascii="仿宋" w:eastAsia="仿宋" w:hAnsi="仿宋" w:hint="eastAsia"/>
          <w:sz w:val="32"/>
          <w:szCs w:val="32"/>
        </w:rPr>
        <w:t>会同有关部门做好本辖区综治、信访、维稳等工作；</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8.</w:t>
      </w:r>
      <w:r w:rsidRPr="00995336">
        <w:rPr>
          <w:rFonts w:ascii="仿宋" w:eastAsia="仿宋" w:hAnsi="仿宋" w:hint="eastAsia"/>
          <w:sz w:val="32"/>
          <w:szCs w:val="32"/>
        </w:rPr>
        <w:t>会同有关部门做好本辖区人口和计划生育工作；</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9.</w:t>
      </w:r>
      <w:r w:rsidRPr="00995336">
        <w:rPr>
          <w:rFonts w:ascii="仿宋" w:eastAsia="仿宋" w:hAnsi="仿宋" w:hint="eastAsia"/>
          <w:sz w:val="32"/>
          <w:szCs w:val="32"/>
        </w:rPr>
        <w:t>会同有关部门做好辖区内的企业服务、在地统计工作；</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10.</w:t>
      </w:r>
      <w:r w:rsidRPr="00995336">
        <w:rPr>
          <w:rFonts w:ascii="仿宋" w:eastAsia="仿宋" w:hAnsi="仿宋" w:hint="eastAsia"/>
          <w:sz w:val="32"/>
          <w:szCs w:val="32"/>
        </w:rPr>
        <w:t>会同有关部门做好辖区人员就业、社保、退管等社会保障工作；</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11.</w:t>
      </w:r>
      <w:r w:rsidRPr="00995336">
        <w:rPr>
          <w:rFonts w:ascii="仿宋" w:eastAsia="仿宋" w:hAnsi="仿宋" w:hint="eastAsia"/>
          <w:sz w:val="32"/>
          <w:szCs w:val="32"/>
        </w:rPr>
        <w:t>协助武装部门做好国防动员、民兵训练和公民服兵</w:t>
      </w:r>
      <w:r w:rsidRPr="00995336">
        <w:rPr>
          <w:rFonts w:ascii="仿宋" w:eastAsia="仿宋" w:hAnsi="仿宋" w:hint="eastAsia"/>
          <w:sz w:val="32"/>
          <w:szCs w:val="32"/>
        </w:rPr>
        <w:lastRenderedPageBreak/>
        <w:t>役工作；</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12.</w:t>
      </w:r>
      <w:r w:rsidRPr="00995336">
        <w:rPr>
          <w:rFonts w:ascii="仿宋" w:eastAsia="仿宋" w:hAnsi="仿宋" w:hint="eastAsia"/>
          <w:sz w:val="32"/>
          <w:szCs w:val="32"/>
        </w:rPr>
        <w:t>配合有关部门做好防空、森林防火、防汛、防风、防旱、防震、征地和城市房屋拆迁、抢险救灾、重大</w:t>
      </w:r>
      <w:r w:rsidRPr="00995336">
        <w:rPr>
          <w:rFonts w:ascii="仿宋" w:eastAsia="仿宋" w:hAnsi="仿宋" w:hint="eastAsia"/>
          <w:sz w:val="32"/>
          <w:szCs w:val="32"/>
        </w:rPr>
        <w:t>动物疫情防控等工作；</w:t>
      </w:r>
      <w:r w:rsidRPr="00995336">
        <w:rPr>
          <w:rFonts w:ascii="Dotum" w:eastAsia="仿宋" w:hAnsi="Dotum" w:hint="eastAsia"/>
          <w:sz w:val="32"/>
          <w:szCs w:val="32"/>
        </w:rPr>
        <w:t>  </w:t>
      </w:r>
    </w:p>
    <w:p w:rsidR="00CD1856" w:rsidRPr="00995336" w:rsidRDefault="00006916">
      <w:pPr>
        <w:adjustRightInd w:val="0"/>
        <w:snapToGrid w:val="0"/>
        <w:spacing w:line="360" w:lineRule="auto"/>
        <w:ind w:firstLine="641"/>
        <w:jc w:val="left"/>
        <w:rPr>
          <w:rFonts w:ascii="仿宋" w:eastAsia="仿宋" w:hAnsi="仿宋"/>
          <w:sz w:val="32"/>
          <w:szCs w:val="32"/>
        </w:rPr>
      </w:pPr>
      <w:r w:rsidRPr="00995336">
        <w:rPr>
          <w:rFonts w:ascii="仿宋" w:eastAsia="仿宋" w:hAnsi="仿宋" w:hint="eastAsia"/>
          <w:sz w:val="32"/>
          <w:szCs w:val="32"/>
        </w:rPr>
        <w:t>13.</w:t>
      </w:r>
      <w:r w:rsidRPr="00995336">
        <w:rPr>
          <w:rFonts w:ascii="仿宋" w:eastAsia="仿宋" w:hAnsi="仿宋" w:hint="eastAsia"/>
          <w:sz w:val="32"/>
          <w:szCs w:val="32"/>
        </w:rPr>
        <w:t>承办区政府交办的其他事项。</w:t>
      </w:r>
      <w:r w:rsidRPr="00995336">
        <w:rPr>
          <w:rFonts w:ascii="Dotum" w:eastAsia="仿宋" w:hAnsi="Dotum" w:hint="eastAsia"/>
          <w:sz w:val="32"/>
          <w:szCs w:val="32"/>
        </w:rPr>
        <w:t> </w:t>
      </w:r>
    </w:p>
    <w:p w:rsidR="00CD1856" w:rsidRPr="00995336" w:rsidRDefault="00006916">
      <w:pPr>
        <w:ind w:firstLineChars="200" w:firstLine="643"/>
        <w:rPr>
          <w:rFonts w:ascii="仿宋" w:eastAsia="仿宋" w:hAnsi="仿宋"/>
          <w:b/>
          <w:sz w:val="32"/>
          <w:szCs w:val="32"/>
        </w:rPr>
      </w:pPr>
      <w:r w:rsidRPr="00995336">
        <w:rPr>
          <w:rFonts w:ascii="仿宋" w:eastAsia="仿宋" w:hAnsi="仿宋" w:hint="eastAsia"/>
          <w:b/>
          <w:sz w:val="32"/>
          <w:szCs w:val="32"/>
        </w:rPr>
        <w:t>二、机构编制情况</w:t>
      </w:r>
    </w:p>
    <w:p w:rsidR="00CD1856" w:rsidRPr="00995336" w:rsidRDefault="00006916">
      <w:pPr>
        <w:rPr>
          <w:rFonts w:ascii="仿宋" w:eastAsia="仿宋" w:hAnsi="仿宋"/>
          <w:sz w:val="32"/>
          <w:szCs w:val="32"/>
        </w:rPr>
      </w:pPr>
      <w:r w:rsidRPr="00995336">
        <w:rPr>
          <w:rFonts w:ascii="仿宋" w:eastAsia="仿宋" w:hAnsi="仿宋" w:hint="eastAsia"/>
          <w:sz w:val="32"/>
          <w:szCs w:val="32"/>
        </w:rPr>
        <w:t xml:space="preserve">    1.</w:t>
      </w:r>
      <w:r w:rsidRPr="00995336">
        <w:rPr>
          <w:rFonts w:ascii="仿宋" w:eastAsia="仿宋" w:hAnsi="仿宋" w:hint="eastAsia"/>
          <w:sz w:val="32"/>
          <w:szCs w:val="32"/>
        </w:rPr>
        <w:t>机构数</w:t>
      </w:r>
      <w:r w:rsidRPr="00995336">
        <w:rPr>
          <w:rFonts w:ascii="仿宋" w:eastAsia="仿宋" w:hAnsi="仿宋" w:hint="eastAsia"/>
          <w:sz w:val="32"/>
          <w:szCs w:val="32"/>
        </w:rPr>
        <w:t>1</w:t>
      </w:r>
      <w:r w:rsidRPr="00995336">
        <w:rPr>
          <w:rFonts w:ascii="仿宋" w:eastAsia="仿宋" w:hAnsi="仿宋" w:hint="eastAsia"/>
          <w:sz w:val="32"/>
          <w:szCs w:val="32"/>
        </w:rPr>
        <w:t>个</w:t>
      </w:r>
    </w:p>
    <w:p w:rsidR="00CD1856" w:rsidRPr="00995336" w:rsidRDefault="00006916">
      <w:pPr>
        <w:rPr>
          <w:rFonts w:ascii="仿宋" w:eastAsia="仿宋" w:hAnsi="仿宋"/>
          <w:sz w:val="32"/>
          <w:szCs w:val="32"/>
        </w:rPr>
      </w:pPr>
      <w:r w:rsidRPr="00995336">
        <w:rPr>
          <w:rFonts w:ascii="仿宋" w:eastAsia="仿宋" w:hAnsi="仿宋" w:hint="eastAsia"/>
          <w:sz w:val="32"/>
          <w:szCs w:val="32"/>
        </w:rPr>
        <w:t xml:space="preserve">    2.</w:t>
      </w:r>
      <w:r w:rsidRPr="00995336">
        <w:rPr>
          <w:rFonts w:ascii="仿宋" w:eastAsia="仿宋" w:hAnsi="仿宋" w:hint="eastAsia"/>
          <w:sz w:val="32"/>
          <w:szCs w:val="32"/>
        </w:rPr>
        <w:t>行政编：</w:t>
      </w:r>
      <w:r w:rsidRPr="00995336">
        <w:rPr>
          <w:rFonts w:ascii="仿宋" w:eastAsia="仿宋" w:hAnsi="仿宋" w:hint="eastAsia"/>
          <w:sz w:val="32"/>
          <w:szCs w:val="32"/>
        </w:rPr>
        <w:t>13</w:t>
      </w:r>
      <w:r w:rsidRPr="00995336">
        <w:rPr>
          <w:rFonts w:ascii="仿宋" w:eastAsia="仿宋" w:hAnsi="仿宋" w:hint="eastAsia"/>
          <w:sz w:val="32"/>
          <w:szCs w:val="32"/>
        </w:rPr>
        <w:t>人</w:t>
      </w:r>
    </w:p>
    <w:p w:rsidR="00CD1856" w:rsidRPr="00995336" w:rsidRDefault="00006916">
      <w:pPr>
        <w:rPr>
          <w:rFonts w:ascii="仿宋" w:eastAsia="仿宋" w:hAnsi="仿宋"/>
          <w:sz w:val="32"/>
          <w:szCs w:val="32"/>
        </w:rPr>
      </w:pPr>
      <w:r w:rsidRPr="00995336">
        <w:rPr>
          <w:rFonts w:ascii="仿宋" w:eastAsia="仿宋" w:hAnsi="仿宋" w:hint="eastAsia"/>
          <w:sz w:val="32"/>
          <w:szCs w:val="32"/>
        </w:rPr>
        <w:t xml:space="preserve">    3.</w:t>
      </w:r>
      <w:r w:rsidRPr="00995336">
        <w:rPr>
          <w:rFonts w:ascii="仿宋" w:eastAsia="仿宋" w:hAnsi="仿宋" w:hint="eastAsia"/>
          <w:sz w:val="32"/>
          <w:szCs w:val="32"/>
        </w:rPr>
        <w:t>工勤编：</w:t>
      </w:r>
      <w:r w:rsidRPr="00995336">
        <w:rPr>
          <w:rFonts w:ascii="仿宋" w:eastAsia="仿宋" w:hAnsi="仿宋" w:hint="eastAsia"/>
          <w:sz w:val="32"/>
          <w:szCs w:val="32"/>
        </w:rPr>
        <w:t>1</w:t>
      </w:r>
      <w:r w:rsidRPr="00995336">
        <w:rPr>
          <w:rFonts w:ascii="仿宋" w:eastAsia="仿宋" w:hAnsi="仿宋" w:hint="eastAsia"/>
          <w:sz w:val="32"/>
          <w:szCs w:val="32"/>
        </w:rPr>
        <w:t>人</w:t>
      </w:r>
    </w:p>
    <w:p w:rsidR="00CD1856" w:rsidRPr="00995336" w:rsidRDefault="00006916">
      <w:pPr>
        <w:rPr>
          <w:rFonts w:ascii="仿宋" w:eastAsia="仿宋" w:hAnsi="仿宋"/>
          <w:sz w:val="32"/>
          <w:szCs w:val="32"/>
        </w:rPr>
      </w:pPr>
      <w:r w:rsidRPr="00995336">
        <w:rPr>
          <w:rFonts w:ascii="仿宋" w:eastAsia="仿宋" w:hAnsi="仿宋" w:hint="eastAsia"/>
          <w:sz w:val="32"/>
          <w:szCs w:val="32"/>
        </w:rPr>
        <w:t xml:space="preserve">    4.</w:t>
      </w:r>
      <w:r w:rsidRPr="00995336">
        <w:rPr>
          <w:rFonts w:ascii="仿宋" w:eastAsia="仿宋" w:hAnsi="仿宋" w:hint="eastAsia"/>
          <w:sz w:val="32"/>
          <w:szCs w:val="32"/>
        </w:rPr>
        <w:t>农业综合服务站：</w:t>
      </w:r>
      <w:r w:rsidRPr="00995336">
        <w:rPr>
          <w:rFonts w:ascii="仿宋" w:eastAsia="仿宋" w:hAnsi="仿宋" w:hint="eastAsia"/>
          <w:sz w:val="32"/>
          <w:szCs w:val="32"/>
        </w:rPr>
        <w:t>2</w:t>
      </w:r>
      <w:r w:rsidRPr="00995336">
        <w:rPr>
          <w:rFonts w:ascii="仿宋" w:eastAsia="仿宋" w:hAnsi="仿宋" w:hint="eastAsia"/>
          <w:sz w:val="32"/>
          <w:szCs w:val="32"/>
        </w:rPr>
        <w:t>人</w:t>
      </w:r>
    </w:p>
    <w:p w:rsidR="00CD1856" w:rsidRPr="00995336" w:rsidRDefault="00006916">
      <w:pPr>
        <w:rPr>
          <w:rFonts w:ascii="仿宋" w:eastAsia="仿宋" w:hAnsi="仿宋"/>
          <w:sz w:val="32"/>
          <w:szCs w:val="32"/>
        </w:rPr>
      </w:pPr>
      <w:r w:rsidRPr="00995336">
        <w:rPr>
          <w:rFonts w:ascii="仿宋" w:eastAsia="仿宋" w:hAnsi="仿宋" w:hint="eastAsia"/>
          <w:sz w:val="32"/>
          <w:szCs w:val="32"/>
        </w:rPr>
        <w:t xml:space="preserve">    5.</w:t>
      </w:r>
      <w:r w:rsidRPr="00995336">
        <w:rPr>
          <w:rFonts w:ascii="仿宋" w:eastAsia="仿宋" w:hAnsi="仿宋" w:hint="eastAsia"/>
          <w:sz w:val="32"/>
          <w:szCs w:val="32"/>
        </w:rPr>
        <w:t>社区事业编：</w:t>
      </w:r>
      <w:r w:rsidRPr="00995336">
        <w:rPr>
          <w:rFonts w:ascii="仿宋" w:eastAsia="仿宋" w:hAnsi="仿宋" w:hint="eastAsia"/>
          <w:sz w:val="32"/>
          <w:szCs w:val="32"/>
        </w:rPr>
        <w:t>11</w:t>
      </w:r>
      <w:r w:rsidRPr="00995336">
        <w:rPr>
          <w:rFonts w:ascii="仿宋" w:eastAsia="仿宋" w:hAnsi="仿宋" w:hint="eastAsia"/>
          <w:sz w:val="32"/>
          <w:szCs w:val="32"/>
        </w:rPr>
        <w:t>人</w:t>
      </w:r>
    </w:p>
    <w:p w:rsidR="00CD1856" w:rsidRPr="00995336" w:rsidRDefault="00006916">
      <w:pPr>
        <w:rPr>
          <w:rFonts w:ascii="仿宋" w:eastAsia="仿宋" w:hAnsi="仿宋"/>
          <w:sz w:val="32"/>
          <w:szCs w:val="32"/>
        </w:rPr>
      </w:pPr>
      <w:r w:rsidRPr="00995336">
        <w:rPr>
          <w:rFonts w:ascii="仿宋" w:eastAsia="仿宋" w:hAnsi="仿宋" w:hint="eastAsia"/>
          <w:sz w:val="32"/>
          <w:szCs w:val="32"/>
        </w:rPr>
        <w:t xml:space="preserve">    6.</w:t>
      </w:r>
      <w:r w:rsidRPr="00995336">
        <w:rPr>
          <w:rFonts w:ascii="仿宋" w:eastAsia="仿宋" w:hAnsi="仿宋" w:hint="eastAsia"/>
          <w:sz w:val="32"/>
          <w:szCs w:val="32"/>
        </w:rPr>
        <w:t>行政退休：</w:t>
      </w:r>
      <w:r w:rsidRPr="00995336">
        <w:rPr>
          <w:rFonts w:ascii="仿宋" w:eastAsia="仿宋" w:hAnsi="仿宋" w:hint="eastAsia"/>
          <w:sz w:val="32"/>
          <w:szCs w:val="32"/>
        </w:rPr>
        <w:t>2</w:t>
      </w:r>
      <w:r w:rsidRPr="00995336">
        <w:rPr>
          <w:rFonts w:ascii="仿宋" w:eastAsia="仿宋" w:hAnsi="仿宋" w:hint="eastAsia"/>
          <w:sz w:val="32"/>
          <w:szCs w:val="32"/>
        </w:rPr>
        <w:t>人</w:t>
      </w:r>
    </w:p>
    <w:p w:rsidR="00CD1856" w:rsidRPr="00995336" w:rsidRDefault="00006916">
      <w:pPr>
        <w:rPr>
          <w:rFonts w:ascii="仿宋" w:eastAsia="仿宋" w:hAnsi="仿宋"/>
          <w:sz w:val="32"/>
          <w:szCs w:val="32"/>
        </w:rPr>
      </w:pPr>
      <w:r w:rsidRPr="00995336">
        <w:rPr>
          <w:rFonts w:ascii="仿宋" w:eastAsia="仿宋" w:hAnsi="仿宋" w:hint="eastAsia"/>
          <w:sz w:val="32"/>
          <w:szCs w:val="32"/>
        </w:rPr>
        <w:t xml:space="preserve">    7.</w:t>
      </w:r>
      <w:r w:rsidRPr="00995336">
        <w:rPr>
          <w:rFonts w:ascii="仿宋" w:eastAsia="仿宋" w:hAnsi="仿宋" w:hint="eastAsia"/>
          <w:sz w:val="32"/>
          <w:szCs w:val="32"/>
        </w:rPr>
        <w:t>社区聘用人员：</w:t>
      </w:r>
      <w:r w:rsidRPr="00995336">
        <w:rPr>
          <w:rFonts w:ascii="仿宋" w:eastAsia="仿宋" w:hAnsi="仿宋" w:hint="eastAsia"/>
          <w:sz w:val="32"/>
          <w:szCs w:val="32"/>
        </w:rPr>
        <w:t>32</w:t>
      </w:r>
      <w:r w:rsidRPr="00995336">
        <w:rPr>
          <w:rFonts w:ascii="仿宋" w:eastAsia="仿宋" w:hAnsi="仿宋" w:hint="eastAsia"/>
          <w:sz w:val="32"/>
          <w:szCs w:val="32"/>
        </w:rPr>
        <w:t>人</w:t>
      </w:r>
    </w:p>
    <w:p w:rsidR="00CD1856" w:rsidRPr="00995336" w:rsidRDefault="00006916">
      <w:pPr>
        <w:ind w:firstLineChars="200" w:firstLine="643"/>
        <w:rPr>
          <w:rFonts w:ascii="仿宋" w:eastAsia="仿宋" w:hAnsi="仿宋"/>
          <w:b/>
          <w:sz w:val="32"/>
          <w:szCs w:val="32"/>
        </w:rPr>
      </w:pPr>
      <w:r w:rsidRPr="00995336">
        <w:rPr>
          <w:rFonts w:ascii="仿宋" w:eastAsia="仿宋" w:hAnsi="仿宋" w:hint="eastAsia"/>
          <w:b/>
          <w:sz w:val="32"/>
          <w:szCs w:val="32"/>
        </w:rPr>
        <w:t>三、部门预算单位构成</w:t>
      </w:r>
      <w:r w:rsidRPr="00995336">
        <w:rPr>
          <w:rFonts w:ascii="仿宋" w:eastAsia="仿宋" w:hAnsi="仿宋" w:hint="eastAsia"/>
          <w:b/>
          <w:sz w:val="32"/>
          <w:szCs w:val="32"/>
        </w:rPr>
        <w:t xml:space="preserve"> </w:t>
      </w:r>
    </w:p>
    <w:p w:rsidR="00CD1856" w:rsidRPr="00995336" w:rsidRDefault="00006916">
      <w:pPr>
        <w:ind w:firstLineChars="150" w:firstLine="450"/>
        <w:rPr>
          <w:rFonts w:ascii="仿宋" w:eastAsia="仿宋" w:hAnsi="仿宋"/>
          <w:sz w:val="30"/>
          <w:szCs w:val="30"/>
        </w:rPr>
      </w:pPr>
      <w:r w:rsidRPr="00995336">
        <w:rPr>
          <w:rFonts w:ascii="仿宋" w:eastAsia="仿宋" w:hAnsi="仿宋" w:hint="eastAsia"/>
          <w:sz w:val="30"/>
          <w:szCs w:val="30"/>
        </w:rPr>
        <w:t>盘锦市双台子区铁东街道办事处成立于</w:t>
      </w:r>
      <w:r w:rsidRPr="00995336">
        <w:rPr>
          <w:rFonts w:ascii="仿宋" w:eastAsia="仿宋" w:hAnsi="仿宋" w:hint="eastAsia"/>
          <w:sz w:val="30"/>
          <w:szCs w:val="30"/>
        </w:rPr>
        <w:t>2002</w:t>
      </w:r>
      <w:r w:rsidRPr="00995336">
        <w:rPr>
          <w:rFonts w:ascii="仿宋" w:eastAsia="仿宋" w:hAnsi="仿宋" w:hint="eastAsia"/>
          <w:sz w:val="30"/>
          <w:szCs w:val="30"/>
        </w:rPr>
        <w:t>年</w:t>
      </w:r>
      <w:r w:rsidRPr="00995336">
        <w:rPr>
          <w:rFonts w:ascii="仿宋" w:eastAsia="仿宋" w:hAnsi="仿宋" w:hint="eastAsia"/>
          <w:sz w:val="30"/>
          <w:szCs w:val="30"/>
        </w:rPr>
        <w:t>3</w:t>
      </w:r>
      <w:r w:rsidRPr="00995336">
        <w:rPr>
          <w:rFonts w:ascii="仿宋" w:eastAsia="仿宋" w:hAnsi="仿宋" w:hint="eastAsia"/>
          <w:sz w:val="30"/>
          <w:szCs w:val="30"/>
        </w:rPr>
        <w:t>月</w:t>
      </w:r>
      <w:r w:rsidRPr="00995336">
        <w:rPr>
          <w:rFonts w:ascii="仿宋" w:eastAsia="仿宋" w:hAnsi="仿宋" w:hint="eastAsia"/>
          <w:sz w:val="30"/>
          <w:szCs w:val="30"/>
        </w:rPr>
        <w:t>10</w:t>
      </w:r>
      <w:r w:rsidRPr="00995336">
        <w:rPr>
          <w:rFonts w:ascii="仿宋" w:eastAsia="仿宋" w:hAnsi="仿宋" w:hint="eastAsia"/>
          <w:sz w:val="30"/>
          <w:szCs w:val="30"/>
        </w:rPr>
        <w:t>日，区域面积</w:t>
      </w:r>
      <w:r w:rsidRPr="00995336">
        <w:rPr>
          <w:rFonts w:ascii="仿宋" w:eastAsia="仿宋" w:hAnsi="仿宋" w:hint="eastAsia"/>
          <w:sz w:val="30"/>
          <w:szCs w:val="30"/>
        </w:rPr>
        <w:t xml:space="preserve"> </w:t>
      </w:r>
      <w:r w:rsidRPr="00995336">
        <w:rPr>
          <w:rFonts w:ascii="仿宋" w:eastAsia="仿宋" w:hAnsi="仿宋" w:hint="eastAsia"/>
          <w:sz w:val="30"/>
          <w:szCs w:val="30"/>
        </w:rPr>
        <w:t>近</w:t>
      </w:r>
      <w:r w:rsidRPr="00995336">
        <w:rPr>
          <w:rFonts w:ascii="仿宋" w:eastAsia="仿宋" w:hAnsi="仿宋" w:hint="eastAsia"/>
          <w:sz w:val="30"/>
          <w:szCs w:val="30"/>
        </w:rPr>
        <w:t xml:space="preserve"> 42.6   </w:t>
      </w:r>
      <w:r w:rsidRPr="00995336">
        <w:rPr>
          <w:rFonts w:ascii="仿宋" w:eastAsia="仿宋" w:hAnsi="仿宋" w:hint="eastAsia"/>
          <w:sz w:val="30"/>
          <w:szCs w:val="30"/>
        </w:rPr>
        <w:t>平方公里，下设有高家村、前腰村、后腰村、统一村、东地村、光正台六个村及河闸社区、前锋社区、前进三个社区，实行街道管村体制。</w:t>
      </w:r>
    </w:p>
    <w:p w:rsidR="00CD1856" w:rsidRPr="00995336" w:rsidRDefault="00CD1856">
      <w:pPr>
        <w:ind w:firstLineChars="200" w:firstLine="643"/>
        <w:rPr>
          <w:rFonts w:ascii="仿宋" w:eastAsia="仿宋" w:hAnsi="仿宋"/>
          <w:b/>
          <w:sz w:val="32"/>
          <w:szCs w:val="32"/>
        </w:rPr>
      </w:pPr>
    </w:p>
    <w:p w:rsidR="00CD1856" w:rsidRPr="00995336" w:rsidRDefault="00006916">
      <w:pPr>
        <w:rPr>
          <w:rFonts w:ascii="仿宋" w:eastAsia="仿宋" w:hAnsi="仿宋"/>
          <w:b/>
          <w:sz w:val="32"/>
          <w:szCs w:val="32"/>
        </w:rPr>
      </w:pPr>
      <w:r w:rsidRPr="00995336">
        <w:rPr>
          <w:rFonts w:ascii="仿宋" w:eastAsia="仿宋" w:hAnsi="仿宋" w:hint="eastAsia"/>
          <w:b/>
          <w:sz w:val="32"/>
          <w:szCs w:val="32"/>
        </w:rPr>
        <w:t>四、</w:t>
      </w:r>
      <w:r w:rsidRPr="00995336">
        <w:rPr>
          <w:rFonts w:ascii="仿宋" w:eastAsia="仿宋" w:hAnsi="仿宋" w:hint="eastAsia"/>
          <w:b/>
          <w:sz w:val="32"/>
          <w:szCs w:val="32"/>
        </w:rPr>
        <w:t>2014</w:t>
      </w:r>
      <w:r w:rsidRPr="00995336">
        <w:rPr>
          <w:rFonts w:ascii="仿宋" w:eastAsia="仿宋" w:hAnsi="仿宋" w:hint="eastAsia"/>
          <w:b/>
          <w:sz w:val="32"/>
          <w:szCs w:val="32"/>
        </w:rPr>
        <w:t>年度公共预算收入支出</w:t>
      </w:r>
      <w:r w:rsidR="00995336" w:rsidRPr="00995336">
        <w:rPr>
          <w:rFonts w:ascii="仿宋" w:eastAsia="仿宋" w:hAnsi="仿宋" w:hint="eastAsia"/>
          <w:b/>
          <w:sz w:val="32"/>
          <w:szCs w:val="32"/>
        </w:rPr>
        <w:t>预算</w:t>
      </w:r>
      <w:r w:rsidRPr="00995336">
        <w:rPr>
          <w:rFonts w:ascii="仿宋" w:eastAsia="仿宋" w:hAnsi="仿宋" w:hint="eastAsia"/>
          <w:b/>
          <w:sz w:val="32"/>
          <w:szCs w:val="32"/>
        </w:rPr>
        <w:t>总体情况说明</w:t>
      </w:r>
    </w:p>
    <w:p w:rsidR="00CD1856" w:rsidRPr="00995336" w:rsidRDefault="00006916">
      <w:pPr>
        <w:ind w:firstLineChars="200" w:firstLine="640"/>
        <w:rPr>
          <w:rFonts w:ascii="仿宋" w:eastAsia="仿宋" w:hAnsi="仿宋"/>
          <w:sz w:val="32"/>
          <w:szCs w:val="32"/>
        </w:rPr>
      </w:pPr>
      <w:r w:rsidRPr="00995336">
        <w:rPr>
          <w:rFonts w:ascii="仿宋" w:eastAsia="仿宋" w:hAnsi="仿宋" w:hint="eastAsia"/>
          <w:sz w:val="32"/>
          <w:szCs w:val="32"/>
        </w:rPr>
        <w:t>2014</w:t>
      </w:r>
      <w:r w:rsidRPr="00995336">
        <w:rPr>
          <w:rFonts w:ascii="仿宋" w:eastAsia="仿宋" w:hAnsi="仿宋" w:hint="eastAsia"/>
          <w:sz w:val="32"/>
          <w:szCs w:val="32"/>
        </w:rPr>
        <w:t>年度收入总计</w:t>
      </w:r>
      <w:r w:rsidR="00995336" w:rsidRPr="00995336">
        <w:rPr>
          <w:rFonts w:ascii="仿宋" w:eastAsia="仿宋" w:hAnsi="仿宋" w:hint="eastAsia"/>
          <w:sz w:val="32"/>
          <w:szCs w:val="32"/>
        </w:rPr>
        <w:t>282.7</w:t>
      </w:r>
      <w:r w:rsidRPr="00995336">
        <w:rPr>
          <w:rFonts w:ascii="仿宋" w:eastAsia="仿宋" w:hAnsi="仿宋" w:hint="eastAsia"/>
          <w:sz w:val="32"/>
          <w:szCs w:val="32"/>
        </w:rPr>
        <w:t>万元，支出总计</w:t>
      </w:r>
      <w:r w:rsidR="00995336" w:rsidRPr="00995336">
        <w:rPr>
          <w:rFonts w:ascii="仿宋" w:eastAsia="仿宋" w:hAnsi="仿宋" w:hint="eastAsia"/>
          <w:sz w:val="32"/>
          <w:szCs w:val="32"/>
        </w:rPr>
        <w:t>282.7</w:t>
      </w:r>
      <w:r w:rsidRPr="00995336">
        <w:rPr>
          <w:rFonts w:ascii="仿宋" w:eastAsia="仿宋" w:hAnsi="仿宋" w:hint="eastAsia"/>
          <w:sz w:val="32"/>
          <w:szCs w:val="32"/>
        </w:rPr>
        <w:t>万元。</w:t>
      </w:r>
    </w:p>
    <w:p w:rsidR="00CD1856" w:rsidRPr="00995336" w:rsidRDefault="00006916">
      <w:pPr>
        <w:ind w:firstLineChars="200" w:firstLine="643"/>
        <w:rPr>
          <w:rFonts w:ascii="仿宋" w:eastAsia="仿宋" w:hAnsi="仿宋"/>
          <w:b/>
          <w:sz w:val="32"/>
          <w:szCs w:val="32"/>
        </w:rPr>
      </w:pPr>
      <w:r w:rsidRPr="00995336">
        <w:rPr>
          <w:rFonts w:ascii="仿宋" w:eastAsia="仿宋" w:hAnsi="仿宋" w:hint="eastAsia"/>
          <w:b/>
          <w:sz w:val="32"/>
          <w:szCs w:val="32"/>
        </w:rPr>
        <w:t>五、</w:t>
      </w:r>
      <w:r w:rsidRPr="00995336">
        <w:rPr>
          <w:rFonts w:ascii="仿宋" w:eastAsia="仿宋" w:hAnsi="仿宋" w:hint="eastAsia"/>
          <w:b/>
          <w:sz w:val="32"/>
          <w:szCs w:val="32"/>
        </w:rPr>
        <w:t>2014</w:t>
      </w:r>
      <w:r w:rsidRPr="00995336">
        <w:rPr>
          <w:rFonts w:ascii="仿宋" w:eastAsia="仿宋" w:hAnsi="仿宋" w:hint="eastAsia"/>
          <w:b/>
          <w:sz w:val="32"/>
          <w:szCs w:val="32"/>
        </w:rPr>
        <w:t>年度公共预算收入</w:t>
      </w:r>
      <w:r w:rsidR="00995336" w:rsidRPr="00995336">
        <w:rPr>
          <w:rFonts w:ascii="仿宋" w:eastAsia="仿宋" w:hAnsi="仿宋" w:hint="eastAsia"/>
          <w:b/>
          <w:sz w:val="32"/>
          <w:szCs w:val="32"/>
        </w:rPr>
        <w:t>预算</w:t>
      </w:r>
      <w:r w:rsidRPr="00995336">
        <w:rPr>
          <w:rFonts w:ascii="仿宋" w:eastAsia="仿宋" w:hAnsi="仿宋" w:hint="eastAsia"/>
          <w:b/>
          <w:sz w:val="32"/>
          <w:szCs w:val="32"/>
        </w:rPr>
        <w:t>情况说明</w:t>
      </w:r>
    </w:p>
    <w:p w:rsidR="00CD1856" w:rsidRPr="00995336" w:rsidRDefault="00006916">
      <w:pPr>
        <w:ind w:firstLineChars="200" w:firstLine="640"/>
        <w:rPr>
          <w:rFonts w:ascii="仿宋" w:eastAsia="仿宋" w:hAnsi="仿宋"/>
          <w:sz w:val="32"/>
          <w:szCs w:val="32"/>
        </w:rPr>
      </w:pPr>
      <w:r w:rsidRPr="00995336">
        <w:rPr>
          <w:rFonts w:ascii="仿宋" w:eastAsia="仿宋" w:hAnsi="仿宋" w:hint="eastAsia"/>
          <w:sz w:val="32"/>
          <w:szCs w:val="32"/>
        </w:rPr>
        <w:lastRenderedPageBreak/>
        <w:t>本年收入合计</w:t>
      </w:r>
      <w:r w:rsidR="00995336" w:rsidRPr="00995336">
        <w:rPr>
          <w:rFonts w:ascii="仿宋" w:eastAsia="仿宋" w:hAnsi="仿宋" w:hint="eastAsia"/>
          <w:sz w:val="32"/>
          <w:szCs w:val="32"/>
        </w:rPr>
        <w:t>282.7</w:t>
      </w:r>
      <w:r w:rsidRPr="00995336">
        <w:rPr>
          <w:rFonts w:ascii="仿宋" w:eastAsia="仿宋" w:hAnsi="仿宋" w:hint="eastAsia"/>
          <w:sz w:val="32"/>
          <w:szCs w:val="32"/>
        </w:rPr>
        <w:t>万元，全是财政拨款收入。</w:t>
      </w:r>
    </w:p>
    <w:p w:rsidR="00CD1856" w:rsidRPr="00995336" w:rsidRDefault="00006916">
      <w:pPr>
        <w:ind w:firstLineChars="200" w:firstLine="643"/>
        <w:rPr>
          <w:rFonts w:ascii="仿宋" w:eastAsia="仿宋" w:hAnsi="仿宋"/>
          <w:b/>
          <w:sz w:val="32"/>
          <w:szCs w:val="32"/>
        </w:rPr>
      </w:pPr>
      <w:r w:rsidRPr="00995336">
        <w:rPr>
          <w:rFonts w:ascii="仿宋" w:eastAsia="仿宋" w:hAnsi="仿宋" w:hint="eastAsia"/>
          <w:b/>
          <w:sz w:val="32"/>
          <w:szCs w:val="32"/>
        </w:rPr>
        <w:t>六、</w:t>
      </w:r>
      <w:r w:rsidRPr="00995336">
        <w:rPr>
          <w:rFonts w:ascii="仿宋" w:eastAsia="仿宋" w:hAnsi="仿宋" w:hint="eastAsia"/>
          <w:b/>
          <w:sz w:val="32"/>
          <w:szCs w:val="32"/>
        </w:rPr>
        <w:t>2014</w:t>
      </w:r>
      <w:r w:rsidRPr="00995336">
        <w:rPr>
          <w:rFonts w:ascii="仿宋" w:eastAsia="仿宋" w:hAnsi="仿宋" w:hint="eastAsia"/>
          <w:b/>
          <w:sz w:val="32"/>
          <w:szCs w:val="32"/>
        </w:rPr>
        <w:t>年度公共预算支出</w:t>
      </w:r>
      <w:r w:rsidR="00995336" w:rsidRPr="00995336">
        <w:rPr>
          <w:rFonts w:ascii="仿宋" w:eastAsia="仿宋" w:hAnsi="仿宋" w:hint="eastAsia"/>
          <w:b/>
          <w:sz w:val="32"/>
          <w:szCs w:val="32"/>
        </w:rPr>
        <w:t>预</w:t>
      </w:r>
      <w:r w:rsidRPr="00995336">
        <w:rPr>
          <w:rFonts w:ascii="仿宋" w:eastAsia="仿宋" w:hAnsi="仿宋" w:hint="eastAsia"/>
          <w:b/>
          <w:sz w:val="32"/>
          <w:szCs w:val="32"/>
        </w:rPr>
        <w:t>算情况说明</w:t>
      </w:r>
    </w:p>
    <w:p w:rsidR="00995336" w:rsidRPr="00995336" w:rsidRDefault="00995336" w:rsidP="00995336">
      <w:pPr>
        <w:ind w:firstLineChars="200" w:firstLine="600"/>
        <w:rPr>
          <w:rFonts w:ascii="仿宋" w:eastAsia="仿宋" w:hAnsi="仿宋" w:hint="eastAsia"/>
          <w:sz w:val="30"/>
          <w:szCs w:val="30"/>
        </w:rPr>
      </w:pPr>
      <w:r w:rsidRPr="00995336">
        <w:rPr>
          <w:rFonts w:ascii="仿宋" w:eastAsia="仿宋" w:hAnsi="仿宋" w:hint="eastAsia"/>
          <w:sz w:val="30"/>
          <w:szCs w:val="30"/>
        </w:rPr>
        <w:t>本年支出合计</w:t>
      </w:r>
      <w:r>
        <w:rPr>
          <w:rFonts w:ascii="仿宋" w:eastAsia="仿宋" w:hAnsi="仿宋" w:hint="eastAsia"/>
          <w:sz w:val="30"/>
          <w:szCs w:val="30"/>
        </w:rPr>
        <w:t>282.7</w:t>
      </w:r>
      <w:r w:rsidRPr="00995336">
        <w:rPr>
          <w:rFonts w:ascii="仿宋" w:eastAsia="仿宋" w:hAnsi="仿宋" w:hint="eastAsia"/>
          <w:sz w:val="30"/>
          <w:szCs w:val="30"/>
        </w:rPr>
        <w:t>万元，具体情况如下：</w:t>
      </w:r>
    </w:p>
    <w:p w:rsidR="00995336" w:rsidRPr="00995336" w:rsidRDefault="00995336" w:rsidP="00995336">
      <w:pPr>
        <w:ind w:firstLineChars="200" w:firstLine="600"/>
        <w:rPr>
          <w:rFonts w:ascii="仿宋" w:eastAsia="仿宋" w:hAnsi="仿宋" w:hint="eastAsia"/>
          <w:sz w:val="30"/>
          <w:szCs w:val="30"/>
        </w:rPr>
      </w:pPr>
      <w:r w:rsidRPr="00995336">
        <w:rPr>
          <w:rFonts w:ascii="仿宋" w:eastAsia="仿宋" w:hAnsi="仿宋" w:hint="eastAsia"/>
          <w:sz w:val="30"/>
          <w:szCs w:val="30"/>
        </w:rPr>
        <w:t>1．“一般公共服务”2014年度</w:t>
      </w:r>
      <w:r>
        <w:rPr>
          <w:rFonts w:ascii="仿宋" w:eastAsia="仿宋" w:hAnsi="仿宋" w:hint="eastAsia"/>
          <w:sz w:val="30"/>
          <w:szCs w:val="30"/>
        </w:rPr>
        <w:t>预算100.3</w:t>
      </w:r>
      <w:r w:rsidRPr="00995336">
        <w:rPr>
          <w:rFonts w:ascii="仿宋" w:eastAsia="仿宋" w:hAnsi="仿宋" w:hint="eastAsia"/>
          <w:sz w:val="30"/>
          <w:szCs w:val="30"/>
        </w:rPr>
        <w:t>万元。</w:t>
      </w:r>
    </w:p>
    <w:p w:rsidR="00995336" w:rsidRDefault="00995336" w:rsidP="00995336">
      <w:pPr>
        <w:ind w:firstLineChars="200" w:firstLine="600"/>
        <w:rPr>
          <w:rFonts w:ascii="仿宋" w:eastAsia="仿宋" w:hAnsi="仿宋" w:hint="eastAsia"/>
          <w:sz w:val="30"/>
          <w:szCs w:val="30"/>
        </w:rPr>
      </w:pPr>
      <w:r w:rsidRPr="00995336">
        <w:rPr>
          <w:rFonts w:ascii="仿宋" w:eastAsia="仿宋" w:hAnsi="仿宋" w:hint="eastAsia"/>
          <w:sz w:val="30"/>
          <w:szCs w:val="30"/>
        </w:rPr>
        <w:t>2．“社会保障和就业”2014年度</w:t>
      </w:r>
      <w:r>
        <w:rPr>
          <w:rFonts w:ascii="仿宋" w:eastAsia="仿宋" w:hAnsi="仿宋" w:hint="eastAsia"/>
          <w:sz w:val="30"/>
          <w:szCs w:val="30"/>
        </w:rPr>
        <w:t>预算103.8</w:t>
      </w:r>
      <w:r w:rsidRPr="00995336">
        <w:rPr>
          <w:rFonts w:ascii="仿宋" w:eastAsia="仿宋" w:hAnsi="仿宋" w:hint="eastAsia"/>
          <w:sz w:val="30"/>
          <w:szCs w:val="30"/>
        </w:rPr>
        <w:t>万元。</w:t>
      </w:r>
    </w:p>
    <w:p w:rsidR="00995336" w:rsidRPr="00995336" w:rsidRDefault="00995336" w:rsidP="00995336">
      <w:pPr>
        <w:ind w:firstLineChars="200" w:firstLine="600"/>
        <w:rPr>
          <w:rFonts w:ascii="仿宋" w:eastAsia="仿宋" w:hAnsi="仿宋" w:hint="eastAsia"/>
          <w:sz w:val="30"/>
          <w:szCs w:val="30"/>
        </w:rPr>
      </w:pPr>
      <w:r>
        <w:rPr>
          <w:rFonts w:ascii="仿宋" w:eastAsia="仿宋" w:hAnsi="仿宋" w:hint="eastAsia"/>
          <w:sz w:val="30"/>
          <w:szCs w:val="30"/>
        </w:rPr>
        <w:t>3.“城乡社区支出”</w:t>
      </w:r>
      <w:r w:rsidRPr="00995336">
        <w:rPr>
          <w:rFonts w:ascii="仿宋" w:eastAsia="仿宋" w:hAnsi="仿宋" w:hint="eastAsia"/>
          <w:sz w:val="30"/>
          <w:szCs w:val="30"/>
        </w:rPr>
        <w:t>2014年度</w:t>
      </w:r>
      <w:r>
        <w:rPr>
          <w:rFonts w:ascii="仿宋" w:eastAsia="仿宋" w:hAnsi="仿宋" w:hint="eastAsia"/>
          <w:sz w:val="30"/>
          <w:szCs w:val="30"/>
        </w:rPr>
        <w:t>预算67.1</w:t>
      </w:r>
      <w:r w:rsidRPr="00995336">
        <w:rPr>
          <w:rFonts w:ascii="仿宋" w:eastAsia="仿宋" w:hAnsi="仿宋" w:hint="eastAsia"/>
          <w:sz w:val="30"/>
          <w:szCs w:val="30"/>
        </w:rPr>
        <w:t>万元。</w:t>
      </w:r>
    </w:p>
    <w:p w:rsidR="00995336" w:rsidRPr="00995336" w:rsidRDefault="00995336" w:rsidP="00995336">
      <w:pPr>
        <w:ind w:firstLineChars="200" w:firstLine="600"/>
        <w:rPr>
          <w:rFonts w:ascii="仿宋" w:eastAsia="仿宋" w:hAnsi="仿宋" w:hint="eastAsia"/>
          <w:sz w:val="30"/>
          <w:szCs w:val="30"/>
        </w:rPr>
      </w:pPr>
      <w:r>
        <w:rPr>
          <w:rFonts w:ascii="仿宋" w:eastAsia="仿宋" w:hAnsi="仿宋" w:hint="eastAsia"/>
          <w:sz w:val="30"/>
          <w:szCs w:val="30"/>
        </w:rPr>
        <w:t>4</w:t>
      </w:r>
      <w:r w:rsidRPr="00995336">
        <w:rPr>
          <w:rFonts w:ascii="仿宋" w:eastAsia="仿宋" w:hAnsi="仿宋" w:hint="eastAsia"/>
          <w:sz w:val="30"/>
          <w:szCs w:val="30"/>
        </w:rPr>
        <w:t>．“住房保障支出”2014年度</w:t>
      </w:r>
      <w:r>
        <w:rPr>
          <w:rFonts w:ascii="仿宋" w:eastAsia="仿宋" w:hAnsi="仿宋" w:hint="eastAsia"/>
          <w:sz w:val="30"/>
          <w:szCs w:val="30"/>
        </w:rPr>
        <w:t>预算11.6</w:t>
      </w:r>
      <w:r w:rsidRPr="00995336">
        <w:rPr>
          <w:rFonts w:ascii="仿宋" w:eastAsia="仿宋" w:hAnsi="仿宋" w:hint="eastAsia"/>
          <w:sz w:val="30"/>
          <w:szCs w:val="30"/>
        </w:rPr>
        <w:t>万元，都是“住房公积金”，主要用于局机关</w:t>
      </w:r>
      <w:r>
        <w:rPr>
          <w:rFonts w:ascii="仿宋" w:eastAsia="仿宋" w:hAnsi="仿宋" w:hint="eastAsia"/>
          <w:sz w:val="30"/>
          <w:szCs w:val="30"/>
        </w:rPr>
        <w:t>及所属预算单位按照国家政策规定向职工发放的住房公积金方面的支出。</w:t>
      </w:r>
    </w:p>
    <w:p w:rsidR="00CD1856" w:rsidRPr="00995336" w:rsidRDefault="00006916" w:rsidP="00995336">
      <w:pPr>
        <w:ind w:firstLineChars="200" w:firstLine="643"/>
        <w:rPr>
          <w:rFonts w:ascii="仿宋" w:eastAsia="仿宋" w:hAnsi="仿宋"/>
          <w:sz w:val="32"/>
          <w:szCs w:val="32"/>
        </w:rPr>
      </w:pPr>
      <w:r w:rsidRPr="00995336">
        <w:rPr>
          <w:rFonts w:ascii="仿宋" w:eastAsia="仿宋" w:hAnsi="仿宋" w:hint="eastAsia"/>
          <w:b/>
          <w:sz w:val="32"/>
          <w:szCs w:val="32"/>
        </w:rPr>
        <w:t>七、单位三公经费</w:t>
      </w:r>
      <w:r w:rsidR="00995336">
        <w:rPr>
          <w:rFonts w:ascii="仿宋" w:eastAsia="仿宋" w:hAnsi="仿宋" w:hint="eastAsia"/>
          <w:b/>
          <w:sz w:val="32"/>
          <w:szCs w:val="32"/>
        </w:rPr>
        <w:t>预算</w:t>
      </w:r>
      <w:r w:rsidRPr="00995336">
        <w:rPr>
          <w:rFonts w:ascii="仿宋" w:eastAsia="仿宋" w:hAnsi="仿宋" w:hint="eastAsia"/>
          <w:b/>
          <w:sz w:val="32"/>
          <w:szCs w:val="32"/>
        </w:rPr>
        <w:t>情况说明</w:t>
      </w:r>
      <w:r w:rsidRPr="00995336">
        <w:rPr>
          <w:rFonts w:ascii="仿宋" w:eastAsia="仿宋" w:hAnsi="仿宋" w:hint="eastAsia"/>
          <w:b/>
          <w:sz w:val="32"/>
          <w:szCs w:val="32"/>
        </w:rPr>
        <w:t xml:space="preserve">   </w:t>
      </w:r>
    </w:p>
    <w:p w:rsidR="00CD1856" w:rsidRPr="00995336" w:rsidRDefault="00006916">
      <w:pPr>
        <w:ind w:firstLine="600"/>
        <w:rPr>
          <w:rFonts w:ascii="仿宋" w:eastAsia="仿宋" w:hAnsi="仿宋"/>
          <w:sz w:val="32"/>
          <w:szCs w:val="32"/>
        </w:rPr>
      </w:pPr>
      <w:r w:rsidRPr="00995336">
        <w:rPr>
          <w:rFonts w:ascii="仿宋" w:eastAsia="仿宋" w:hAnsi="仿宋" w:hint="eastAsia"/>
          <w:sz w:val="32"/>
          <w:szCs w:val="32"/>
        </w:rPr>
        <w:t>（一）因公出国（境）预算。我单位不存在因公出国（境）的情况，此项预算无。</w:t>
      </w:r>
      <w:r w:rsidRPr="00995336">
        <w:rPr>
          <w:rFonts w:ascii="仿宋" w:eastAsia="仿宋" w:hAnsi="仿宋" w:hint="eastAsia"/>
          <w:sz w:val="32"/>
          <w:szCs w:val="32"/>
        </w:rPr>
        <w:br/>
        <w:t xml:space="preserve">    </w:t>
      </w:r>
      <w:r w:rsidRPr="00995336">
        <w:rPr>
          <w:rFonts w:ascii="仿宋" w:eastAsia="仿宋" w:hAnsi="仿宋" w:hint="eastAsia"/>
          <w:sz w:val="32"/>
          <w:szCs w:val="32"/>
        </w:rPr>
        <w:t>（二）公务用车购置及运行费：无公车</w:t>
      </w:r>
    </w:p>
    <w:p w:rsidR="00CD1856" w:rsidRPr="00995336" w:rsidRDefault="00006916">
      <w:pPr>
        <w:ind w:firstLine="600"/>
        <w:rPr>
          <w:rFonts w:ascii="仿宋" w:eastAsia="仿宋" w:hAnsi="仿宋"/>
          <w:sz w:val="32"/>
          <w:szCs w:val="32"/>
        </w:rPr>
      </w:pPr>
      <w:r w:rsidRPr="00995336">
        <w:rPr>
          <w:rFonts w:ascii="仿宋" w:eastAsia="仿宋" w:hAnsi="仿宋" w:hint="eastAsia"/>
          <w:sz w:val="32"/>
          <w:szCs w:val="32"/>
        </w:rPr>
        <w:t>（三）公务招待费用</w:t>
      </w:r>
      <w:r w:rsidRPr="00995336">
        <w:rPr>
          <w:rFonts w:ascii="仿宋" w:eastAsia="仿宋" w:hAnsi="仿宋" w:hint="eastAsia"/>
          <w:sz w:val="32"/>
          <w:szCs w:val="32"/>
        </w:rPr>
        <w:t>0</w:t>
      </w:r>
      <w:r w:rsidR="00995336">
        <w:rPr>
          <w:rFonts w:ascii="仿宋" w:eastAsia="仿宋" w:hAnsi="仿宋" w:hint="eastAsia"/>
          <w:sz w:val="32"/>
          <w:szCs w:val="32"/>
        </w:rPr>
        <w:t>.4</w:t>
      </w:r>
      <w:r w:rsidRPr="00995336">
        <w:rPr>
          <w:rFonts w:ascii="仿宋" w:eastAsia="仿宋" w:hAnsi="仿宋" w:hint="eastAsia"/>
          <w:sz w:val="32"/>
          <w:szCs w:val="32"/>
        </w:rPr>
        <w:t>万元。</w:t>
      </w:r>
    </w:p>
    <w:sectPr w:rsidR="00CD1856" w:rsidRPr="00995336" w:rsidSect="00CD18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916" w:rsidRDefault="00006916" w:rsidP="00995336">
      <w:r>
        <w:separator/>
      </w:r>
    </w:p>
  </w:endnote>
  <w:endnote w:type="continuationSeparator" w:id="1">
    <w:p w:rsidR="00006916" w:rsidRDefault="00006916" w:rsidP="009953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仿宋_GB2312"/>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916" w:rsidRDefault="00006916" w:rsidP="00995336">
      <w:r>
        <w:separator/>
      </w:r>
    </w:p>
  </w:footnote>
  <w:footnote w:type="continuationSeparator" w:id="1">
    <w:p w:rsidR="00006916" w:rsidRDefault="00006916" w:rsidP="009953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1B81"/>
    <w:rsid w:val="00006916"/>
    <w:rsid w:val="00055163"/>
    <w:rsid w:val="000C3DA0"/>
    <w:rsid w:val="002773AB"/>
    <w:rsid w:val="002B28D6"/>
    <w:rsid w:val="002D6940"/>
    <w:rsid w:val="00326CDF"/>
    <w:rsid w:val="00374F3D"/>
    <w:rsid w:val="00532FFE"/>
    <w:rsid w:val="005B1859"/>
    <w:rsid w:val="00692401"/>
    <w:rsid w:val="007C2E31"/>
    <w:rsid w:val="007C58C2"/>
    <w:rsid w:val="007E4995"/>
    <w:rsid w:val="00834913"/>
    <w:rsid w:val="008E233F"/>
    <w:rsid w:val="00964F56"/>
    <w:rsid w:val="00995336"/>
    <w:rsid w:val="009D62D5"/>
    <w:rsid w:val="00AC7F8A"/>
    <w:rsid w:val="00B31B81"/>
    <w:rsid w:val="00CD1856"/>
    <w:rsid w:val="00D060DB"/>
    <w:rsid w:val="00D5555A"/>
    <w:rsid w:val="00E42B4F"/>
    <w:rsid w:val="107D6D64"/>
    <w:rsid w:val="59CF63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85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D1856"/>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CD185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CD1856"/>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CD185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169</Words>
  <Characters>968</Characters>
  <Application>Microsoft Office Word</Application>
  <DocSecurity>0</DocSecurity>
  <Lines>8</Lines>
  <Paragraphs>2</Paragraphs>
  <ScaleCrop>false</ScaleCrop>
  <Company>微软中国</Company>
  <LinksUpToDate>false</LinksUpToDate>
  <CharactersWithSpaces>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2014年度铁东街道部门决算</dc:title>
  <dc:creator>微软用户</dc:creator>
  <cp:lastModifiedBy>微软用户</cp:lastModifiedBy>
  <cp:revision>7</cp:revision>
  <dcterms:created xsi:type="dcterms:W3CDTF">2016-05-26T04:29:00Z</dcterms:created>
  <dcterms:modified xsi:type="dcterms:W3CDTF">2017-02-18T08:32:00Z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