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0D" w:rsidRDefault="00307895" w:rsidP="00B66CF0">
      <w:pPr>
        <w:widowControl w:val="0"/>
        <w:adjustRightInd/>
        <w:snapToGrid/>
        <w:spacing w:afterLines="50" w:line="560" w:lineRule="exact"/>
        <w:rPr>
          <w:rFonts w:ascii="宋体" w:eastAsia="宋体" w:hAnsi="宋体" w:cs="Times New Roman"/>
          <w:b/>
          <w:bCs/>
          <w:kern w:val="2"/>
          <w:sz w:val="44"/>
          <w:szCs w:val="32"/>
        </w:rPr>
      </w:pPr>
      <w:r>
        <w:rPr>
          <w:rFonts w:ascii="宋体" w:hAnsi="宋体" w:cs="宋体" w:hint="eastAsia"/>
          <w:b/>
          <w:sz w:val="44"/>
          <w:szCs w:val="44"/>
        </w:rPr>
        <w:t>____</w:t>
      </w:r>
      <w:r w:rsidR="006A001A" w:rsidRPr="006A001A">
        <w:rPr>
          <w:rFonts w:ascii="宋体" w:hAnsi="宋体"/>
          <w:b/>
          <w:bCs/>
          <w:sz w:val="44"/>
          <w:szCs w:val="32"/>
        </w:rPr>
        <w:pict>
          <v:rect id="_x0000_s1027" style="position:absolute;margin-left:-1.65pt;margin-top:-35.65pt;width:90pt;height:39.75pt;z-index:251659264;mso-position-horizontal-relative:text;mso-position-vertical-relative:text" strokecolor="white">
            <v:textbox>
              <w:txbxContent>
                <w:p w:rsidR="00255C0D" w:rsidRDefault="00307895">
                  <w:pPr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ascii="黑体" w:eastAsia="黑体" w:hint="eastAsia"/>
                      <w:sz w:val="32"/>
                      <w:szCs w:val="32"/>
                    </w:rPr>
                    <w:t>附件2：</w:t>
                  </w:r>
                </w:p>
              </w:txbxContent>
            </v:textbox>
          </v:rect>
        </w:pict>
      </w:r>
      <w:r>
        <w:rPr>
          <w:rFonts w:ascii="宋体" w:eastAsia="宋体" w:hAnsi="宋体" w:cs="宋体" w:hint="eastAsia"/>
          <w:b/>
          <w:kern w:val="2"/>
          <w:sz w:val="44"/>
          <w:szCs w:val="44"/>
        </w:rPr>
        <w:t>年度各类用人单位</w:t>
      </w:r>
      <w:r>
        <w:rPr>
          <w:rFonts w:ascii="宋体" w:eastAsia="宋体" w:hAnsi="宋体" w:cs="Times New Roman" w:hint="eastAsia"/>
          <w:b/>
          <w:bCs/>
          <w:kern w:val="2"/>
          <w:sz w:val="44"/>
          <w:szCs w:val="32"/>
        </w:rPr>
        <w:t>招用高校毕业生社会保险补贴明细表</w:t>
      </w:r>
    </w:p>
    <w:p w:rsidR="00255C0D" w:rsidRDefault="00307895">
      <w:pPr>
        <w:widowControl w:val="0"/>
        <w:adjustRightInd/>
        <w:snapToGrid/>
        <w:spacing w:after="0"/>
        <w:jc w:val="both"/>
        <w:rPr>
          <w:rFonts w:ascii="宋体" w:eastAsia="宋体" w:hAnsi="宋体" w:cs="Times New Roman"/>
          <w:kern w:val="2"/>
          <w:sz w:val="24"/>
          <w:szCs w:val="32"/>
        </w:rPr>
      </w:pPr>
      <w:r>
        <w:rPr>
          <w:rFonts w:ascii="宋体" w:eastAsia="宋体" w:hAnsi="宋体" w:cs="Times New Roman" w:hint="eastAsia"/>
          <w:kern w:val="2"/>
          <w:sz w:val="24"/>
          <w:szCs w:val="32"/>
        </w:rPr>
        <w:t>填报单位（盖章）：                                                 填报时间：   年    月   日</w:t>
      </w:r>
    </w:p>
    <w:tbl>
      <w:tblPr>
        <w:tblW w:w="15340" w:type="dxa"/>
        <w:tblInd w:w="-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77"/>
        <w:gridCol w:w="558"/>
        <w:gridCol w:w="1255"/>
        <w:gridCol w:w="696"/>
        <w:gridCol w:w="698"/>
        <w:gridCol w:w="1255"/>
        <w:gridCol w:w="836"/>
        <w:gridCol w:w="838"/>
        <w:gridCol w:w="697"/>
        <w:gridCol w:w="836"/>
        <w:gridCol w:w="838"/>
        <w:gridCol w:w="418"/>
        <w:gridCol w:w="1116"/>
        <w:gridCol w:w="1115"/>
        <w:gridCol w:w="1116"/>
        <w:gridCol w:w="1115"/>
        <w:gridCol w:w="976"/>
      </w:tblGrid>
      <w:tr w:rsidR="00255C0D">
        <w:trPr>
          <w:cantSplit/>
          <w:trHeight w:val="865"/>
        </w:trPr>
        <w:tc>
          <w:tcPr>
            <w:tcW w:w="97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姓  名</w:t>
            </w:r>
          </w:p>
        </w:tc>
        <w:tc>
          <w:tcPr>
            <w:tcW w:w="55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1255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69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户籍所在地</w:t>
            </w:r>
          </w:p>
        </w:tc>
        <w:tc>
          <w:tcPr>
            <w:tcW w:w="698" w:type="dxa"/>
            <w:vMerge w:val="restart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学历</w:t>
            </w:r>
          </w:p>
        </w:tc>
        <w:tc>
          <w:tcPr>
            <w:tcW w:w="1255" w:type="dxa"/>
            <w:vMerge w:val="restar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毕业学校</w:t>
            </w:r>
          </w:p>
        </w:tc>
        <w:tc>
          <w:tcPr>
            <w:tcW w:w="83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毕业</w:t>
            </w:r>
          </w:p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时间</w:t>
            </w:r>
          </w:p>
        </w:tc>
        <w:tc>
          <w:tcPr>
            <w:tcW w:w="83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签订劳动 合同开始     时</w:t>
            </w:r>
            <w:r>
              <w:rPr>
                <w:rFonts w:ascii="宋体" w:eastAsia="宋体" w:hAnsi="宋体" w:cs="Times New Roman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间</w:t>
            </w:r>
          </w:p>
        </w:tc>
        <w:tc>
          <w:tcPr>
            <w:tcW w:w="69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签订劳动  合同终止  时</w:t>
            </w:r>
            <w:r>
              <w:rPr>
                <w:rFonts w:ascii="宋体" w:eastAsia="宋体" w:hAnsi="宋体" w:cs="Times New Roman"/>
                <w:kern w:val="2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间</w:t>
            </w:r>
          </w:p>
        </w:tc>
        <w:tc>
          <w:tcPr>
            <w:tcW w:w="83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交纳社会     保</w:t>
            </w:r>
            <w:r>
              <w:rPr>
                <w:rFonts w:ascii="宋体" w:eastAsia="宋体" w:hAnsi="宋体" w:cs="Times New Roman"/>
                <w:kern w:val="2"/>
                <w:sz w:val="21"/>
                <w:szCs w:val="21"/>
              </w:rPr>
              <w:t xml:space="preserve"> 险 费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2"/>
                <w:sz w:val="21"/>
                <w:szCs w:val="21"/>
              </w:rPr>
              <w:t>开始时间</w:t>
            </w:r>
          </w:p>
        </w:tc>
        <w:tc>
          <w:tcPr>
            <w:tcW w:w="83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交纳社会</w:t>
            </w:r>
          </w:p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保</w:t>
            </w:r>
            <w:r>
              <w:rPr>
                <w:rFonts w:ascii="宋体" w:eastAsia="宋体" w:hAnsi="宋体" w:cs="Times New Roman"/>
                <w:kern w:val="2"/>
                <w:sz w:val="21"/>
                <w:szCs w:val="21"/>
              </w:rPr>
              <w:t xml:space="preserve"> 险</w:t>
            </w: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kern w:val="2"/>
                <w:sz w:val="21"/>
                <w:szCs w:val="21"/>
              </w:rPr>
              <w:t>费</w:t>
            </w:r>
          </w:p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kern w:val="2"/>
                <w:sz w:val="21"/>
                <w:szCs w:val="21"/>
              </w:rPr>
              <w:t>终止时间</w:t>
            </w:r>
          </w:p>
        </w:tc>
        <w:tc>
          <w:tcPr>
            <w:tcW w:w="41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补贴月数</w:t>
            </w:r>
          </w:p>
        </w:tc>
        <w:tc>
          <w:tcPr>
            <w:tcW w:w="4462" w:type="dxa"/>
            <w:gridSpan w:val="4"/>
            <w:tcBorders>
              <w:right w:val="single" w:sz="4" w:space="0" w:color="auto"/>
            </w:tcBorders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补贴金额</w:t>
            </w:r>
          </w:p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备注</w:t>
            </w:r>
          </w:p>
        </w:tc>
      </w:tr>
      <w:tr w:rsidR="00255C0D">
        <w:trPr>
          <w:cantSplit/>
          <w:trHeight w:val="820"/>
        </w:trPr>
        <w:tc>
          <w:tcPr>
            <w:tcW w:w="97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5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5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8" w:type="dxa"/>
            <w:vMerge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6" w:type="dxa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合计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养老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医疗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255C0D" w:rsidRDefault="00307895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失业</w:t>
            </w:r>
          </w:p>
        </w:tc>
        <w:tc>
          <w:tcPr>
            <w:tcW w:w="976" w:type="dxa"/>
            <w:vMerge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255C0D">
        <w:trPr>
          <w:cantSplit/>
          <w:trHeight w:val="606"/>
        </w:trPr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5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6" w:type="dxa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255C0D">
        <w:trPr>
          <w:trHeight w:val="576"/>
        </w:trPr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5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6" w:type="dxa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255C0D">
        <w:trPr>
          <w:trHeight w:val="805"/>
        </w:trPr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5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6" w:type="dxa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255C0D">
        <w:trPr>
          <w:trHeight w:val="576"/>
        </w:trPr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5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6" w:type="dxa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255C0D">
        <w:trPr>
          <w:trHeight w:val="576"/>
        </w:trPr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5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6" w:type="dxa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  <w:tr w:rsidR="00255C0D">
        <w:trPr>
          <w:trHeight w:val="606"/>
        </w:trPr>
        <w:tc>
          <w:tcPr>
            <w:tcW w:w="97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5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8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69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8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6" w:type="dxa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  <w:tc>
          <w:tcPr>
            <w:tcW w:w="976" w:type="dxa"/>
            <w:tcBorders>
              <w:lef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C0D" w:rsidRDefault="00255C0D">
            <w:pPr>
              <w:widowControl w:val="0"/>
              <w:adjustRightInd/>
              <w:snapToGrid/>
              <w:spacing w:after="0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</w:p>
        </w:tc>
      </w:tr>
    </w:tbl>
    <w:p w:rsidR="00255C0D" w:rsidRDefault="00307895">
      <w:pPr>
        <w:widowControl w:val="0"/>
        <w:adjustRightInd/>
        <w:snapToGrid/>
        <w:spacing w:after="0" w:line="320" w:lineRule="exact"/>
        <w:jc w:val="both"/>
        <w:rPr>
          <w:rFonts w:ascii="宋体" w:eastAsia="宋体" w:hAnsi="宋体" w:cs="Times New Roman"/>
          <w:sz w:val="20"/>
          <w:szCs w:val="20"/>
        </w:rPr>
      </w:pPr>
      <w:r>
        <w:rPr>
          <w:rFonts w:ascii="宋体" w:eastAsia="宋体" w:hAnsi="宋体" w:cs="Times New Roman" w:hint="eastAsia"/>
          <w:sz w:val="20"/>
          <w:szCs w:val="20"/>
        </w:rPr>
        <w:t>填表人：                                        联系电话：</w:t>
      </w:r>
    </w:p>
    <w:p w:rsidR="00255C0D" w:rsidRDefault="00307895">
      <w:pPr>
        <w:widowControl w:val="0"/>
        <w:adjustRightInd/>
        <w:snapToGrid/>
        <w:spacing w:after="0" w:line="320" w:lineRule="exact"/>
        <w:ind w:leftChars="190" w:left="418"/>
        <w:jc w:val="both"/>
        <w:rPr>
          <w:rFonts w:ascii="宋体" w:eastAsia="宋体" w:hAnsi="宋体" w:cs="Times New Roman"/>
          <w:sz w:val="20"/>
          <w:szCs w:val="20"/>
        </w:rPr>
      </w:pPr>
      <w:r>
        <w:rPr>
          <w:rFonts w:ascii="宋体" w:eastAsia="宋体" w:hAnsi="宋体" w:cs="Times New Roman" w:hint="eastAsia"/>
          <w:sz w:val="20"/>
          <w:szCs w:val="20"/>
        </w:rPr>
        <w:t>本表一式三份（用人单位、县区人才服务机构、市人才服务机构、市财政部门各一份）</w:t>
      </w:r>
    </w:p>
    <w:p w:rsidR="00255C0D" w:rsidRDefault="00307895">
      <w:pPr>
        <w:widowControl w:val="0"/>
        <w:adjustRightInd/>
        <w:snapToGrid/>
        <w:spacing w:after="0" w:line="320" w:lineRule="exact"/>
        <w:ind w:leftChars="190" w:left="418"/>
        <w:jc w:val="both"/>
        <w:rPr>
          <w:rFonts w:ascii="黑体" w:eastAsia="黑体" w:hAnsi="宋体" w:cs="宋体"/>
          <w:sz w:val="32"/>
          <w:szCs w:val="32"/>
        </w:rPr>
      </w:pPr>
      <w:r>
        <w:rPr>
          <w:rFonts w:ascii="宋体" w:eastAsia="宋体" w:hAnsi="宋体" w:cs="Times New Roman" w:hint="eastAsia"/>
          <w:sz w:val="20"/>
          <w:szCs w:val="20"/>
        </w:rPr>
        <w:t>学历：专科、本科、硕士及以上</w:t>
      </w:r>
    </w:p>
    <w:p w:rsidR="00255C0D" w:rsidRDefault="00255C0D">
      <w:pPr>
        <w:widowControl w:val="0"/>
        <w:adjustRightInd/>
        <w:snapToGrid/>
        <w:spacing w:after="0" w:line="320" w:lineRule="exact"/>
        <w:jc w:val="both"/>
        <w:rPr>
          <w:rFonts w:ascii="黑体" w:eastAsia="黑体" w:hAnsi="宋体" w:cs="宋体"/>
          <w:b/>
          <w:w w:val="95"/>
          <w:sz w:val="32"/>
          <w:szCs w:val="32"/>
        </w:rPr>
      </w:pPr>
    </w:p>
    <w:sectPr w:rsidR="00255C0D" w:rsidSect="00255C0D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FC" w:rsidRDefault="00C955FC" w:rsidP="002D3008">
      <w:pPr>
        <w:spacing w:after="0"/>
      </w:pPr>
      <w:r>
        <w:separator/>
      </w:r>
    </w:p>
  </w:endnote>
  <w:endnote w:type="continuationSeparator" w:id="0">
    <w:p w:rsidR="00C955FC" w:rsidRDefault="00C955FC" w:rsidP="002D30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FC" w:rsidRDefault="00C955FC" w:rsidP="002D3008">
      <w:pPr>
        <w:spacing w:after="0"/>
      </w:pPr>
      <w:r>
        <w:separator/>
      </w:r>
    </w:p>
  </w:footnote>
  <w:footnote w:type="continuationSeparator" w:id="0">
    <w:p w:rsidR="00C955FC" w:rsidRDefault="00C955FC" w:rsidP="002D300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B42C0"/>
    <w:rsid w:val="0004521B"/>
    <w:rsid w:val="000A5E31"/>
    <w:rsid w:val="000B42C0"/>
    <w:rsid w:val="001260DB"/>
    <w:rsid w:val="00160AFA"/>
    <w:rsid w:val="001A3FED"/>
    <w:rsid w:val="001E237A"/>
    <w:rsid w:val="00255C0D"/>
    <w:rsid w:val="0027151D"/>
    <w:rsid w:val="002A064E"/>
    <w:rsid w:val="002A5B43"/>
    <w:rsid w:val="002C3118"/>
    <w:rsid w:val="002D3008"/>
    <w:rsid w:val="002D47AF"/>
    <w:rsid w:val="00307895"/>
    <w:rsid w:val="0032467C"/>
    <w:rsid w:val="004718C7"/>
    <w:rsid w:val="004A09A6"/>
    <w:rsid w:val="005D261E"/>
    <w:rsid w:val="005F4360"/>
    <w:rsid w:val="00627D71"/>
    <w:rsid w:val="006A001A"/>
    <w:rsid w:val="006B4C1E"/>
    <w:rsid w:val="007D2BD0"/>
    <w:rsid w:val="0087299D"/>
    <w:rsid w:val="008C5D0F"/>
    <w:rsid w:val="009601AF"/>
    <w:rsid w:val="00A074C8"/>
    <w:rsid w:val="00A16D09"/>
    <w:rsid w:val="00B30DDC"/>
    <w:rsid w:val="00B66CF0"/>
    <w:rsid w:val="00C955FC"/>
    <w:rsid w:val="00E2291D"/>
    <w:rsid w:val="00F849A7"/>
    <w:rsid w:val="0372054B"/>
    <w:rsid w:val="046E4331"/>
    <w:rsid w:val="095F4233"/>
    <w:rsid w:val="0BE4588A"/>
    <w:rsid w:val="0F786B84"/>
    <w:rsid w:val="0FF226DA"/>
    <w:rsid w:val="111848FE"/>
    <w:rsid w:val="12DB34D9"/>
    <w:rsid w:val="194B05A2"/>
    <w:rsid w:val="1A433A72"/>
    <w:rsid w:val="1ADD47FC"/>
    <w:rsid w:val="21F63A01"/>
    <w:rsid w:val="30C064DB"/>
    <w:rsid w:val="31B27093"/>
    <w:rsid w:val="34F708E3"/>
    <w:rsid w:val="3B072A09"/>
    <w:rsid w:val="3D1B63B2"/>
    <w:rsid w:val="44380CDA"/>
    <w:rsid w:val="459C389E"/>
    <w:rsid w:val="46DC2AE0"/>
    <w:rsid w:val="4C3B35D5"/>
    <w:rsid w:val="51E6774C"/>
    <w:rsid w:val="521E78F1"/>
    <w:rsid w:val="540A099D"/>
    <w:rsid w:val="54A472CE"/>
    <w:rsid w:val="56CA489C"/>
    <w:rsid w:val="58872CBF"/>
    <w:rsid w:val="5E720E70"/>
    <w:rsid w:val="60923DAE"/>
    <w:rsid w:val="6B3008A7"/>
    <w:rsid w:val="6B757469"/>
    <w:rsid w:val="6F3B6F7B"/>
    <w:rsid w:val="702A7776"/>
    <w:rsid w:val="714D6AF6"/>
    <w:rsid w:val="74A23B5B"/>
    <w:rsid w:val="794C1572"/>
    <w:rsid w:val="7B110C2E"/>
    <w:rsid w:val="7D73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C0D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255C0D"/>
    <w:pPr>
      <w:ind w:leftChars="2500" w:left="100"/>
    </w:pPr>
  </w:style>
  <w:style w:type="paragraph" w:styleId="a4">
    <w:name w:val="footer"/>
    <w:basedOn w:val="a"/>
    <w:link w:val="Char0"/>
    <w:qFormat/>
    <w:rsid w:val="00255C0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qFormat/>
    <w:rsid w:val="00255C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55C0D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page number"/>
    <w:basedOn w:val="a0"/>
    <w:qFormat/>
    <w:rsid w:val="00255C0D"/>
  </w:style>
  <w:style w:type="character" w:customStyle="1" w:styleId="Char1">
    <w:name w:val="页眉 Char"/>
    <w:basedOn w:val="a0"/>
    <w:link w:val="a5"/>
    <w:qFormat/>
    <w:rsid w:val="00255C0D"/>
    <w:rPr>
      <w:rFonts w:ascii="Tahoma" w:eastAsia="微软雅黑" w:hAnsi="Tahoma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255C0D"/>
    <w:rPr>
      <w:rFonts w:ascii="Tahoma" w:eastAsia="微软雅黑" w:hAnsi="Tahoma" w:cstheme="minorBidi"/>
      <w:sz w:val="18"/>
      <w:szCs w:val="18"/>
    </w:rPr>
  </w:style>
  <w:style w:type="character" w:customStyle="1" w:styleId="Char">
    <w:name w:val="日期 Char"/>
    <w:basedOn w:val="a0"/>
    <w:link w:val="a3"/>
    <w:qFormat/>
    <w:rsid w:val="00255C0D"/>
    <w:rPr>
      <w:rFonts w:ascii="Tahoma" w:eastAsia="微软雅黑" w:hAnsi="Tahoma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4D012C-603A-492B-BEB5-11FADF0A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Company>微软中国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cp:lastPrinted>2020-01-06T02:49:00Z</cp:lastPrinted>
  <dcterms:created xsi:type="dcterms:W3CDTF">2020-01-06T07:38:00Z</dcterms:created>
  <dcterms:modified xsi:type="dcterms:W3CDTF">2020-01-06T07:38:00Z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