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A7C4" w14:textId="0E54E0EA" w:rsidR="0012775F" w:rsidRPr="008048A6" w:rsidRDefault="00FD1A5C" w:rsidP="00FD1A5C">
      <w:pPr>
        <w:pStyle w:val="a3"/>
        <w:spacing w:before="150" w:beforeAutospacing="0" w:after="150" w:afterAutospacing="0"/>
        <w:jc w:val="center"/>
        <w:rPr>
          <w:rFonts w:ascii="仿宋" w:eastAsia="仿宋" w:hAnsi="仿宋" w:hint="eastAsia"/>
          <w:color w:val="3D3D3D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color w:val="3D3D3D"/>
          <w:sz w:val="32"/>
          <w:szCs w:val="32"/>
        </w:rPr>
        <w:t>海域使用权注销公告</w:t>
      </w:r>
    </w:p>
    <w:bookmarkEnd w:id="0"/>
    <w:p w14:paraId="2ABAE535" w14:textId="2B6AE558" w:rsidR="0012775F" w:rsidRDefault="0012775F" w:rsidP="00FD1A5C">
      <w:pPr>
        <w:pStyle w:val="a3"/>
        <w:spacing w:before="150" w:beforeAutospacing="0" w:after="150" w:afterAutospacing="0"/>
        <w:ind w:firstLineChars="200" w:firstLine="640"/>
        <w:rPr>
          <w:rFonts w:ascii="Calibri" w:eastAsia="仿宋" w:hAnsi="Calibri" w:cs="Calibri"/>
          <w:color w:val="3D3D3D"/>
          <w:sz w:val="32"/>
          <w:szCs w:val="32"/>
        </w:rPr>
      </w:pPr>
      <w:r w:rsidRPr="008048A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根据《中华人民共和国海域使用管理法》《</w:t>
      </w:r>
      <w:r w:rsidRPr="008048A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辽宁</w:t>
      </w:r>
      <w:r w:rsidRPr="008048A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省海域使用管理条例》和《海域使用权登记办法》</w:t>
      </w:r>
      <w:r w:rsidRPr="008048A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相关规定，对以下用</w:t>
      </w:r>
      <w:proofErr w:type="gramStart"/>
      <w:r w:rsidRPr="008048A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海项目</w:t>
      </w:r>
      <w:proofErr w:type="gramEnd"/>
      <w:r w:rsidRPr="008048A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注销</w:t>
      </w:r>
      <w:r w:rsidRPr="008048A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其</w:t>
      </w:r>
      <w:r w:rsidRPr="008048A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海域使用权证书，收回海域使用权，</w:t>
      </w:r>
      <w:r w:rsidRPr="008048A6">
        <w:rPr>
          <w:rFonts w:ascii="仿宋" w:eastAsia="仿宋" w:hAnsi="仿宋"/>
          <w:color w:val="3D3D3D"/>
          <w:sz w:val="32"/>
          <w:szCs w:val="32"/>
        </w:rPr>
        <w:t xml:space="preserve">现予以公示。如有异议，可在公示之日起7日内向我局书面提出，逾期我局将按程序办理。 </w:t>
      </w:r>
      <w:r w:rsidRPr="008048A6">
        <w:rPr>
          <w:rFonts w:ascii="Calibri" w:eastAsia="仿宋" w:hAnsi="Calibri" w:cs="Calibri"/>
          <w:color w:val="3D3D3D"/>
          <w:sz w:val="32"/>
          <w:szCs w:val="32"/>
        </w:rPr>
        <w:t>  </w:t>
      </w:r>
    </w:p>
    <w:p w14:paraId="3EED33EA" w14:textId="77777777" w:rsidR="00FD1A5C" w:rsidRPr="008048A6" w:rsidRDefault="00FD1A5C" w:rsidP="00FD1A5C">
      <w:pPr>
        <w:pStyle w:val="a3"/>
        <w:spacing w:before="150" w:beforeAutospacing="0" w:after="150" w:afterAutospacing="0"/>
        <w:ind w:firstLineChars="200" w:firstLine="640"/>
        <w:rPr>
          <w:rFonts w:ascii="Calibri" w:eastAsia="仿宋" w:hAnsi="Calibri" w:cs="Calibri"/>
          <w:color w:val="3D3D3D"/>
          <w:sz w:val="32"/>
          <w:szCs w:val="32"/>
        </w:rPr>
      </w:pPr>
    </w:p>
    <w:p w14:paraId="4DFA241D" w14:textId="25922172" w:rsidR="0012775F" w:rsidRPr="008048A6" w:rsidRDefault="0012775F" w:rsidP="0012775F">
      <w:pPr>
        <w:pStyle w:val="a3"/>
        <w:spacing w:before="150" w:beforeAutospacing="0" w:after="150" w:afterAutospacing="0"/>
        <w:ind w:firstLine="480"/>
        <w:rPr>
          <w:rFonts w:ascii="仿宋" w:eastAsia="仿宋" w:hAnsi="仿宋" w:cs="仿宋"/>
          <w:sz w:val="32"/>
          <w:szCs w:val="32"/>
        </w:rPr>
      </w:pPr>
      <w:r w:rsidRPr="008048A6">
        <w:rPr>
          <w:rFonts w:ascii="仿宋" w:eastAsia="仿宋" w:hAnsi="仿宋" w:cs="仿宋" w:hint="eastAsia"/>
          <w:sz w:val="32"/>
          <w:szCs w:val="32"/>
        </w:rPr>
        <w:t>项目名称：</w:t>
      </w:r>
      <w:proofErr w:type="gramStart"/>
      <w:r w:rsidRPr="008048A6">
        <w:rPr>
          <w:rFonts w:ascii="仿宋" w:eastAsia="仿宋" w:hAnsi="仿宋" w:cs="仿宋" w:hint="eastAsia"/>
          <w:sz w:val="32"/>
          <w:szCs w:val="32"/>
        </w:rPr>
        <w:t>底播增养殖</w:t>
      </w:r>
      <w:proofErr w:type="gramEnd"/>
      <w:r w:rsidRPr="008048A6">
        <w:rPr>
          <w:rFonts w:ascii="仿宋" w:eastAsia="仿宋" w:hAnsi="仿宋" w:cs="仿宋" w:hint="eastAsia"/>
          <w:sz w:val="32"/>
          <w:szCs w:val="32"/>
        </w:rPr>
        <w:t>用</w:t>
      </w:r>
      <w:proofErr w:type="gramStart"/>
      <w:r w:rsidRPr="008048A6">
        <w:rPr>
          <w:rFonts w:ascii="仿宋" w:eastAsia="仿宋" w:hAnsi="仿宋" w:cs="仿宋" w:hint="eastAsia"/>
          <w:sz w:val="32"/>
          <w:szCs w:val="32"/>
        </w:rPr>
        <w:t>海项目</w:t>
      </w:r>
      <w:proofErr w:type="gramEnd"/>
      <w:r w:rsidRPr="008048A6">
        <w:rPr>
          <w:rFonts w:ascii="仿宋" w:eastAsia="仿宋" w:hAnsi="仿宋" w:cs="仿宋" w:hint="eastAsia"/>
          <w:sz w:val="32"/>
          <w:szCs w:val="32"/>
        </w:rPr>
        <w:t>十二</w:t>
      </w:r>
    </w:p>
    <w:p w14:paraId="40FFB431" w14:textId="7DDA3051" w:rsidR="0012775F" w:rsidRPr="008048A6" w:rsidRDefault="008048A6" w:rsidP="0012775F">
      <w:pPr>
        <w:pStyle w:val="a3"/>
        <w:spacing w:before="150" w:beforeAutospacing="0" w:after="150" w:afterAutospacing="0"/>
        <w:ind w:firstLine="480"/>
        <w:rPr>
          <w:rFonts w:ascii="仿宋" w:eastAsia="仿宋" w:hAnsi="仿宋" w:cs="仿宋" w:hint="eastAsia"/>
          <w:sz w:val="32"/>
          <w:szCs w:val="32"/>
        </w:rPr>
      </w:pPr>
      <w:r w:rsidRPr="008048A6">
        <w:rPr>
          <w:rFonts w:ascii="仿宋" w:eastAsia="仿宋" w:hAnsi="仿宋" w:cs="仿宋" w:hint="eastAsia"/>
          <w:sz w:val="32"/>
          <w:szCs w:val="32"/>
        </w:rPr>
        <w:t>海域使用权人：</w:t>
      </w:r>
      <w:r w:rsidRPr="008048A6">
        <w:rPr>
          <w:rFonts w:ascii="仿宋" w:eastAsia="仿宋" w:hAnsi="仿宋" w:cs="仿宋" w:hint="eastAsia"/>
          <w:sz w:val="32"/>
          <w:szCs w:val="32"/>
        </w:rPr>
        <w:t>大洼县城市建设投资有限公司</w:t>
      </w:r>
    </w:p>
    <w:p w14:paraId="309AF645" w14:textId="77777777" w:rsidR="008048A6" w:rsidRPr="008048A6" w:rsidRDefault="008048A6" w:rsidP="0012775F">
      <w:pPr>
        <w:pStyle w:val="a3"/>
        <w:spacing w:before="150" w:beforeAutospacing="0" w:after="150" w:afterAutospacing="0"/>
        <w:ind w:firstLine="480"/>
        <w:rPr>
          <w:rFonts w:ascii="仿宋" w:eastAsia="仿宋" w:hAnsi="仿宋" w:cs="仿宋"/>
          <w:sz w:val="32"/>
          <w:szCs w:val="32"/>
        </w:rPr>
      </w:pPr>
      <w:r w:rsidRPr="008048A6">
        <w:rPr>
          <w:rFonts w:ascii="仿宋" w:eastAsia="仿宋" w:hAnsi="仿宋" w:cs="仿宋" w:hint="eastAsia"/>
          <w:sz w:val="32"/>
          <w:szCs w:val="32"/>
        </w:rPr>
        <w:t>海域使有权证号：</w:t>
      </w:r>
      <w:proofErr w:type="gramStart"/>
      <w:r w:rsidR="0012775F" w:rsidRPr="008048A6">
        <w:rPr>
          <w:rFonts w:ascii="仿宋" w:eastAsia="仿宋" w:hAnsi="仿宋" w:cs="仿宋" w:hint="eastAsia"/>
          <w:sz w:val="32"/>
          <w:szCs w:val="32"/>
        </w:rPr>
        <w:t>国海证</w:t>
      </w:r>
      <w:proofErr w:type="gramEnd"/>
      <w:r w:rsidR="0012775F" w:rsidRPr="008048A6">
        <w:rPr>
          <w:rFonts w:ascii="仿宋" w:eastAsia="仿宋" w:hAnsi="仿宋" w:cs="仿宋" w:hint="eastAsia"/>
          <w:sz w:val="32"/>
          <w:szCs w:val="32"/>
        </w:rPr>
        <w:t>2014C21112108860号</w:t>
      </w:r>
    </w:p>
    <w:p w14:paraId="7867635A" w14:textId="77777777" w:rsidR="008048A6" w:rsidRPr="008048A6" w:rsidRDefault="008048A6" w:rsidP="0012775F">
      <w:pPr>
        <w:pStyle w:val="a3"/>
        <w:spacing w:before="150" w:beforeAutospacing="0" w:after="150" w:afterAutospacing="0"/>
        <w:ind w:firstLine="480"/>
        <w:rPr>
          <w:rFonts w:ascii="仿宋" w:eastAsia="仿宋" w:hAnsi="仿宋" w:cs="仿宋"/>
          <w:sz w:val="32"/>
          <w:szCs w:val="32"/>
        </w:rPr>
      </w:pPr>
      <w:r w:rsidRPr="008048A6">
        <w:rPr>
          <w:rFonts w:ascii="仿宋" w:eastAsia="仿宋" w:hAnsi="仿宋" w:cs="仿宋" w:hint="eastAsia"/>
          <w:sz w:val="32"/>
          <w:szCs w:val="32"/>
        </w:rPr>
        <w:t>海域</w:t>
      </w:r>
      <w:r w:rsidR="0012775F" w:rsidRPr="008048A6">
        <w:rPr>
          <w:rFonts w:ascii="仿宋" w:eastAsia="仿宋" w:hAnsi="仿宋" w:cs="仿宋" w:hint="eastAsia"/>
          <w:sz w:val="32"/>
          <w:szCs w:val="32"/>
        </w:rPr>
        <w:t>用海面积</w:t>
      </w:r>
      <w:r w:rsidRPr="008048A6">
        <w:rPr>
          <w:rFonts w:ascii="仿宋" w:eastAsia="仿宋" w:hAnsi="仿宋" w:cs="仿宋" w:hint="eastAsia"/>
          <w:sz w:val="32"/>
          <w:szCs w:val="32"/>
        </w:rPr>
        <w:t>：</w:t>
      </w:r>
      <w:r w:rsidR="0012775F" w:rsidRPr="008048A6">
        <w:rPr>
          <w:rFonts w:ascii="仿宋" w:eastAsia="仿宋" w:hAnsi="仿宋" w:cs="仿宋" w:hint="eastAsia"/>
          <w:sz w:val="32"/>
          <w:szCs w:val="32"/>
        </w:rPr>
        <w:t>498.3470公顷</w:t>
      </w:r>
    </w:p>
    <w:p w14:paraId="1517EB74" w14:textId="3C6FE2C3" w:rsidR="0012775F" w:rsidRPr="008048A6" w:rsidRDefault="0012775F" w:rsidP="0012775F">
      <w:pPr>
        <w:pStyle w:val="a3"/>
        <w:spacing w:before="150" w:beforeAutospacing="0" w:after="150" w:afterAutospacing="0"/>
        <w:ind w:firstLine="480"/>
        <w:rPr>
          <w:rFonts w:ascii="Calibri" w:eastAsia="仿宋" w:hAnsi="Calibri" w:cs="Calibri"/>
          <w:color w:val="3D3D3D"/>
          <w:sz w:val="32"/>
          <w:szCs w:val="32"/>
        </w:rPr>
      </w:pPr>
      <w:r w:rsidRPr="008048A6">
        <w:rPr>
          <w:rFonts w:ascii="仿宋" w:eastAsia="仿宋" w:hAnsi="仿宋" w:cs="仿宋" w:hint="eastAsia"/>
          <w:sz w:val="32"/>
          <w:szCs w:val="32"/>
        </w:rPr>
        <w:t>用海类型</w:t>
      </w:r>
      <w:r w:rsidR="008048A6" w:rsidRPr="008048A6">
        <w:rPr>
          <w:rFonts w:ascii="仿宋" w:eastAsia="仿宋" w:hAnsi="仿宋" w:cs="仿宋" w:hint="eastAsia"/>
          <w:sz w:val="32"/>
          <w:szCs w:val="32"/>
        </w:rPr>
        <w:t>：</w:t>
      </w:r>
      <w:r w:rsidRPr="008048A6">
        <w:rPr>
          <w:rFonts w:ascii="仿宋" w:eastAsia="仿宋" w:hAnsi="仿宋" w:cs="仿宋" w:hint="eastAsia"/>
          <w:sz w:val="32"/>
          <w:szCs w:val="32"/>
        </w:rPr>
        <w:t>渔业用海</w:t>
      </w:r>
    </w:p>
    <w:p w14:paraId="7CAF9DF3" w14:textId="784B798C" w:rsidR="0012775F" w:rsidRPr="008048A6" w:rsidRDefault="0012775F" w:rsidP="0012775F">
      <w:pPr>
        <w:pStyle w:val="a3"/>
        <w:spacing w:before="150" w:beforeAutospacing="0" w:after="150" w:afterAutospacing="0"/>
        <w:ind w:firstLine="480"/>
        <w:rPr>
          <w:rFonts w:ascii="Calibri" w:eastAsia="仿宋" w:hAnsi="Calibri" w:cs="Calibri"/>
          <w:color w:val="3D3D3D"/>
          <w:sz w:val="32"/>
          <w:szCs w:val="32"/>
        </w:rPr>
      </w:pPr>
    </w:p>
    <w:p w14:paraId="0282DCE2" w14:textId="716088AA" w:rsidR="0012775F" w:rsidRPr="008048A6" w:rsidRDefault="0012775F" w:rsidP="0012775F">
      <w:pPr>
        <w:pStyle w:val="a3"/>
        <w:spacing w:before="150" w:beforeAutospacing="0" w:after="150" w:afterAutospacing="0"/>
        <w:ind w:firstLine="480"/>
        <w:rPr>
          <w:rFonts w:ascii="Calibri" w:eastAsia="仿宋" w:hAnsi="Calibri" w:cs="Calibri"/>
          <w:color w:val="3D3D3D"/>
          <w:sz w:val="32"/>
          <w:szCs w:val="32"/>
        </w:rPr>
      </w:pPr>
    </w:p>
    <w:p w14:paraId="1F67D54D" w14:textId="77777777" w:rsidR="0012775F" w:rsidRPr="008048A6" w:rsidRDefault="0012775F" w:rsidP="0012775F">
      <w:pPr>
        <w:pStyle w:val="a3"/>
        <w:spacing w:before="150" w:beforeAutospacing="0" w:after="150" w:afterAutospacing="0"/>
        <w:ind w:firstLine="480"/>
        <w:rPr>
          <w:rFonts w:ascii="仿宋" w:eastAsia="仿宋" w:hAnsi="仿宋" w:hint="eastAsia"/>
          <w:color w:val="3D3D3D"/>
          <w:sz w:val="32"/>
          <w:szCs w:val="32"/>
        </w:rPr>
      </w:pPr>
    </w:p>
    <w:p w14:paraId="699201C5" w14:textId="782CE30A" w:rsidR="0012775F" w:rsidRPr="008048A6" w:rsidRDefault="0012775F" w:rsidP="008048A6">
      <w:pPr>
        <w:pStyle w:val="a3"/>
        <w:spacing w:before="150" w:beforeAutospacing="0" w:after="150" w:afterAutospacing="0"/>
        <w:jc w:val="right"/>
        <w:rPr>
          <w:rFonts w:ascii="仿宋" w:eastAsia="仿宋" w:hAnsi="仿宋"/>
          <w:color w:val="3D3D3D"/>
          <w:sz w:val="32"/>
          <w:szCs w:val="32"/>
        </w:rPr>
      </w:pPr>
      <w:r w:rsidRPr="008048A6">
        <w:rPr>
          <w:rFonts w:ascii="仿宋" w:eastAsia="仿宋" w:hAnsi="仿宋" w:hint="eastAsia"/>
          <w:color w:val="3D3D3D"/>
          <w:sz w:val="32"/>
          <w:szCs w:val="32"/>
        </w:rPr>
        <w:t>盘锦市自然资源局</w:t>
      </w:r>
    </w:p>
    <w:p w14:paraId="6D0EEEF7" w14:textId="6C3854A2" w:rsidR="0012775F" w:rsidRPr="008048A6" w:rsidRDefault="0012775F" w:rsidP="008048A6">
      <w:pPr>
        <w:pStyle w:val="a3"/>
        <w:spacing w:before="150" w:beforeAutospacing="0" w:after="150" w:afterAutospacing="0"/>
        <w:jc w:val="right"/>
        <w:rPr>
          <w:rFonts w:ascii="仿宋" w:eastAsia="仿宋" w:hAnsi="仿宋" w:hint="eastAsia"/>
          <w:color w:val="3D3D3D"/>
          <w:sz w:val="32"/>
          <w:szCs w:val="32"/>
        </w:rPr>
      </w:pPr>
      <w:r w:rsidRPr="008048A6">
        <w:rPr>
          <w:rFonts w:ascii="仿宋" w:eastAsia="仿宋" w:hAnsi="仿宋" w:hint="eastAsia"/>
          <w:color w:val="3D3D3D"/>
          <w:sz w:val="32"/>
          <w:szCs w:val="32"/>
        </w:rPr>
        <w:t>2</w:t>
      </w:r>
      <w:r w:rsidRPr="008048A6">
        <w:rPr>
          <w:rFonts w:ascii="仿宋" w:eastAsia="仿宋" w:hAnsi="仿宋"/>
          <w:color w:val="3D3D3D"/>
          <w:sz w:val="32"/>
          <w:szCs w:val="32"/>
        </w:rPr>
        <w:t>019</w:t>
      </w:r>
      <w:r w:rsidRPr="008048A6">
        <w:rPr>
          <w:rFonts w:ascii="仿宋" w:eastAsia="仿宋" w:hAnsi="仿宋" w:hint="eastAsia"/>
          <w:color w:val="3D3D3D"/>
          <w:sz w:val="32"/>
          <w:szCs w:val="32"/>
        </w:rPr>
        <w:t>年8月2</w:t>
      </w:r>
      <w:r w:rsidRPr="008048A6">
        <w:rPr>
          <w:rFonts w:ascii="仿宋" w:eastAsia="仿宋" w:hAnsi="仿宋"/>
          <w:color w:val="3D3D3D"/>
          <w:sz w:val="32"/>
          <w:szCs w:val="32"/>
        </w:rPr>
        <w:t>6</w:t>
      </w:r>
      <w:r w:rsidRPr="008048A6">
        <w:rPr>
          <w:rFonts w:ascii="仿宋" w:eastAsia="仿宋" w:hAnsi="仿宋" w:hint="eastAsia"/>
          <w:color w:val="3D3D3D"/>
          <w:sz w:val="32"/>
          <w:szCs w:val="32"/>
        </w:rPr>
        <w:t>日</w:t>
      </w:r>
    </w:p>
    <w:p w14:paraId="2AB24B33" w14:textId="77777777" w:rsidR="00635735" w:rsidRPr="008048A6" w:rsidRDefault="00635735">
      <w:pPr>
        <w:rPr>
          <w:rFonts w:ascii="仿宋" w:eastAsia="仿宋" w:hAnsi="仿宋"/>
          <w:sz w:val="32"/>
          <w:szCs w:val="32"/>
        </w:rPr>
      </w:pPr>
    </w:p>
    <w:sectPr w:rsidR="00635735" w:rsidRPr="008048A6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A32D9" w14:textId="77777777" w:rsidR="00696C6E" w:rsidRDefault="00696C6E" w:rsidP="00FD1A5C">
      <w:r>
        <w:separator/>
      </w:r>
    </w:p>
  </w:endnote>
  <w:endnote w:type="continuationSeparator" w:id="0">
    <w:p w14:paraId="4CD37E9B" w14:textId="77777777" w:rsidR="00696C6E" w:rsidRDefault="00696C6E" w:rsidP="00F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67804" w14:textId="77777777" w:rsidR="00696C6E" w:rsidRDefault="00696C6E" w:rsidP="00FD1A5C">
      <w:r>
        <w:separator/>
      </w:r>
    </w:p>
  </w:footnote>
  <w:footnote w:type="continuationSeparator" w:id="0">
    <w:p w14:paraId="5DC846D2" w14:textId="77777777" w:rsidR="00696C6E" w:rsidRDefault="00696C6E" w:rsidP="00FD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6B9F7" w14:textId="77777777" w:rsidR="00FD1A5C" w:rsidRDefault="00FD1A5C" w:rsidP="00FD1A5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2C1B" w14:textId="77777777" w:rsidR="00FD1A5C" w:rsidRDefault="00FD1A5C" w:rsidP="00FD1A5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3A"/>
    <w:rsid w:val="0012775F"/>
    <w:rsid w:val="00635735"/>
    <w:rsid w:val="00696C6E"/>
    <w:rsid w:val="008048A6"/>
    <w:rsid w:val="00FB183A"/>
    <w:rsid w:val="00F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ACD57"/>
  <w15:chartTrackingRefBased/>
  <w15:docId w15:val="{20C620DF-2E99-4835-BDD5-F3D517B1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CharCharCharCharCharCharCharChar1CharCharCharChar">
    <w:name w:val=" Char Char Char Char Char Char Char Char Char Char Char Char Char Char Char1 Char Char Char Char"/>
    <w:basedOn w:val="a"/>
    <w:rsid w:val="0012775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D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1A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1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1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涛</dc:creator>
  <cp:keywords/>
  <dc:description/>
  <cp:lastModifiedBy>刘 涛</cp:lastModifiedBy>
  <cp:revision>4</cp:revision>
  <dcterms:created xsi:type="dcterms:W3CDTF">2019-08-26T01:29:00Z</dcterms:created>
  <dcterms:modified xsi:type="dcterms:W3CDTF">2019-08-26T01:44:00Z</dcterms:modified>
</cp:coreProperties>
</file>