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2C00F">
      <w:pPr>
        <w:spacing w:line="327" w:lineRule="auto"/>
        <w:rPr>
          <w:rFonts w:ascii="Arial"/>
          <w:sz w:val="21"/>
        </w:rPr>
      </w:pPr>
    </w:p>
    <w:p w14:paraId="1D479C88">
      <w:pPr>
        <w:spacing w:line="328" w:lineRule="auto"/>
        <w:rPr>
          <w:rFonts w:ascii="Arial"/>
          <w:sz w:val="21"/>
        </w:rPr>
      </w:pPr>
    </w:p>
    <w:p w14:paraId="5A74C3F1">
      <w:pPr>
        <w:spacing w:line="253" w:lineRule="auto"/>
        <w:rPr>
          <w:rFonts w:ascii="Arial"/>
          <w:sz w:val="21"/>
        </w:rPr>
      </w:pPr>
    </w:p>
    <w:p w14:paraId="1A8B3460">
      <w:pPr>
        <w:spacing w:line="253" w:lineRule="auto"/>
        <w:rPr>
          <w:rFonts w:ascii="Arial"/>
          <w:sz w:val="21"/>
        </w:rPr>
      </w:pPr>
    </w:p>
    <w:p w14:paraId="1F2D8436">
      <w:pPr>
        <w:spacing w:line="253" w:lineRule="auto"/>
        <w:rPr>
          <w:rFonts w:ascii="Arial"/>
          <w:sz w:val="21"/>
        </w:rPr>
      </w:pPr>
    </w:p>
    <w:p w14:paraId="38B308F1">
      <w:pPr>
        <w:spacing w:line="253" w:lineRule="auto"/>
        <w:rPr>
          <w:rFonts w:ascii="Arial"/>
          <w:sz w:val="21"/>
        </w:rPr>
      </w:pPr>
    </w:p>
    <w:p w14:paraId="221226D6">
      <w:pPr>
        <w:spacing w:line="253" w:lineRule="auto"/>
        <w:rPr>
          <w:rFonts w:ascii="Arial"/>
          <w:sz w:val="21"/>
        </w:rPr>
      </w:pPr>
    </w:p>
    <w:p w14:paraId="1D32BDE4">
      <w:pPr>
        <w:spacing w:line="253" w:lineRule="auto"/>
        <w:rPr>
          <w:rFonts w:ascii="Arial"/>
          <w:sz w:val="21"/>
        </w:rPr>
      </w:pPr>
    </w:p>
    <w:p w14:paraId="2E646CBA">
      <w:pPr>
        <w:spacing w:line="253" w:lineRule="auto"/>
        <w:rPr>
          <w:rFonts w:ascii="Arial"/>
          <w:sz w:val="21"/>
        </w:rPr>
      </w:pPr>
    </w:p>
    <w:p w14:paraId="55CE2C62">
      <w:pPr>
        <w:spacing w:line="254" w:lineRule="auto"/>
        <w:rPr>
          <w:rFonts w:ascii="Arial"/>
          <w:sz w:val="21"/>
        </w:rPr>
      </w:pPr>
    </w:p>
    <w:p w14:paraId="60DC042C">
      <w:pPr>
        <w:spacing w:line="254" w:lineRule="auto"/>
        <w:rPr>
          <w:rFonts w:ascii="Arial"/>
          <w:sz w:val="21"/>
        </w:rPr>
      </w:pPr>
    </w:p>
    <w:p w14:paraId="06B2BA2E">
      <w:pPr>
        <w:spacing w:line="254" w:lineRule="auto"/>
        <w:rPr>
          <w:rFonts w:ascii="Arial"/>
          <w:sz w:val="21"/>
        </w:rPr>
      </w:pPr>
    </w:p>
    <w:p w14:paraId="5766A544">
      <w:pPr>
        <w:spacing w:before="140" w:line="225" w:lineRule="auto"/>
        <w:jc w:val="center"/>
        <w:rPr>
          <w:rFonts w:hint="eastAsia" w:ascii="宋体" w:hAnsi="宋体" w:eastAsia="宋体" w:cs="宋体"/>
          <w:sz w:val="40"/>
          <w:szCs w:val="40"/>
          <w:lang w:eastAsia="zh-CN"/>
        </w:rPr>
      </w:pPr>
      <w:r>
        <w:rPr>
          <w:rFonts w:hint="eastAsia" w:ascii="Times New Roman" w:hAnsi="Times New Roman" w:eastAsia="Times New Roman" w:cs="Times New Roman"/>
          <w:b/>
          <w:bCs/>
          <w:spacing w:val="7"/>
          <w:sz w:val="48"/>
          <w:szCs w:val="48"/>
          <w:lang w:val="en-US" w:eastAsia="zh-CN"/>
        </w:rPr>
        <w:t>2025</w:t>
      </w:r>
      <w:r>
        <w:rPr>
          <w:rFonts w:ascii="宋体" w:hAnsi="宋体" w:eastAsia="宋体" w:cs="宋体"/>
          <w:b/>
          <w:bCs/>
          <w:spacing w:val="7"/>
          <w:sz w:val="48"/>
          <w:szCs w:val="48"/>
        </w:rPr>
        <w:t>年度</w:t>
      </w:r>
      <w:r>
        <w:rPr>
          <w:rFonts w:hint="eastAsia" w:ascii="宋体" w:hAnsi="宋体" w:eastAsia="宋体" w:cs="宋体"/>
          <w:b/>
          <w:bCs/>
          <w:spacing w:val="7"/>
          <w:sz w:val="48"/>
          <w:szCs w:val="48"/>
          <w:lang w:eastAsia="zh-CN"/>
        </w:rPr>
        <w:t>盘锦市双台子区</w:t>
      </w:r>
      <w:r>
        <w:rPr>
          <w:rFonts w:hint="eastAsia" w:ascii="宋体" w:hAnsi="宋体" w:eastAsia="宋体" w:cs="宋体"/>
          <w:b/>
          <w:bCs/>
          <w:spacing w:val="7"/>
          <w:sz w:val="48"/>
          <w:szCs w:val="48"/>
          <w:lang w:val="en-US" w:eastAsia="zh-CN"/>
        </w:rPr>
        <w:t>民生保障服务中心</w:t>
      </w:r>
      <w:r>
        <w:rPr>
          <w:rFonts w:ascii="宋体" w:hAnsi="宋体" w:eastAsia="宋体" w:cs="宋体"/>
          <w:b/>
          <w:bCs/>
          <w:spacing w:val="7"/>
          <w:sz w:val="48"/>
          <w:szCs w:val="48"/>
        </w:rPr>
        <w:t>预算</w:t>
      </w:r>
      <w:r>
        <w:rPr>
          <w:rFonts w:hint="eastAsia" w:ascii="宋体" w:hAnsi="宋体" w:eastAsia="宋体" w:cs="宋体"/>
          <w:b/>
          <w:bCs/>
          <w:spacing w:val="7"/>
          <w:sz w:val="48"/>
          <w:szCs w:val="48"/>
          <w:lang w:eastAsia="zh-CN"/>
        </w:rPr>
        <w:t>公开表</w:t>
      </w:r>
    </w:p>
    <w:p w14:paraId="514B86DE">
      <w:pPr>
        <w:spacing w:line="225" w:lineRule="auto"/>
        <w:jc w:val="left"/>
        <w:rPr>
          <w:rFonts w:ascii="宋体" w:hAnsi="宋体" w:eastAsia="宋体" w:cs="宋体"/>
          <w:sz w:val="43"/>
          <w:szCs w:val="43"/>
        </w:rPr>
        <w:sectPr>
          <w:footerReference r:id="rId5" w:type="default"/>
          <w:pgSz w:w="11905" w:h="16840"/>
          <w:pgMar w:top="1431" w:right="1785" w:bottom="400" w:left="1785" w:header="0" w:footer="0" w:gutter="0"/>
          <w:pgNumType w:fmt="decimal"/>
          <w:cols w:space="720" w:num="1"/>
        </w:sectPr>
      </w:pPr>
    </w:p>
    <w:p w14:paraId="07556E07">
      <w:pPr>
        <w:spacing w:line="240" w:lineRule="auto"/>
        <w:ind w:left="0"/>
        <w:jc w:val="center"/>
        <w:outlineLvl w:val="1"/>
        <w:rPr>
          <w:rFonts w:ascii="宋体" w:hAnsi="宋体" w:eastAsia="宋体" w:cs="宋体"/>
          <w:b/>
          <w:bCs/>
          <w:sz w:val="43"/>
          <w:szCs w:val="43"/>
        </w:rPr>
      </w:pPr>
      <w:r>
        <w:rPr>
          <w:rFonts w:ascii="宋体" w:hAnsi="宋体" w:eastAsia="宋体" w:cs="宋体"/>
          <w:b/>
          <w:bCs/>
          <w:spacing w:val="-51"/>
          <w:sz w:val="43"/>
          <w:szCs w:val="43"/>
        </w:rPr>
        <w:t>目录</w:t>
      </w:r>
    </w:p>
    <w:p w14:paraId="5C915FF0">
      <w:pPr>
        <w:spacing w:line="287" w:lineRule="auto"/>
        <w:rPr>
          <w:rFonts w:ascii="Arial"/>
          <w:sz w:val="21"/>
        </w:rPr>
      </w:pPr>
    </w:p>
    <w:p w14:paraId="09E79269">
      <w:pPr>
        <w:spacing w:line="287" w:lineRule="auto"/>
        <w:rPr>
          <w:rFonts w:ascii="Arial"/>
          <w:sz w:val="21"/>
        </w:rPr>
      </w:pPr>
    </w:p>
    <w:p w14:paraId="22CEA504">
      <w:pPr>
        <w:spacing w:line="287" w:lineRule="auto"/>
        <w:rPr>
          <w:rFonts w:ascii="Arial"/>
          <w:sz w:val="21"/>
        </w:rPr>
      </w:pPr>
    </w:p>
    <w:p w14:paraId="1F17147E">
      <w:pPr>
        <w:spacing w:line="288" w:lineRule="auto"/>
        <w:rPr>
          <w:rFonts w:ascii="Arial"/>
          <w:sz w:val="21"/>
        </w:rPr>
      </w:pPr>
    </w:p>
    <w:p w14:paraId="131C1845">
      <w:pPr>
        <w:numPr>
          <w:ilvl w:val="0"/>
          <w:numId w:val="0"/>
        </w:numPr>
        <w:spacing w:before="100" w:line="318" w:lineRule="auto"/>
        <w:ind w:right="3155" w:rightChars="0"/>
      </w:pPr>
      <w:r>
        <w:rPr>
          <w:rFonts w:ascii="黑体" w:hAnsi="黑体" w:eastAsia="黑体" w:cs="黑体"/>
          <w:spacing w:val="10"/>
          <w:sz w:val="31"/>
          <w:szCs w:val="31"/>
        </w:rPr>
        <w:t>第</w:t>
      </w:r>
      <w:r>
        <w:rPr>
          <w:rFonts w:hint="eastAsia" w:ascii="黑体" w:hAnsi="黑体" w:eastAsia="黑体" w:cs="黑体"/>
          <w:spacing w:val="10"/>
          <w:sz w:val="31"/>
          <w:szCs w:val="31"/>
          <w:lang w:eastAsia="zh-CN"/>
        </w:rPr>
        <w:t>一</w:t>
      </w:r>
      <w:r>
        <w:rPr>
          <w:rFonts w:ascii="黑体" w:hAnsi="黑体" w:eastAsia="黑体" w:cs="黑体"/>
          <w:spacing w:val="10"/>
          <w:sz w:val="31"/>
          <w:szCs w:val="31"/>
        </w:rPr>
        <w:t>部分</w:t>
      </w:r>
      <w:r>
        <w:rPr>
          <w:rFonts w:hint="eastAsia" w:ascii="黑体" w:hAnsi="黑体" w:eastAsia="黑体" w:cs="黑体"/>
          <w:spacing w:val="10"/>
          <w:sz w:val="31"/>
          <w:szCs w:val="31"/>
          <w:lang w:val="en-US" w:eastAsia="zh-CN"/>
        </w:rPr>
        <w:tab/>
      </w:r>
      <w:r>
        <w:rPr>
          <w:rFonts w:ascii="黑体" w:hAnsi="黑体" w:eastAsia="黑体" w:cs="黑体"/>
          <w:spacing w:val="10"/>
          <w:sz w:val="31"/>
          <w:szCs w:val="31"/>
        </w:rPr>
        <w:t>部门预算公开管理</w:t>
      </w:r>
      <w:r>
        <w:rPr>
          <w:rFonts w:hint="eastAsia" w:ascii="黑体" w:hAnsi="黑体" w:eastAsia="黑体" w:cs="黑体"/>
          <w:spacing w:val="10"/>
          <w:sz w:val="31"/>
          <w:szCs w:val="31"/>
          <w:lang w:eastAsia="zh-CN"/>
        </w:rPr>
        <w:t>文</w:t>
      </w:r>
      <w:r>
        <w:rPr>
          <w:rFonts w:ascii="黑体" w:hAnsi="黑体" w:eastAsia="黑体" w:cs="黑体"/>
          <w:spacing w:val="10"/>
          <w:sz w:val="31"/>
          <w:szCs w:val="31"/>
        </w:rPr>
        <w:t>件</w:t>
      </w:r>
    </w:p>
    <w:p w14:paraId="0C0F877F">
      <w:pPr>
        <w:numPr>
          <w:ilvl w:val="0"/>
          <w:numId w:val="0"/>
        </w:numPr>
        <w:spacing w:line="240" w:lineRule="auto"/>
        <w:ind w:right="0" w:rightChars="0"/>
        <w:rPr>
          <w:rFonts w:ascii="黑体" w:hAnsi="黑体" w:eastAsia="黑体" w:cs="黑体"/>
          <w:spacing w:val="10"/>
          <w:sz w:val="31"/>
          <w:szCs w:val="31"/>
        </w:rPr>
      </w:pPr>
      <w:r>
        <w:rPr>
          <w:rFonts w:ascii="黑体" w:hAnsi="黑体" w:eastAsia="黑体" w:cs="黑体"/>
          <w:spacing w:val="10"/>
          <w:sz w:val="31"/>
          <w:szCs w:val="31"/>
        </w:rPr>
        <w:t>第二部分</w:t>
      </w:r>
      <w:r>
        <w:rPr>
          <w:rFonts w:hint="eastAsia" w:ascii="黑体" w:hAnsi="黑体" w:eastAsia="黑体" w:cs="黑体"/>
          <w:spacing w:val="10"/>
          <w:sz w:val="31"/>
          <w:szCs w:val="31"/>
          <w:lang w:val="en-US" w:eastAsia="zh-CN"/>
        </w:rPr>
        <w:tab/>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民生保障服务中心</w:t>
      </w:r>
      <w:r>
        <w:rPr>
          <w:rFonts w:ascii="黑体" w:hAnsi="黑体" w:eastAsia="黑体" w:cs="黑体"/>
          <w:spacing w:val="10"/>
          <w:sz w:val="31"/>
          <w:szCs w:val="31"/>
        </w:rPr>
        <w:t>概况</w:t>
      </w:r>
    </w:p>
    <w:p w14:paraId="28614FC8">
      <w:pPr>
        <w:pStyle w:val="2"/>
        <w:spacing w:before="234" w:line="219" w:lineRule="auto"/>
        <w:ind w:left="583"/>
        <w:rPr>
          <w:spacing w:val="5"/>
          <w:lang w:val="en-US" w:eastAsia="en-US"/>
        </w:rPr>
      </w:pPr>
      <w:r>
        <w:rPr>
          <w:spacing w:val="5"/>
          <w:lang w:val="en-US" w:eastAsia="en-US"/>
        </w:rPr>
        <w:t>一、部门职责</w:t>
      </w:r>
    </w:p>
    <w:p w14:paraId="0FED4FB9">
      <w:pPr>
        <w:pStyle w:val="2"/>
        <w:spacing w:before="234" w:line="219" w:lineRule="auto"/>
        <w:ind w:left="583"/>
        <w:rPr>
          <w:spacing w:val="5"/>
        </w:rPr>
      </w:pPr>
      <w:r>
        <w:rPr>
          <w:spacing w:val="5"/>
        </w:rPr>
        <w:t>二、机构设置</w:t>
      </w:r>
    </w:p>
    <w:p w14:paraId="46CC04D5">
      <w:pPr>
        <w:spacing w:line="189" w:lineRule="exact"/>
      </w:pPr>
    </w:p>
    <w:tbl>
      <w:tblPr>
        <w:tblStyle w:val="8"/>
        <w:tblW w:w="8687" w:type="dxa"/>
        <w:tblInd w:w="23"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487"/>
        <w:gridCol w:w="7200"/>
      </w:tblGrid>
      <w:tr w14:paraId="1ED78E7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vAlign w:val="top"/>
          </w:tcPr>
          <w:p w14:paraId="6357A066">
            <w:pPr>
              <w:spacing w:before="1" w:line="227" w:lineRule="auto"/>
              <w:rPr>
                <w:rFonts w:ascii="黑体" w:hAnsi="黑体" w:eastAsia="黑体" w:cs="黑体"/>
                <w:sz w:val="31"/>
                <w:szCs w:val="31"/>
              </w:rPr>
            </w:pPr>
            <w:r>
              <w:rPr>
                <w:rFonts w:ascii="黑体" w:hAnsi="黑体" w:eastAsia="黑体" w:cs="黑体"/>
                <w:spacing w:val="9"/>
                <w:sz w:val="31"/>
                <w:szCs w:val="31"/>
              </w:rPr>
              <w:t>第三部分</w:t>
            </w:r>
          </w:p>
        </w:tc>
        <w:tc>
          <w:tcPr>
            <w:tcW w:w="7200" w:type="dxa"/>
            <w:vAlign w:val="top"/>
          </w:tcPr>
          <w:p w14:paraId="2CC8710C">
            <w:pPr>
              <w:keepNext w:val="0"/>
              <w:keepLines w:val="0"/>
              <w:pageBreakBefore w:val="0"/>
              <w:widowControl/>
              <w:kinsoku w:val="0"/>
              <w:wordWrap/>
              <w:overflowPunct/>
              <w:topLinePunct w:val="0"/>
              <w:autoSpaceDE w:val="0"/>
              <w:autoSpaceDN w:val="0"/>
              <w:bidi w:val="0"/>
              <w:adjustRightInd w:val="0"/>
              <w:snapToGrid w:val="0"/>
              <w:spacing w:before="1" w:line="320" w:lineRule="auto"/>
              <w:jc w:val="both"/>
              <w:textAlignment w:val="baseline"/>
              <w:rPr>
                <w:rFonts w:ascii="黑体" w:hAnsi="黑体" w:eastAsia="黑体" w:cs="黑体"/>
                <w:sz w:val="31"/>
                <w:szCs w:val="31"/>
              </w:rPr>
            </w:pPr>
            <w:r>
              <w:rPr>
                <w:rFonts w:hint="eastAsia" w:ascii="黑体" w:hAnsi="黑体" w:eastAsia="黑体" w:cs="黑体"/>
                <w:spacing w:val="11"/>
                <w:sz w:val="31"/>
                <w:szCs w:val="31"/>
                <w:lang w:val="en-US" w:eastAsia="zh-CN"/>
              </w:rPr>
              <w:t>2025</w:t>
            </w:r>
            <w:r>
              <w:rPr>
                <w:rFonts w:ascii="黑体" w:hAnsi="黑体" w:eastAsia="黑体" w:cs="黑体"/>
                <w:spacing w:val="11"/>
                <w:sz w:val="31"/>
                <w:szCs w:val="31"/>
              </w:rPr>
              <w:t>年</w:t>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民生保障服务中心</w:t>
            </w:r>
            <w:r>
              <w:rPr>
                <w:rFonts w:ascii="黑体" w:hAnsi="黑体" w:eastAsia="黑体" w:cs="黑体"/>
                <w:spacing w:val="11"/>
                <w:sz w:val="31"/>
                <w:szCs w:val="31"/>
              </w:rPr>
              <w:t>预算情况说明</w:t>
            </w:r>
          </w:p>
        </w:tc>
      </w:tr>
      <w:tr w14:paraId="0DD6A9C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1487" w:type="dxa"/>
            <w:vAlign w:val="top"/>
          </w:tcPr>
          <w:p w14:paraId="163DF28F">
            <w:pPr>
              <w:spacing w:before="117" w:line="228" w:lineRule="auto"/>
              <w:rPr>
                <w:rFonts w:ascii="黑体" w:hAnsi="黑体" w:eastAsia="黑体" w:cs="黑体"/>
                <w:sz w:val="31"/>
                <w:szCs w:val="31"/>
              </w:rPr>
            </w:pPr>
            <w:r>
              <w:rPr>
                <w:rFonts w:ascii="黑体" w:hAnsi="黑体" w:eastAsia="黑体" w:cs="黑体"/>
                <w:spacing w:val="9"/>
                <w:sz w:val="31"/>
                <w:szCs w:val="31"/>
              </w:rPr>
              <w:t>第四部分</w:t>
            </w:r>
          </w:p>
        </w:tc>
        <w:tc>
          <w:tcPr>
            <w:tcW w:w="7200" w:type="dxa"/>
            <w:vAlign w:val="top"/>
          </w:tcPr>
          <w:p w14:paraId="70ED6B7C">
            <w:pPr>
              <w:keepNext w:val="0"/>
              <w:keepLines w:val="0"/>
              <w:pageBreakBefore w:val="0"/>
              <w:widowControl/>
              <w:kinsoku w:val="0"/>
              <w:wordWrap/>
              <w:overflowPunct/>
              <w:topLinePunct w:val="0"/>
              <w:autoSpaceDE w:val="0"/>
              <w:autoSpaceDN w:val="0"/>
              <w:bidi w:val="0"/>
              <w:adjustRightInd w:val="0"/>
              <w:snapToGrid w:val="0"/>
              <w:spacing w:before="118" w:line="320" w:lineRule="auto"/>
              <w:textAlignment w:val="baseline"/>
              <w:rPr>
                <w:rFonts w:ascii="黑体" w:hAnsi="黑体" w:eastAsia="黑体" w:cs="黑体"/>
                <w:sz w:val="31"/>
                <w:szCs w:val="31"/>
              </w:rPr>
            </w:pPr>
            <w:r>
              <w:rPr>
                <w:rFonts w:ascii="黑体" w:hAnsi="黑体" w:eastAsia="黑体" w:cs="黑体"/>
                <w:spacing w:val="8"/>
                <w:sz w:val="31"/>
                <w:szCs w:val="31"/>
              </w:rPr>
              <w:t>名词解释</w:t>
            </w:r>
          </w:p>
        </w:tc>
      </w:tr>
      <w:tr w14:paraId="3BFB8B0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vAlign w:val="top"/>
          </w:tcPr>
          <w:p w14:paraId="0E36D45B">
            <w:pPr>
              <w:spacing w:before="117" w:line="187" w:lineRule="auto"/>
              <w:rPr>
                <w:rFonts w:ascii="黑体" w:hAnsi="黑体" w:eastAsia="黑体" w:cs="黑体"/>
                <w:sz w:val="31"/>
                <w:szCs w:val="31"/>
              </w:rPr>
            </w:pPr>
            <w:r>
              <w:rPr>
                <w:rFonts w:ascii="黑体" w:hAnsi="黑体" w:eastAsia="黑体" w:cs="黑体"/>
                <w:spacing w:val="9"/>
                <w:sz w:val="31"/>
                <w:szCs w:val="31"/>
              </w:rPr>
              <w:t>第五部分</w:t>
            </w:r>
          </w:p>
        </w:tc>
        <w:tc>
          <w:tcPr>
            <w:tcW w:w="7200" w:type="dxa"/>
            <w:vAlign w:val="top"/>
          </w:tcPr>
          <w:p w14:paraId="7B7F4B77">
            <w:pPr>
              <w:keepNext w:val="0"/>
              <w:keepLines w:val="0"/>
              <w:pageBreakBefore w:val="0"/>
              <w:widowControl/>
              <w:kinsoku w:val="0"/>
              <w:wordWrap/>
              <w:overflowPunct/>
              <w:topLinePunct w:val="0"/>
              <w:autoSpaceDE w:val="0"/>
              <w:autoSpaceDN w:val="0"/>
              <w:bidi w:val="0"/>
              <w:adjustRightInd w:val="0"/>
              <w:snapToGrid w:val="0"/>
              <w:spacing w:before="117" w:line="320" w:lineRule="auto"/>
              <w:textAlignment w:val="baseline"/>
              <w:rPr>
                <w:rFonts w:ascii="黑体" w:hAnsi="黑体" w:eastAsia="黑体" w:cs="黑体"/>
                <w:sz w:val="31"/>
                <w:szCs w:val="31"/>
              </w:rPr>
            </w:pPr>
            <w:r>
              <w:rPr>
                <w:rFonts w:hint="eastAsia" w:ascii="黑体" w:hAnsi="黑体" w:eastAsia="黑体" w:cs="黑体"/>
                <w:spacing w:val="11"/>
                <w:sz w:val="31"/>
                <w:szCs w:val="31"/>
                <w:lang w:val="en-US" w:eastAsia="zh-CN"/>
              </w:rPr>
              <w:t>2025</w:t>
            </w:r>
            <w:r>
              <w:rPr>
                <w:rFonts w:ascii="黑体" w:hAnsi="黑体" w:eastAsia="黑体" w:cs="黑体"/>
                <w:spacing w:val="11"/>
                <w:sz w:val="31"/>
                <w:szCs w:val="31"/>
              </w:rPr>
              <w:t>年</w:t>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民生保障服务中心</w:t>
            </w:r>
            <w:r>
              <w:rPr>
                <w:rFonts w:ascii="黑体" w:hAnsi="黑体" w:eastAsia="黑体" w:cs="黑体"/>
                <w:spacing w:val="11"/>
                <w:sz w:val="31"/>
                <w:szCs w:val="31"/>
              </w:rPr>
              <w:t>预算</w:t>
            </w:r>
            <w:r>
              <w:rPr>
                <w:rFonts w:hint="eastAsia" w:ascii="黑体" w:hAnsi="黑体" w:eastAsia="黑体" w:cs="黑体"/>
                <w:spacing w:val="11"/>
                <w:sz w:val="31"/>
                <w:szCs w:val="31"/>
                <w:lang w:val="en-US" w:eastAsia="zh-CN"/>
              </w:rPr>
              <w:t xml:space="preserve">公开 </w:t>
            </w:r>
            <w:r>
              <w:rPr>
                <w:rFonts w:ascii="黑体" w:hAnsi="黑体" w:eastAsia="黑体" w:cs="黑体"/>
                <w:spacing w:val="11"/>
                <w:sz w:val="31"/>
                <w:szCs w:val="31"/>
              </w:rPr>
              <w:t>表</w:t>
            </w:r>
          </w:p>
        </w:tc>
      </w:tr>
    </w:tbl>
    <w:p w14:paraId="3B9F5E4F">
      <w:pPr>
        <w:pStyle w:val="2"/>
        <w:spacing w:before="234" w:line="219" w:lineRule="auto"/>
        <w:ind w:left="583"/>
        <w:rPr>
          <w:spacing w:val="5"/>
          <w:lang w:val="en-US" w:eastAsia="en-US"/>
        </w:rPr>
      </w:pPr>
      <w:r>
        <w:rPr>
          <w:spacing w:val="5"/>
          <w:lang w:val="en-US" w:eastAsia="en-US"/>
        </w:rPr>
        <w:t>一、收支预算总表</w:t>
      </w:r>
    </w:p>
    <w:p w14:paraId="09DC8106">
      <w:pPr>
        <w:pStyle w:val="2"/>
        <w:spacing w:before="234" w:line="219" w:lineRule="auto"/>
        <w:ind w:left="583"/>
        <w:rPr>
          <w:spacing w:val="5"/>
          <w:lang w:val="en-US" w:eastAsia="en-US"/>
        </w:rPr>
      </w:pPr>
      <w:r>
        <w:rPr>
          <w:spacing w:val="5"/>
          <w:lang w:val="en-US" w:eastAsia="en-US"/>
        </w:rPr>
        <w:t>二、收入预算总表</w:t>
      </w:r>
    </w:p>
    <w:p w14:paraId="5A3F50D3">
      <w:pPr>
        <w:pStyle w:val="2"/>
        <w:spacing w:before="234" w:line="219" w:lineRule="auto"/>
        <w:ind w:left="583"/>
        <w:rPr>
          <w:spacing w:val="5"/>
          <w:lang w:val="en-US" w:eastAsia="en-US"/>
        </w:rPr>
      </w:pPr>
      <w:r>
        <w:rPr>
          <w:spacing w:val="5"/>
          <w:lang w:val="en-US" w:eastAsia="en-US"/>
        </w:rPr>
        <w:t>三、支出预算总表</w:t>
      </w:r>
    </w:p>
    <w:p w14:paraId="0E396F72">
      <w:pPr>
        <w:pStyle w:val="2"/>
        <w:spacing w:before="234" w:line="219" w:lineRule="auto"/>
        <w:ind w:left="583"/>
        <w:rPr>
          <w:spacing w:val="5"/>
          <w:lang w:val="en-US" w:eastAsia="en-US"/>
        </w:rPr>
      </w:pPr>
      <w:r>
        <w:rPr>
          <w:spacing w:val="5"/>
          <w:lang w:val="en-US" w:eastAsia="en-US"/>
        </w:rPr>
        <w:t>四、财政拨款收支预算总表</w:t>
      </w:r>
    </w:p>
    <w:p w14:paraId="483186E7">
      <w:pPr>
        <w:pStyle w:val="2"/>
        <w:spacing w:before="234" w:line="219" w:lineRule="auto"/>
        <w:ind w:left="583"/>
        <w:rPr>
          <w:spacing w:val="5"/>
          <w:lang w:val="en-US" w:eastAsia="en-US"/>
        </w:rPr>
      </w:pPr>
      <w:r>
        <w:rPr>
          <w:spacing w:val="5"/>
          <w:lang w:val="en-US" w:eastAsia="en-US"/>
        </w:rPr>
        <w:t>五、一般公共预算支出表</w:t>
      </w:r>
    </w:p>
    <w:p w14:paraId="5B26B1AD">
      <w:pPr>
        <w:pStyle w:val="2"/>
        <w:spacing w:before="234" w:line="219" w:lineRule="auto"/>
        <w:ind w:left="583"/>
        <w:rPr>
          <w:spacing w:val="5"/>
          <w:lang w:val="en-US" w:eastAsia="en-US"/>
        </w:rPr>
      </w:pPr>
      <w:r>
        <w:rPr>
          <w:spacing w:val="5"/>
          <w:lang w:val="en-US" w:eastAsia="en-US"/>
        </w:rPr>
        <w:t>六、一般公共预算基本支出表</w:t>
      </w:r>
    </w:p>
    <w:p w14:paraId="17735A39">
      <w:pPr>
        <w:pStyle w:val="2"/>
        <w:spacing w:before="234" w:line="219" w:lineRule="auto"/>
        <w:ind w:left="583"/>
        <w:rPr>
          <w:spacing w:val="5"/>
          <w:lang w:val="en-US" w:eastAsia="en-US"/>
        </w:rPr>
      </w:pPr>
      <w:r>
        <w:rPr>
          <w:spacing w:val="5"/>
          <w:lang w:val="en-US" w:eastAsia="en-US"/>
        </w:rPr>
        <w:t>七、财政拨款预算“三公”经费支出表</w:t>
      </w:r>
    </w:p>
    <w:p w14:paraId="0E0C1515">
      <w:pPr>
        <w:pStyle w:val="2"/>
        <w:spacing w:before="234" w:line="219" w:lineRule="auto"/>
        <w:ind w:left="583"/>
        <w:rPr>
          <w:spacing w:val="5"/>
          <w:lang w:val="en-US" w:eastAsia="en-US"/>
        </w:rPr>
      </w:pPr>
      <w:r>
        <w:rPr>
          <w:spacing w:val="5"/>
          <w:lang w:val="en-US" w:eastAsia="en-US"/>
        </w:rPr>
        <w:t>八、政府性基金预算支出表</w:t>
      </w:r>
    </w:p>
    <w:p w14:paraId="46F42FB6">
      <w:pPr>
        <w:pStyle w:val="2"/>
        <w:spacing w:before="234" w:line="219" w:lineRule="auto"/>
        <w:ind w:left="583"/>
        <w:rPr>
          <w:spacing w:val="5"/>
          <w:lang w:val="en-US" w:eastAsia="en-US"/>
        </w:rPr>
      </w:pPr>
      <w:r>
        <w:rPr>
          <w:spacing w:val="5"/>
          <w:lang w:val="en-US" w:eastAsia="en-US"/>
        </w:rPr>
        <w:t>九、项目支出预算表</w:t>
      </w:r>
    </w:p>
    <w:p w14:paraId="763FAD49">
      <w:pPr>
        <w:pStyle w:val="2"/>
        <w:spacing w:before="234" w:line="219" w:lineRule="auto"/>
        <w:ind w:left="583"/>
        <w:rPr>
          <w:spacing w:val="5"/>
          <w:lang w:val="en-US" w:eastAsia="en-US"/>
        </w:rPr>
      </w:pPr>
      <w:r>
        <w:rPr>
          <w:spacing w:val="5"/>
          <w:lang w:val="en-US" w:eastAsia="en-US"/>
        </w:rPr>
        <w:t>十、支出功能分类预算表</w:t>
      </w:r>
    </w:p>
    <w:p w14:paraId="0FBA88B9">
      <w:pPr>
        <w:pStyle w:val="2"/>
        <w:spacing w:before="234" w:line="219" w:lineRule="auto"/>
        <w:ind w:left="583"/>
        <w:rPr>
          <w:spacing w:val="5"/>
          <w:lang w:val="en-US" w:eastAsia="en-US"/>
        </w:rPr>
      </w:pPr>
      <w:r>
        <w:rPr>
          <w:spacing w:val="5"/>
          <w:lang w:val="en-US" w:eastAsia="en-US"/>
        </w:rPr>
        <w:t>十一、支出经济分类预算表（政府预算）</w:t>
      </w:r>
    </w:p>
    <w:p w14:paraId="36729077">
      <w:pPr>
        <w:pStyle w:val="2"/>
        <w:spacing w:before="234" w:line="219" w:lineRule="auto"/>
        <w:ind w:left="583"/>
        <w:rPr>
          <w:spacing w:val="5"/>
          <w:lang w:val="en-US" w:eastAsia="en-US"/>
        </w:rPr>
      </w:pPr>
      <w:r>
        <w:rPr>
          <w:spacing w:val="5"/>
          <w:lang w:val="en-US" w:eastAsia="en-US"/>
        </w:rPr>
        <w:t>十二、支出经济分类预算表（部门预算）</w:t>
      </w:r>
    </w:p>
    <w:p w14:paraId="1311F914">
      <w:pPr>
        <w:pStyle w:val="2"/>
        <w:spacing w:before="234" w:line="219" w:lineRule="auto"/>
        <w:ind w:left="583"/>
        <w:rPr>
          <w:spacing w:val="5"/>
          <w:lang w:val="en-US" w:eastAsia="en-US"/>
        </w:rPr>
      </w:pPr>
      <w:r>
        <w:rPr>
          <w:spacing w:val="5"/>
          <w:lang w:val="en-US" w:eastAsia="en-US"/>
        </w:rPr>
        <w:t>十三、债务支出预算表</w:t>
      </w:r>
    </w:p>
    <w:p w14:paraId="1FD7B61D">
      <w:pPr>
        <w:pStyle w:val="2"/>
        <w:spacing w:before="234" w:line="219" w:lineRule="auto"/>
        <w:ind w:left="583"/>
        <w:rPr>
          <w:spacing w:val="5"/>
          <w:lang w:val="en-US" w:eastAsia="en-US"/>
        </w:rPr>
      </w:pPr>
      <w:r>
        <w:rPr>
          <w:spacing w:val="5"/>
          <w:lang w:val="en-US" w:eastAsia="en-US"/>
        </w:rPr>
        <w:t>十四、政府采购支出预算表</w:t>
      </w:r>
    </w:p>
    <w:p w14:paraId="4D09047F">
      <w:pPr>
        <w:pStyle w:val="2"/>
        <w:spacing w:before="234" w:line="219" w:lineRule="auto"/>
        <w:ind w:left="583"/>
        <w:rPr>
          <w:spacing w:val="5"/>
          <w:lang w:val="en-US" w:eastAsia="en-US"/>
        </w:rPr>
      </w:pPr>
      <w:r>
        <w:rPr>
          <w:spacing w:val="5"/>
          <w:lang w:val="en-US" w:eastAsia="en-US"/>
        </w:rPr>
        <w:t>十五、政府购买服务支出预算表</w:t>
      </w:r>
    </w:p>
    <w:p w14:paraId="4EEB2DEE">
      <w:pPr>
        <w:pStyle w:val="2"/>
        <w:spacing w:before="234" w:line="219" w:lineRule="auto"/>
        <w:ind w:left="583"/>
        <w:rPr>
          <w:spacing w:val="5"/>
          <w:lang w:val="en-US" w:eastAsia="en-US"/>
        </w:rPr>
      </w:pPr>
      <w:r>
        <w:rPr>
          <w:spacing w:val="5"/>
          <w:lang w:val="en-US" w:eastAsia="en-US"/>
        </w:rPr>
        <w:t>十六、部门（单位）整体绩效目标表</w:t>
      </w:r>
    </w:p>
    <w:p w14:paraId="36DE3826">
      <w:pPr>
        <w:pStyle w:val="2"/>
        <w:spacing w:before="234" w:line="219" w:lineRule="auto"/>
        <w:ind w:left="583"/>
        <w:rPr>
          <w:spacing w:val="5"/>
          <w:lang w:val="en-US" w:eastAsia="en-US"/>
        </w:rPr>
      </w:pPr>
      <w:r>
        <w:rPr>
          <w:spacing w:val="5"/>
          <w:lang w:val="en-US" w:eastAsia="en-US"/>
        </w:rPr>
        <w:t>十七、部门预算项目（政策）绩效目标表</w:t>
      </w:r>
    </w:p>
    <w:p w14:paraId="242E1C55">
      <w:pPr>
        <w:pStyle w:val="2"/>
        <w:spacing w:before="234" w:line="219" w:lineRule="auto"/>
        <w:ind w:left="583"/>
      </w:pPr>
      <w:r>
        <w:rPr>
          <w:spacing w:val="5"/>
          <w:lang w:val="en-US" w:eastAsia="en-US"/>
        </w:rPr>
        <w:t>十八、部门管理专项资金预算表</w:t>
      </w:r>
    </w:p>
    <w:p w14:paraId="0B5A3E3F">
      <w:pPr>
        <w:spacing w:line="220" w:lineRule="auto"/>
        <w:sectPr>
          <w:footerReference r:id="rId6" w:type="default"/>
          <w:pgSz w:w="11905" w:h="16840"/>
          <w:pgMar w:top="1431" w:right="1785" w:bottom="1156" w:left="1785" w:header="0" w:footer="850" w:gutter="0"/>
          <w:pgNumType w:fmt="decimal" w:start="1"/>
          <w:cols w:space="720" w:num="1"/>
        </w:sectPr>
      </w:pPr>
    </w:p>
    <w:p w14:paraId="0ABA6E38">
      <w:pPr>
        <w:spacing w:before="146" w:line="220" w:lineRule="auto"/>
        <w:ind w:left="1267"/>
        <w:outlineLvl w:val="3"/>
        <w:rPr>
          <w:rFonts w:ascii="宋体" w:hAnsi="宋体" w:eastAsia="宋体" w:cs="宋体"/>
          <w:sz w:val="36"/>
          <w:szCs w:val="36"/>
        </w:rPr>
      </w:pPr>
      <w:r>
        <w:rPr>
          <w:rFonts w:ascii="宋体" w:hAnsi="宋体" w:eastAsia="宋体" w:cs="宋体"/>
          <w:b/>
          <w:bCs/>
          <w:sz w:val="36"/>
          <w:szCs w:val="36"/>
        </w:rPr>
        <w:t>第一部分</w:t>
      </w:r>
      <w:r>
        <w:rPr>
          <w:rFonts w:hint="eastAsia" w:ascii="宋体" w:hAnsi="宋体" w:eastAsia="宋体" w:cs="宋体"/>
          <w:b/>
          <w:bCs/>
          <w:sz w:val="36"/>
          <w:szCs w:val="36"/>
          <w:lang w:val="en-US" w:eastAsia="zh-CN"/>
        </w:rPr>
        <w:tab/>
      </w:r>
      <w:r>
        <w:rPr>
          <w:rFonts w:ascii="宋体" w:hAnsi="宋体" w:eastAsia="宋体" w:cs="宋体"/>
          <w:b/>
          <w:bCs/>
          <w:sz w:val="36"/>
          <w:szCs w:val="36"/>
        </w:rPr>
        <w:t>部门预算公开管理文件</w:t>
      </w:r>
    </w:p>
    <w:p w14:paraId="5B494CB4">
      <w:pPr>
        <w:spacing w:line="301" w:lineRule="auto"/>
        <w:rPr>
          <w:rFonts w:ascii="Arial"/>
          <w:sz w:val="21"/>
        </w:rPr>
      </w:pPr>
    </w:p>
    <w:p w14:paraId="50AA79AF">
      <w:pPr>
        <w:spacing w:line="301" w:lineRule="auto"/>
        <w:rPr>
          <w:rFonts w:ascii="Arial"/>
          <w:sz w:val="21"/>
        </w:rPr>
      </w:pPr>
    </w:p>
    <w:p w14:paraId="01E65167">
      <w:pPr>
        <w:pStyle w:val="2"/>
        <w:spacing w:before="101" w:line="358" w:lineRule="auto"/>
        <w:ind w:left="15" w:right="38" w:firstLine="666"/>
      </w:pPr>
      <w:r>
        <w:rPr>
          <w:spacing w:val="7"/>
        </w:rPr>
        <w:t>关于印发《辽宁省财政厅部门预决算信息公开管理办法</w:t>
      </w:r>
      <w:r>
        <w:rPr>
          <w:spacing w:val="-2"/>
        </w:rPr>
        <w:t>（试行）》的通知(辽财办发</w:t>
      </w:r>
      <w:r>
        <w:rPr>
          <w:spacing w:val="-61"/>
        </w:rPr>
        <w:t xml:space="preserve"> </w:t>
      </w:r>
      <w:r>
        <w:rPr>
          <w:spacing w:val="-2"/>
        </w:rPr>
        <w:t>〔2020〕10</w:t>
      </w:r>
      <w:r>
        <w:rPr>
          <w:spacing w:val="-44"/>
        </w:rPr>
        <w:t xml:space="preserve"> </w:t>
      </w:r>
      <w:r>
        <w:rPr>
          <w:spacing w:val="-2"/>
        </w:rPr>
        <w:t>号)</w:t>
      </w:r>
    </w:p>
    <w:p w14:paraId="3538D74A">
      <w:pPr>
        <w:pStyle w:val="2"/>
        <w:spacing w:before="44" w:line="222" w:lineRule="auto"/>
        <w:sectPr>
          <w:footerReference r:id="rId7" w:type="default"/>
          <w:pgSz w:w="11905" w:h="16840"/>
          <w:pgMar w:top="1431" w:right="1785" w:bottom="1156" w:left="1785" w:header="0" w:footer="995" w:gutter="0"/>
          <w:pgNumType w:fmt="decimal"/>
          <w:cols w:space="720" w:num="1"/>
        </w:sectPr>
      </w:pPr>
    </w:p>
    <w:p w14:paraId="61679D2F">
      <w:pPr>
        <w:spacing w:line="240" w:lineRule="auto"/>
        <w:ind w:left="0"/>
        <w:jc w:val="center"/>
        <w:outlineLvl w:val="3"/>
        <w:rPr>
          <w:rFonts w:ascii="宋体" w:hAnsi="宋体" w:eastAsia="宋体" w:cs="宋体"/>
          <w:sz w:val="36"/>
          <w:szCs w:val="36"/>
        </w:rPr>
      </w:pPr>
      <w:r>
        <w:rPr>
          <w:rFonts w:ascii="宋体" w:hAnsi="宋体" w:eastAsia="宋体" w:cs="宋体"/>
          <w:b/>
          <w:bCs/>
          <w:spacing w:val="-1"/>
          <w:sz w:val="36"/>
          <w:szCs w:val="36"/>
        </w:rPr>
        <w:t>第二部分</w:t>
      </w:r>
      <w:r>
        <w:rPr>
          <w:rFonts w:hint="eastAsia" w:ascii="宋体" w:hAnsi="宋体" w:eastAsia="宋体" w:cs="宋体"/>
          <w:b/>
          <w:bCs/>
          <w:spacing w:val="-1"/>
          <w:sz w:val="36"/>
          <w:szCs w:val="36"/>
          <w:lang w:eastAsia="zh-CN"/>
        </w:rPr>
        <w:t>盘锦市双台子区</w:t>
      </w:r>
      <w:r>
        <w:rPr>
          <w:rFonts w:hint="eastAsia" w:ascii="宋体" w:hAnsi="宋体" w:eastAsia="宋体" w:cs="宋体"/>
          <w:b/>
          <w:bCs/>
          <w:spacing w:val="-1"/>
          <w:sz w:val="36"/>
          <w:szCs w:val="36"/>
          <w:lang w:val="en-US" w:eastAsia="zh-CN"/>
        </w:rPr>
        <w:t>民生保障服务中心</w:t>
      </w:r>
      <w:r>
        <w:rPr>
          <w:rFonts w:ascii="宋体" w:hAnsi="宋体" w:eastAsia="宋体" w:cs="宋体"/>
          <w:b/>
          <w:bCs/>
          <w:spacing w:val="-1"/>
          <w:sz w:val="36"/>
          <w:szCs w:val="36"/>
        </w:rPr>
        <w:t>概况</w:t>
      </w:r>
    </w:p>
    <w:p w14:paraId="6E617767">
      <w:pPr>
        <w:spacing w:line="311" w:lineRule="auto"/>
        <w:rPr>
          <w:rFonts w:ascii="Arial"/>
          <w:sz w:val="21"/>
        </w:rPr>
      </w:pPr>
    </w:p>
    <w:p w14:paraId="2B292E00">
      <w:pPr>
        <w:spacing w:line="311" w:lineRule="auto"/>
        <w:rPr>
          <w:rFonts w:ascii="Arial"/>
          <w:sz w:val="21"/>
        </w:rPr>
      </w:pPr>
    </w:p>
    <w:p w14:paraId="3C28EF60">
      <w:pPr>
        <w:numPr>
          <w:ilvl w:val="0"/>
          <w:numId w:val="1"/>
        </w:numPr>
        <w:spacing w:before="100" w:line="227" w:lineRule="auto"/>
        <w:ind w:left="676"/>
        <w:outlineLvl w:val="4"/>
        <w:rPr>
          <w:rFonts w:hint="eastAsia" w:ascii="黑体" w:eastAsia="黑体"/>
          <w:color w:val="auto"/>
          <w:sz w:val="32"/>
          <w:szCs w:val="32"/>
        </w:rPr>
      </w:pPr>
      <w:r>
        <w:rPr>
          <w:rFonts w:ascii="黑体" w:hAnsi="黑体" w:eastAsia="黑体" w:cs="黑体"/>
          <w:spacing w:val="6"/>
          <w:sz w:val="31"/>
          <w:szCs w:val="31"/>
        </w:rPr>
        <w:t>部门职责</w:t>
      </w:r>
    </w:p>
    <w:p w14:paraId="4519807D">
      <w:pPr>
        <w:pStyle w:val="5"/>
        <w:spacing w:before="0" w:beforeAutospacing="0" w:after="0" w:afterAutospacing="0" w:line="570" w:lineRule="exact"/>
        <w:ind w:firstLine="630"/>
        <w:rPr>
          <w:rFonts w:hint="eastAsia" w:ascii="仿宋_GB2312" w:hAnsi="Times New Roman" w:eastAsia="仿宋_GB2312" w:cs="Times New Roman"/>
          <w:sz w:val="32"/>
          <w:szCs w:val="32"/>
        </w:rPr>
      </w:pPr>
      <w:r>
        <w:rPr>
          <w:rFonts w:hint="eastAsia" w:ascii="仿宋_GB2312" w:eastAsia="仿宋_GB2312"/>
          <w:sz w:val="32"/>
          <w:szCs w:val="32"/>
        </w:rPr>
        <w:t>（</w:t>
      </w:r>
      <w:r>
        <w:rPr>
          <w:rFonts w:hint="eastAsia" w:ascii="仿宋_GB2312" w:eastAsia="仿宋_GB2312"/>
          <w:sz w:val="32"/>
          <w:szCs w:val="32"/>
          <w:lang w:eastAsia="zh-CN"/>
        </w:rPr>
        <w:t>一</w:t>
      </w:r>
      <w:r>
        <w:rPr>
          <w:rFonts w:hint="eastAsia" w:ascii="仿宋_GB2312" w:eastAsia="仿宋_GB2312"/>
          <w:sz w:val="32"/>
          <w:szCs w:val="32"/>
        </w:rPr>
        <w:t>）</w:t>
      </w:r>
      <w:r>
        <w:rPr>
          <w:rFonts w:hint="eastAsia" w:ascii="仿宋_GB2312" w:hAnsi="Times New Roman" w:eastAsia="仿宋_GB2312" w:cs="Times New Roman"/>
          <w:sz w:val="32"/>
          <w:szCs w:val="32"/>
        </w:rPr>
        <w:t>为全区社会救助、社会福利、社会事务和特殊群体权益保障提供服务。</w:t>
      </w:r>
    </w:p>
    <w:p w14:paraId="5007753E">
      <w:pPr>
        <w:spacing w:line="570" w:lineRule="exact"/>
        <w:ind w:firstLine="601" w:firstLineChars="188"/>
        <w:rPr>
          <w:rFonts w:hint="eastAsia" w:ascii="仿宋_GB2312" w:eastAsia="仿宋_GB2312"/>
          <w:sz w:val="32"/>
          <w:szCs w:val="32"/>
        </w:rPr>
      </w:pPr>
      <w:r>
        <w:rPr>
          <w:rFonts w:hint="eastAsia" w:ascii="仿宋_GB2312" w:eastAsia="仿宋_GB2312"/>
          <w:sz w:val="32"/>
          <w:szCs w:val="32"/>
        </w:rPr>
        <w:t>（二）</w:t>
      </w:r>
      <w:r>
        <w:rPr>
          <w:rFonts w:hint="eastAsia" w:ascii="仿宋_GB2312" w:hAnsi="仿宋_GB2312" w:eastAsia="仿宋_GB2312" w:cs="仿宋_GB2312"/>
          <w:sz w:val="34"/>
          <w:szCs w:val="34"/>
        </w:rPr>
        <w:t>负责为特困老人，肢残、智障等人员提供照料、医疗、康复等服务，</w:t>
      </w:r>
      <w:r>
        <w:rPr>
          <w:rFonts w:hint="eastAsia" w:ascii="仿宋_GB2312" w:eastAsia="仿宋_GB2312"/>
          <w:sz w:val="32"/>
          <w:szCs w:val="32"/>
        </w:rPr>
        <w:t>收养自费托养人员等。</w:t>
      </w:r>
    </w:p>
    <w:p w14:paraId="4F5D66A5">
      <w:pPr>
        <w:spacing w:line="570" w:lineRule="exact"/>
        <w:ind w:firstLine="601" w:firstLineChars="188"/>
        <w:rPr>
          <w:rFonts w:hint="eastAsia" w:ascii="仿宋_GB2312" w:hAnsi="仿宋_GB2312" w:eastAsia="仿宋_GB2312" w:cs="仿宋_GB2312"/>
          <w:sz w:val="34"/>
          <w:szCs w:val="34"/>
        </w:rPr>
      </w:pPr>
      <w:r>
        <w:rPr>
          <w:rFonts w:hint="eastAsia" w:ascii="仿宋_GB2312" w:eastAsia="仿宋_GB2312"/>
          <w:sz w:val="32"/>
          <w:szCs w:val="32"/>
        </w:rPr>
        <w:t>（三）落实我区惠民殡葬政策，引导群众开展骨灰深葬，入土植树或撒向河湖海等生态安葬，承担殡葬服务工作。</w:t>
      </w:r>
    </w:p>
    <w:p w14:paraId="1A12E3BF">
      <w:pPr>
        <w:pStyle w:val="5"/>
        <w:spacing w:before="0" w:beforeAutospacing="0" w:after="0" w:afterAutospacing="0" w:line="570" w:lineRule="exact"/>
        <w:ind w:firstLine="645"/>
        <w:rPr>
          <w:rFonts w:hint="eastAsia" w:ascii="仿宋_GB2312" w:hAnsi="Times New Roman" w:eastAsia="仿宋_GB2312"/>
          <w:sz w:val="32"/>
          <w:szCs w:val="32"/>
        </w:rPr>
      </w:pPr>
      <w:r>
        <w:rPr>
          <w:rFonts w:hint="eastAsia" w:ascii="仿宋_GB2312" w:hAnsi="Times New Roman" w:eastAsia="仿宋_GB2312" w:cs="Times New Roman"/>
          <w:sz w:val="32"/>
          <w:szCs w:val="32"/>
        </w:rPr>
        <w:t>（四）</w:t>
      </w:r>
      <w:r>
        <w:rPr>
          <w:rFonts w:hint="eastAsia" w:ascii="仿宋_GB2312" w:eastAsia="仿宋_GB2312"/>
          <w:sz w:val="32"/>
          <w:szCs w:val="32"/>
        </w:rPr>
        <w:t>负责</w:t>
      </w:r>
      <w:r>
        <w:rPr>
          <w:rFonts w:hint="eastAsia" w:ascii="仿宋_GB2312" w:hAnsi="仿宋" w:eastAsia="仿宋_GB2312"/>
          <w:sz w:val="32"/>
          <w:szCs w:val="32"/>
        </w:rPr>
        <w:t>对申请低保、低保边缘户、特困供养等政府救助的辖区居民家庭收入和财产状况等信息进行核对、并出具书面报告；定期对已审批低保、低保边缘户、特困供养等人员进行复核等工作</w:t>
      </w:r>
      <w:r>
        <w:rPr>
          <w:rFonts w:hint="eastAsia" w:ascii="仿宋_GB2312" w:hAnsi="Times New Roman" w:eastAsia="仿宋_GB2312"/>
          <w:sz w:val="32"/>
          <w:szCs w:val="32"/>
        </w:rPr>
        <w:t>。</w:t>
      </w:r>
    </w:p>
    <w:p w14:paraId="0D1F7191">
      <w:pPr>
        <w:pStyle w:val="5"/>
        <w:spacing w:before="0" w:beforeAutospacing="0" w:after="0" w:afterAutospacing="0" w:line="570" w:lineRule="exact"/>
        <w:ind w:firstLine="645"/>
        <w:rPr>
          <w:rFonts w:hint="eastAsia" w:ascii="仿宋_GB2312" w:hAnsi="Times New Roman" w:eastAsia="仿宋_GB2312" w:cs="Times New Roman"/>
          <w:sz w:val="32"/>
          <w:szCs w:val="32"/>
        </w:rPr>
      </w:pPr>
      <w:r>
        <w:rPr>
          <w:rFonts w:hint="eastAsia" w:ascii="仿宋_GB2312" w:hAnsi="Times New Roman" w:eastAsia="仿宋_GB2312"/>
          <w:sz w:val="32"/>
          <w:szCs w:val="32"/>
        </w:rPr>
        <w:t>（五）</w:t>
      </w:r>
      <w:r>
        <w:rPr>
          <w:rFonts w:hint="eastAsia" w:ascii="仿宋_GB2312" w:hAnsi="Times New Roman" w:eastAsia="仿宋_GB2312" w:cs="Times New Roman"/>
          <w:sz w:val="32"/>
          <w:szCs w:val="32"/>
        </w:rPr>
        <w:t>负责</w:t>
      </w:r>
      <w:r>
        <w:rPr>
          <w:rFonts w:hint="eastAsia" w:ascii="仿宋_GB2312" w:eastAsia="仿宋_GB2312"/>
          <w:sz w:val="32"/>
          <w:szCs w:val="32"/>
        </w:rPr>
        <w:t>宣传婚姻法律法规，倡导文明婚俗等工作。</w:t>
      </w:r>
    </w:p>
    <w:p w14:paraId="23213378">
      <w:pPr>
        <w:pStyle w:val="5"/>
        <w:spacing w:before="0" w:beforeAutospacing="0" w:after="0" w:afterAutospacing="0" w:line="570" w:lineRule="exact"/>
        <w:ind w:firstLine="645"/>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六</w:t>
      </w:r>
      <w:r>
        <w:rPr>
          <w:rFonts w:hint="eastAsia" w:ascii="仿宋_GB2312" w:hAnsi="Times New Roman" w:eastAsia="仿宋_GB2312" w:cs="Times New Roman"/>
          <w:sz w:val="32"/>
          <w:szCs w:val="32"/>
        </w:rPr>
        <w:t>）做好基层党建、人才建设和安全生产等工作。</w:t>
      </w:r>
    </w:p>
    <w:p w14:paraId="1490C035">
      <w:pPr>
        <w:pStyle w:val="5"/>
        <w:spacing w:before="0" w:beforeAutospacing="0" w:after="0" w:afterAutospacing="0" w:line="57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七</w:t>
      </w:r>
      <w:r>
        <w:rPr>
          <w:rFonts w:hint="eastAsia" w:ascii="Times New Roman" w:hAnsi="Times New Roman" w:eastAsia="仿宋_GB2312" w:cs="Times New Roman"/>
          <w:sz w:val="32"/>
          <w:szCs w:val="32"/>
        </w:rPr>
        <w:t>）承担区民政局交办的其他工作。</w:t>
      </w:r>
    </w:p>
    <w:p w14:paraId="160BB98F">
      <w:pPr>
        <w:spacing w:before="217" w:line="228" w:lineRule="auto"/>
        <w:rPr>
          <w:rFonts w:ascii="黑体" w:hAnsi="黑体" w:eastAsia="黑体" w:cs="黑体"/>
          <w:spacing w:val="9"/>
          <w:sz w:val="31"/>
          <w:szCs w:val="31"/>
        </w:rPr>
      </w:pPr>
      <w:r>
        <w:rPr>
          <w:rFonts w:hint="eastAsia" w:ascii="黑体" w:hAnsi="黑体" w:eastAsia="黑体" w:cs="黑体"/>
          <w:spacing w:val="9"/>
          <w:sz w:val="31"/>
          <w:szCs w:val="31"/>
          <w:lang w:val="en-US" w:eastAsia="zh-CN"/>
        </w:rPr>
        <w:t xml:space="preserve">  </w:t>
      </w:r>
      <w:r>
        <w:rPr>
          <w:rFonts w:ascii="黑体" w:hAnsi="黑体" w:eastAsia="黑体" w:cs="黑体"/>
          <w:spacing w:val="9"/>
          <w:sz w:val="31"/>
          <w:szCs w:val="31"/>
        </w:rPr>
        <w:t>二、机构设置</w:t>
      </w:r>
    </w:p>
    <w:p w14:paraId="2BA564A6">
      <w:pPr>
        <w:spacing w:before="217" w:line="228" w:lineRule="auto"/>
        <w:rPr>
          <w:rFonts w:ascii="黑体" w:hAnsi="黑体" w:eastAsia="黑体" w:cs="黑体"/>
          <w:spacing w:val="9"/>
          <w:sz w:val="31"/>
          <w:szCs w:val="31"/>
        </w:rPr>
      </w:pPr>
      <w:r>
        <w:rPr>
          <w:rFonts w:hint="eastAsia" w:ascii="仿宋" w:hAnsi="仿宋" w:eastAsia="仿宋" w:cs="仿宋"/>
          <w:color w:val="auto"/>
          <w:sz w:val="32"/>
          <w:lang w:val="en-US" w:eastAsia="zh-CN"/>
        </w:rPr>
        <w:t xml:space="preserve">    区民生保障服务中心下设综合</w:t>
      </w:r>
      <w:r>
        <w:rPr>
          <w:rFonts w:hint="eastAsia" w:ascii="仿宋" w:hAnsi="仿宋" w:eastAsia="仿宋" w:cs="仿宋"/>
          <w:color w:val="auto"/>
          <w:sz w:val="32"/>
          <w:lang w:eastAsia="zh-CN"/>
        </w:rPr>
        <w:t>办公室、综合</w:t>
      </w:r>
      <w:r>
        <w:rPr>
          <w:rFonts w:hint="eastAsia" w:ascii="仿宋" w:hAnsi="仿宋" w:eastAsia="仿宋" w:cs="仿宋"/>
          <w:color w:val="auto"/>
          <w:sz w:val="32"/>
          <w:lang w:val="en-US" w:eastAsia="zh-CN"/>
        </w:rPr>
        <w:t>业务办</w:t>
      </w:r>
      <w:r>
        <w:rPr>
          <w:rFonts w:hint="eastAsia" w:ascii="仿宋" w:hAnsi="仿宋" w:eastAsia="仿宋" w:cs="仿宋"/>
          <w:color w:val="auto"/>
          <w:sz w:val="32"/>
          <w:lang w:eastAsia="zh-CN"/>
        </w:rPr>
        <w:t>公室、</w:t>
      </w:r>
      <w:r>
        <w:rPr>
          <w:rFonts w:hint="eastAsia" w:ascii="仿宋" w:hAnsi="仿宋" w:eastAsia="仿宋" w:cs="仿宋"/>
          <w:color w:val="auto"/>
          <w:sz w:val="32"/>
          <w:lang w:val="en-US" w:eastAsia="zh-CN"/>
        </w:rPr>
        <w:t>殡葬管理</w:t>
      </w:r>
      <w:r>
        <w:rPr>
          <w:rFonts w:hint="eastAsia" w:ascii="仿宋" w:hAnsi="仿宋" w:eastAsia="仿宋" w:cs="仿宋"/>
          <w:color w:val="auto"/>
          <w:sz w:val="32"/>
          <w:lang w:eastAsia="zh-CN"/>
        </w:rPr>
        <w:t>办公室。</w:t>
      </w:r>
    </w:p>
    <w:p w14:paraId="632E44EE">
      <w:pPr>
        <w:spacing w:line="240" w:lineRule="auto"/>
        <w:ind w:left="0"/>
        <w:outlineLvl w:val="4"/>
        <w:rPr>
          <w:rFonts w:ascii="宋体" w:hAnsi="宋体" w:eastAsia="宋体" w:cs="宋体"/>
          <w:sz w:val="36"/>
          <w:szCs w:val="36"/>
        </w:rPr>
      </w:pPr>
      <w:r>
        <w:rPr>
          <w:rFonts w:ascii="宋体" w:hAnsi="宋体" w:eastAsia="宋体" w:cs="宋体"/>
          <w:b/>
          <w:bCs/>
          <w:spacing w:val="-1"/>
          <w:sz w:val="36"/>
          <w:szCs w:val="36"/>
        </w:rPr>
        <w:t>第三部分</w:t>
      </w:r>
      <w:r>
        <w:rPr>
          <w:rFonts w:hint="eastAsia" w:ascii="宋体" w:hAnsi="宋体" w:eastAsia="宋体" w:cs="宋体"/>
          <w:b/>
          <w:bCs/>
          <w:spacing w:val="-1"/>
          <w:sz w:val="36"/>
          <w:szCs w:val="36"/>
          <w:lang w:val="en-US" w:eastAsia="zh-CN"/>
        </w:rPr>
        <w:t>2025</w:t>
      </w:r>
      <w:r>
        <w:rPr>
          <w:rFonts w:ascii="宋体" w:hAnsi="宋体" w:eastAsia="宋体" w:cs="宋体"/>
          <w:b/>
          <w:bCs/>
          <w:spacing w:val="-1"/>
          <w:sz w:val="36"/>
          <w:szCs w:val="36"/>
        </w:rPr>
        <w:t>年</w:t>
      </w:r>
      <w:r>
        <w:rPr>
          <w:rFonts w:hint="eastAsia" w:ascii="宋体" w:hAnsi="宋体" w:eastAsia="宋体" w:cs="宋体"/>
          <w:b/>
          <w:bCs/>
          <w:spacing w:val="-1"/>
          <w:sz w:val="36"/>
          <w:szCs w:val="36"/>
          <w:lang w:eastAsia="zh-CN"/>
        </w:rPr>
        <w:t>盘锦市双台子区民生保障服务中心</w:t>
      </w:r>
      <w:r>
        <w:rPr>
          <w:rFonts w:ascii="宋体" w:hAnsi="宋体" w:eastAsia="宋体" w:cs="宋体"/>
          <w:b/>
          <w:bCs/>
          <w:spacing w:val="-1"/>
          <w:sz w:val="36"/>
          <w:szCs w:val="36"/>
        </w:rPr>
        <w:t>预算情况说明</w:t>
      </w:r>
    </w:p>
    <w:p w14:paraId="1A63268D">
      <w:pPr>
        <w:spacing w:line="310" w:lineRule="auto"/>
        <w:rPr>
          <w:rFonts w:ascii="Arial"/>
          <w:sz w:val="21"/>
        </w:rPr>
      </w:pPr>
    </w:p>
    <w:p w14:paraId="3173332F">
      <w:pPr>
        <w:spacing w:line="311" w:lineRule="auto"/>
        <w:rPr>
          <w:rFonts w:ascii="Arial"/>
          <w:sz w:val="21"/>
        </w:rPr>
      </w:pPr>
    </w:p>
    <w:p w14:paraId="390B49C3">
      <w:pPr>
        <w:spacing w:before="101" w:line="228" w:lineRule="auto"/>
        <w:ind w:left="663"/>
        <w:rPr>
          <w:rFonts w:ascii="黑体" w:hAnsi="黑体" w:eastAsia="黑体" w:cs="黑体"/>
          <w:sz w:val="31"/>
          <w:szCs w:val="31"/>
        </w:rPr>
      </w:pPr>
      <w:r>
        <w:rPr>
          <w:rFonts w:ascii="黑体" w:hAnsi="黑体" w:eastAsia="黑体" w:cs="黑体"/>
          <w:spacing w:val="10"/>
          <w:sz w:val="31"/>
          <w:szCs w:val="31"/>
        </w:rPr>
        <w:t>一、综合预算收支指标情况</w:t>
      </w:r>
    </w:p>
    <w:p w14:paraId="4ADDA182">
      <w:pPr>
        <w:pStyle w:val="2"/>
        <w:spacing w:before="177" w:line="226" w:lineRule="auto"/>
        <w:ind w:left="709"/>
      </w:pPr>
      <w:r>
        <w:rPr>
          <w:rFonts w:ascii="楷体" w:hAnsi="楷体" w:eastAsia="楷体" w:cs="楷体"/>
          <w:b/>
          <w:bCs/>
          <w:spacing w:val="-1"/>
        </w:rPr>
        <w:t>（一）收入预算</w:t>
      </w:r>
      <w:r>
        <w:rPr>
          <w:rFonts w:hint="eastAsia" w:ascii="楷体" w:hAnsi="楷体" w:eastAsia="楷体" w:cs="楷体"/>
          <w:b/>
          <w:bCs/>
          <w:spacing w:val="-1"/>
          <w:lang w:val="en-US" w:eastAsia="zh-CN"/>
        </w:rPr>
        <w:t>303.96</w:t>
      </w:r>
      <w:r>
        <w:rPr>
          <w:rFonts w:ascii="楷体" w:hAnsi="楷体" w:eastAsia="楷体" w:cs="楷体"/>
          <w:b/>
          <w:bCs/>
          <w:spacing w:val="-1"/>
        </w:rPr>
        <w:t>万元，</w:t>
      </w:r>
      <w:r>
        <w:rPr>
          <w:spacing w:val="-1"/>
        </w:rPr>
        <w:t>其中：</w:t>
      </w:r>
    </w:p>
    <w:p w14:paraId="102DBC63">
      <w:pPr>
        <w:pStyle w:val="2"/>
        <w:spacing w:before="180" w:line="220" w:lineRule="auto"/>
        <w:ind w:left="703"/>
      </w:pPr>
      <w:r>
        <w:rPr>
          <w:spacing w:val="3"/>
        </w:rPr>
        <w:t>1.一般公共预算拨款收入</w:t>
      </w:r>
      <w:r>
        <w:rPr>
          <w:rFonts w:hint="eastAsia"/>
          <w:spacing w:val="3"/>
          <w:lang w:val="en-US" w:eastAsia="zh-CN"/>
        </w:rPr>
        <w:t>303.96</w:t>
      </w:r>
      <w:r>
        <w:rPr>
          <w:spacing w:val="3"/>
        </w:rPr>
        <w:t>万元；</w:t>
      </w:r>
    </w:p>
    <w:p w14:paraId="0FBD20DB">
      <w:pPr>
        <w:pStyle w:val="2"/>
        <w:spacing w:before="191" w:line="220" w:lineRule="auto"/>
        <w:ind w:left="695"/>
      </w:pPr>
      <w:r>
        <w:rPr>
          <w:spacing w:val="4"/>
        </w:rPr>
        <w:t>2.政府性基金预算拨款收入</w:t>
      </w:r>
      <w:r>
        <w:rPr>
          <w:rFonts w:hint="eastAsia"/>
          <w:spacing w:val="4"/>
          <w:lang w:val="en-US" w:eastAsia="zh-CN"/>
        </w:rPr>
        <w:t>0</w:t>
      </w:r>
      <w:r>
        <w:rPr>
          <w:spacing w:val="4"/>
        </w:rPr>
        <w:t>万元；</w:t>
      </w:r>
    </w:p>
    <w:p w14:paraId="7E1EC58E">
      <w:pPr>
        <w:pStyle w:val="2"/>
        <w:spacing w:before="190" w:line="317" w:lineRule="auto"/>
        <w:ind w:left="698" w:right="2099" w:firstLine="13"/>
        <w:rPr>
          <w:spacing w:val="2"/>
        </w:rPr>
      </w:pPr>
      <w:r>
        <w:rPr>
          <w:spacing w:val="2"/>
        </w:rPr>
        <w:t>3.国有资本经营预算拨款收入</w:t>
      </w:r>
      <w:r>
        <w:rPr>
          <w:rFonts w:hint="eastAsia"/>
          <w:spacing w:val="2"/>
          <w:lang w:val="en-US" w:eastAsia="zh-CN"/>
        </w:rPr>
        <w:t>0</w:t>
      </w:r>
      <w:r>
        <w:rPr>
          <w:spacing w:val="2"/>
        </w:rPr>
        <w:t>万元；</w:t>
      </w:r>
    </w:p>
    <w:p w14:paraId="7626C07F">
      <w:pPr>
        <w:pStyle w:val="2"/>
        <w:spacing w:before="190" w:line="317" w:lineRule="auto"/>
        <w:ind w:left="698" w:right="2099" w:firstLine="13"/>
      </w:pPr>
      <w:r>
        <w:rPr>
          <w:spacing w:val="4"/>
        </w:rPr>
        <w:t>4.财政专户管理资金收入</w:t>
      </w:r>
      <w:r>
        <w:rPr>
          <w:rFonts w:hint="eastAsia"/>
          <w:spacing w:val="4"/>
          <w:lang w:val="en-US" w:eastAsia="zh-CN"/>
        </w:rPr>
        <w:t>0</w:t>
      </w:r>
      <w:r>
        <w:rPr>
          <w:spacing w:val="4"/>
        </w:rPr>
        <w:t>万元；</w:t>
      </w:r>
    </w:p>
    <w:p w14:paraId="5918299A">
      <w:pPr>
        <w:pStyle w:val="2"/>
        <w:spacing w:before="59" w:line="322" w:lineRule="auto"/>
        <w:ind w:left="30" w:right="7" w:firstLine="656"/>
      </w:pPr>
      <w:r>
        <w:rPr>
          <w:spacing w:val="4"/>
        </w:rPr>
        <w:t>5.单位资金收入</w:t>
      </w:r>
      <w:r>
        <w:rPr>
          <w:rFonts w:hint="eastAsia"/>
          <w:spacing w:val="4"/>
          <w:lang w:val="en-US" w:eastAsia="zh-CN"/>
        </w:rPr>
        <w:t>0</w:t>
      </w:r>
      <w:r>
        <w:rPr>
          <w:spacing w:val="4"/>
        </w:rPr>
        <w:t>万元，其中：事业收入</w:t>
      </w:r>
      <w:r>
        <w:rPr>
          <w:rFonts w:hint="eastAsia"/>
          <w:spacing w:val="4"/>
          <w:lang w:val="en-US" w:eastAsia="zh-CN"/>
        </w:rPr>
        <w:t>0</w:t>
      </w:r>
      <w:r>
        <w:rPr>
          <w:spacing w:val="4"/>
        </w:rPr>
        <w:t>万元，事</w:t>
      </w:r>
      <w:r>
        <w:rPr>
          <w:spacing w:val="5"/>
        </w:rPr>
        <w:t>业单位经营收入</w:t>
      </w:r>
      <w:r>
        <w:rPr>
          <w:rFonts w:hint="eastAsia"/>
          <w:spacing w:val="5"/>
          <w:lang w:val="en-US" w:eastAsia="zh-CN"/>
        </w:rPr>
        <w:t>0</w:t>
      </w:r>
      <w:r>
        <w:rPr>
          <w:spacing w:val="5"/>
        </w:rPr>
        <w:t>万元，上级补助收入</w:t>
      </w:r>
      <w:r>
        <w:rPr>
          <w:rFonts w:hint="eastAsia"/>
          <w:spacing w:val="5"/>
          <w:lang w:val="en-US" w:eastAsia="zh-CN"/>
        </w:rPr>
        <w:t>0</w:t>
      </w:r>
      <w:r>
        <w:rPr>
          <w:spacing w:val="5"/>
        </w:rPr>
        <w:t>万元，附属单位</w:t>
      </w:r>
      <w:r>
        <w:rPr>
          <w:spacing w:val="2"/>
        </w:rPr>
        <w:t>上缴收入</w:t>
      </w:r>
      <w:r>
        <w:rPr>
          <w:rFonts w:hint="eastAsia"/>
          <w:spacing w:val="2"/>
          <w:lang w:val="en-US" w:eastAsia="zh-CN"/>
        </w:rPr>
        <w:t>0</w:t>
      </w:r>
      <w:r>
        <w:rPr>
          <w:spacing w:val="2"/>
        </w:rPr>
        <w:t>万元，其他收入</w:t>
      </w:r>
      <w:r>
        <w:rPr>
          <w:rFonts w:hint="eastAsia"/>
          <w:spacing w:val="2"/>
          <w:lang w:val="en-US" w:eastAsia="zh-CN"/>
        </w:rPr>
        <w:t>0</w:t>
      </w:r>
      <w:r>
        <w:rPr>
          <w:spacing w:val="2"/>
        </w:rPr>
        <w:t>万元；</w:t>
      </w:r>
    </w:p>
    <w:p w14:paraId="2C8F578E">
      <w:pPr>
        <w:pStyle w:val="2"/>
        <w:spacing w:before="58" w:line="322" w:lineRule="auto"/>
        <w:ind w:left="17" w:right="7" w:firstLine="669"/>
      </w:pPr>
      <w:r>
        <w:rPr>
          <w:spacing w:val="12"/>
        </w:rPr>
        <w:t>6.上年结转结余</w:t>
      </w:r>
      <w:r>
        <w:rPr>
          <w:rFonts w:hint="eastAsia"/>
          <w:spacing w:val="12"/>
          <w:lang w:val="en-US" w:eastAsia="zh-CN"/>
        </w:rPr>
        <w:t>0</w:t>
      </w:r>
      <w:r>
        <w:rPr>
          <w:spacing w:val="12"/>
        </w:rPr>
        <w:t>万元，其中上年财政专户管理资金</w:t>
      </w:r>
      <w:r>
        <w:rPr>
          <w:spacing w:val="6"/>
        </w:rPr>
        <w:t>超收收入</w:t>
      </w:r>
      <w:r>
        <w:rPr>
          <w:rFonts w:hint="eastAsia"/>
          <w:spacing w:val="6"/>
          <w:lang w:val="en-US" w:eastAsia="zh-CN"/>
        </w:rPr>
        <w:t>0</w:t>
      </w:r>
      <w:r>
        <w:rPr>
          <w:spacing w:val="6"/>
        </w:rPr>
        <w:t>万元，政府性基金预算超收收入</w:t>
      </w:r>
      <w:r>
        <w:rPr>
          <w:rFonts w:hint="eastAsia"/>
          <w:spacing w:val="6"/>
          <w:lang w:val="en-US" w:eastAsia="zh-CN"/>
        </w:rPr>
        <w:t>0</w:t>
      </w:r>
      <w:r>
        <w:rPr>
          <w:spacing w:val="6"/>
        </w:rPr>
        <w:t>万元，单位</w:t>
      </w:r>
      <w:r>
        <w:rPr>
          <w:spacing w:val="2"/>
        </w:rPr>
        <w:t>资金超收收入</w:t>
      </w:r>
      <w:r>
        <w:rPr>
          <w:rFonts w:hint="eastAsia"/>
          <w:spacing w:val="2"/>
          <w:lang w:val="en-US" w:eastAsia="zh-CN"/>
        </w:rPr>
        <w:t>0</w:t>
      </w:r>
      <w:r>
        <w:rPr>
          <w:spacing w:val="2"/>
        </w:rPr>
        <w:t>万元。</w:t>
      </w:r>
    </w:p>
    <w:p w14:paraId="0B04D0FC">
      <w:pPr>
        <w:pStyle w:val="2"/>
        <w:spacing w:before="55" w:line="226" w:lineRule="auto"/>
        <w:ind w:left="712"/>
      </w:pPr>
      <w:r>
        <w:rPr>
          <w:rFonts w:ascii="楷体" w:hAnsi="楷体" w:eastAsia="楷体" w:cs="楷体"/>
          <w:b/>
          <w:bCs/>
          <w:spacing w:val="-1"/>
        </w:rPr>
        <w:t>（二）支出预算</w:t>
      </w:r>
      <w:r>
        <w:rPr>
          <w:rFonts w:hint="eastAsia" w:ascii="楷体" w:hAnsi="楷体" w:eastAsia="楷体" w:cs="楷体"/>
          <w:b/>
          <w:bCs/>
          <w:spacing w:val="-1"/>
          <w:lang w:val="en-US" w:eastAsia="zh-CN"/>
        </w:rPr>
        <w:t>303.96</w:t>
      </w:r>
      <w:r>
        <w:rPr>
          <w:rFonts w:ascii="楷体" w:hAnsi="楷体" w:eastAsia="楷体" w:cs="楷体"/>
          <w:b/>
          <w:bCs/>
          <w:spacing w:val="-1"/>
        </w:rPr>
        <w:t>万元，</w:t>
      </w:r>
      <w:r>
        <w:rPr>
          <w:spacing w:val="-1"/>
        </w:rPr>
        <w:t>其中：</w:t>
      </w:r>
    </w:p>
    <w:p w14:paraId="62E9E1CD">
      <w:pPr>
        <w:pStyle w:val="2"/>
        <w:spacing w:before="180" w:line="219" w:lineRule="auto"/>
        <w:ind w:left="691"/>
      </w:pPr>
      <w:r>
        <w:rPr>
          <w:spacing w:val="1"/>
        </w:rPr>
        <w:t>1.基本支出</w:t>
      </w:r>
      <w:r>
        <w:rPr>
          <w:rFonts w:hint="eastAsia"/>
          <w:spacing w:val="1"/>
          <w:lang w:val="en-US" w:eastAsia="zh-CN"/>
        </w:rPr>
        <w:t>299.06</w:t>
      </w:r>
      <w:r>
        <w:rPr>
          <w:spacing w:val="1"/>
        </w:rPr>
        <w:t>万元；</w:t>
      </w:r>
    </w:p>
    <w:p w14:paraId="5232AA5C">
      <w:pPr>
        <w:pStyle w:val="2"/>
        <w:spacing w:before="192" w:line="219" w:lineRule="auto"/>
        <w:ind w:left="683"/>
      </w:pPr>
      <w:r>
        <w:rPr>
          <w:spacing w:val="3"/>
        </w:rPr>
        <w:t>2.项目支出</w:t>
      </w:r>
      <w:r>
        <w:rPr>
          <w:rFonts w:hint="eastAsia"/>
          <w:spacing w:val="3"/>
          <w:lang w:val="en-US" w:eastAsia="zh-CN"/>
        </w:rPr>
        <w:t>4.9</w:t>
      </w:r>
      <w:r>
        <w:rPr>
          <w:spacing w:val="3"/>
        </w:rPr>
        <w:t>万元。</w:t>
      </w:r>
    </w:p>
    <w:p w14:paraId="013FB49B">
      <w:pPr>
        <w:pStyle w:val="2"/>
        <w:spacing w:before="189" w:line="323" w:lineRule="auto"/>
        <w:ind w:left="23" w:firstLine="651"/>
      </w:pPr>
      <w:r>
        <w:rPr>
          <w:spacing w:val="48"/>
        </w:rPr>
        <w:t>在支出预算中债务支出</w:t>
      </w:r>
      <w:r>
        <w:rPr>
          <w:rFonts w:hint="eastAsia"/>
          <w:spacing w:val="48"/>
          <w:lang w:val="en-US" w:eastAsia="zh-CN"/>
        </w:rPr>
        <w:t>0</w:t>
      </w:r>
      <w:r>
        <w:rPr>
          <w:spacing w:val="48"/>
        </w:rPr>
        <w:t>万元；政府采购支出</w:t>
      </w:r>
      <w:r>
        <w:rPr>
          <w:rFonts w:hint="eastAsia"/>
          <w:spacing w:val="48"/>
          <w:lang w:val="en-US" w:eastAsia="zh-CN"/>
        </w:rPr>
        <w:t>0</w:t>
      </w:r>
      <w:r>
        <w:rPr>
          <w:spacing w:val="10"/>
        </w:rPr>
        <w:t>万元；政府购买服务支出</w:t>
      </w:r>
      <w:r>
        <w:rPr>
          <w:rFonts w:hint="eastAsia"/>
          <w:spacing w:val="10"/>
          <w:lang w:val="en-US" w:eastAsia="zh-CN"/>
        </w:rPr>
        <w:t>0</w:t>
      </w:r>
      <w:r>
        <w:rPr>
          <w:spacing w:val="10"/>
        </w:rPr>
        <w:t>万元；纳入预算绩效管理的</w:t>
      </w:r>
      <w:r>
        <w:rPr>
          <w:spacing w:val="7"/>
        </w:rPr>
        <w:t>特定目标类和其他运转类项目共</w:t>
      </w:r>
      <w:r>
        <w:rPr>
          <w:rFonts w:hint="eastAsia"/>
          <w:spacing w:val="7"/>
          <w:lang w:val="en-US" w:eastAsia="zh-CN"/>
        </w:rPr>
        <w:t>0</w:t>
      </w:r>
      <w:r>
        <w:rPr>
          <w:spacing w:val="7"/>
        </w:rPr>
        <w:t>个，涉及资金</w:t>
      </w:r>
      <w:r>
        <w:rPr>
          <w:rFonts w:hint="eastAsia"/>
          <w:spacing w:val="7"/>
          <w:lang w:val="en-US" w:eastAsia="zh-CN"/>
        </w:rPr>
        <w:t>0</w:t>
      </w:r>
      <w:r>
        <w:rPr>
          <w:spacing w:val="7"/>
        </w:rPr>
        <w:t>万元。</w:t>
      </w:r>
    </w:p>
    <w:p w14:paraId="1166EFC1">
      <w:pPr>
        <w:spacing w:before="57" w:line="318" w:lineRule="auto"/>
        <w:ind w:left="40" w:right="11" w:firstLine="624"/>
        <w:rPr>
          <w:rFonts w:ascii="黑体" w:hAnsi="黑体" w:eastAsia="黑体" w:cs="黑体"/>
          <w:spacing w:val="7"/>
          <w:sz w:val="31"/>
          <w:szCs w:val="31"/>
        </w:rPr>
      </w:pPr>
      <w:r>
        <w:rPr>
          <w:rFonts w:hint="eastAsia" w:ascii="黑体" w:hAnsi="黑体" w:eastAsia="黑体" w:cs="黑体"/>
          <w:spacing w:val="18"/>
          <w:sz w:val="31"/>
          <w:szCs w:val="31"/>
          <w:lang w:val="en-US" w:eastAsia="zh-CN"/>
        </w:rPr>
        <w:t>2025</w:t>
      </w:r>
      <w:r>
        <w:rPr>
          <w:rFonts w:ascii="黑体" w:hAnsi="黑体" w:eastAsia="黑体" w:cs="黑体"/>
          <w:spacing w:val="18"/>
          <w:sz w:val="31"/>
          <w:szCs w:val="31"/>
        </w:rPr>
        <w:t>年预算收支比上年增加</w:t>
      </w:r>
      <w:r>
        <w:rPr>
          <w:rFonts w:hint="eastAsia" w:ascii="黑体" w:hAnsi="黑体" w:eastAsia="黑体" w:cs="黑体"/>
          <w:spacing w:val="18"/>
          <w:sz w:val="31"/>
          <w:szCs w:val="31"/>
          <w:lang w:val="en-US" w:eastAsia="zh-CN"/>
        </w:rPr>
        <w:t>9.34</w:t>
      </w:r>
      <w:r>
        <w:rPr>
          <w:rFonts w:ascii="黑体" w:hAnsi="黑体" w:eastAsia="黑体" w:cs="黑体"/>
          <w:spacing w:val="18"/>
          <w:sz w:val="31"/>
          <w:szCs w:val="31"/>
        </w:rPr>
        <w:t>万元，增减变化</w:t>
      </w:r>
      <w:r>
        <w:rPr>
          <w:rFonts w:ascii="黑体" w:hAnsi="黑体" w:eastAsia="黑体" w:cs="黑体"/>
          <w:spacing w:val="7"/>
          <w:sz w:val="31"/>
          <w:szCs w:val="31"/>
        </w:rPr>
        <w:t>的主要原因为</w:t>
      </w:r>
      <w:r>
        <w:rPr>
          <w:rFonts w:hint="eastAsia" w:ascii="黑体" w:hAnsi="黑体" w:eastAsia="黑体" w:cs="黑体"/>
          <w:spacing w:val="7"/>
          <w:sz w:val="31"/>
          <w:szCs w:val="31"/>
          <w:lang w:val="en-US" w:eastAsia="zh-CN"/>
        </w:rPr>
        <w:t>职工工资、保险等增加</w:t>
      </w:r>
      <w:r>
        <w:rPr>
          <w:rFonts w:ascii="黑体" w:hAnsi="黑体" w:eastAsia="黑体" w:cs="黑体"/>
          <w:spacing w:val="7"/>
          <w:sz w:val="31"/>
          <w:szCs w:val="31"/>
        </w:rPr>
        <w:t>。</w:t>
      </w:r>
    </w:p>
    <w:p w14:paraId="51FE213A">
      <w:pPr>
        <w:numPr>
          <w:ilvl w:val="0"/>
          <w:numId w:val="2"/>
        </w:numPr>
        <w:spacing w:before="50" w:line="228" w:lineRule="auto"/>
        <w:ind w:left="676"/>
        <w:rPr>
          <w:rFonts w:ascii="黑体" w:hAnsi="黑体" w:eastAsia="黑体" w:cs="黑体"/>
          <w:spacing w:val="11"/>
          <w:sz w:val="31"/>
          <w:szCs w:val="31"/>
        </w:rPr>
      </w:pPr>
      <w:r>
        <w:rPr>
          <w:rFonts w:ascii="黑体" w:hAnsi="黑体" w:eastAsia="黑体" w:cs="黑体"/>
          <w:spacing w:val="11"/>
          <w:sz w:val="31"/>
          <w:szCs w:val="31"/>
        </w:rPr>
        <w:t>部门管理专项资金情况</w:t>
      </w:r>
    </w:p>
    <w:p w14:paraId="16C6B52A">
      <w:pPr>
        <w:pStyle w:val="2"/>
        <w:keepNext w:val="0"/>
        <w:keepLines w:val="0"/>
        <w:pageBreakBefore w:val="0"/>
        <w:widowControl/>
        <w:kinsoku w:val="0"/>
        <w:wordWrap/>
        <w:overflowPunct/>
        <w:topLinePunct w:val="0"/>
        <w:autoSpaceDE w:val="0"/>
        <w:autoSpaceDN w:val="0"/>
        <w:bidi w:val="0"/>
        <w:adjustRightInd w:val="0"/>
        <w:snapToGrid w:val="0"/>
        <w:spacing w:before="179" w:line="322" w:lineRule="auto"/>
        <w:ind w:firstLine="636" w:firstLineChars="200"/>
        <w:textAlignment w:val="baseline"/>
        <w:rPr>
          <w:spacing w:val="10"/>
        </w:rPr>
      </w:pPr>
      <w:r>
        <w:rPr>
          <w:rFonts w:hint="eastAsia"/>
          <w:spacing w:val="4"/>
          <w:lang w:val="en-US" w:eastAsia="zh-CN"/>
        </w:rPr>
        <w:t>2025年，盘锦市双台子区部门管理专项资金共0个，涉及资金0万元。</w:t>
      </w:r>
    </w:p>
    <w:p w14:paraId="568ED2B5">
      <w:pPr>
        <w:spacing w:before="50" w:line="228" w:lineRule="auto"/>
        <w:ind w:left="674"/>
        <w:rPr>
          <w:spacing w:val="12"/>
        </w:rPr>
      </w:pPr>
      <w:r>
        <w:rPr>
          <w:rFonts w:ascii="黑体" w:hAnsi="黑体" w:eastAsia="黑体" w:cs="黑体"/>
          <w:spacing w:val="11"/>
          <w:sz w:val="31"/>
          <w:szCs w:val="31"/>
        </w:rPr>
        <w:t>三、机关运行经费安排情况</w:t>
      </w:r>
    </w:p>
    <w:p w14:paraId="72945D5D">
      <w:pPr>
        <w:spacing w:line="360" w:lineRule="auto"/>
        <w:ind w:firstLine="624" w:firstLineChars="195"/>
        <w:rPr>
          <w:rFonts w:ascii="仿宋" w:hAnsi="仿宋" w:eastAsia="仿宋" w:cs="仿宋"/>
          <w:color w:val="auto"/>
          <w:sz w:val="32"/>
        </w:rPr>
      </w:pPr>
      <w:r>
        <w:rPr>
          <w:rFonts w:hint="eastAsia" w:ascii="仿宋" w:hAnsi="仿宋" w:eastAsia="仿宋" w:cs="仿宋"/>
          <w:color w:val="auto"/>
          <w:sz w:val="32"/>
          <w:lang w:eastAsia="zh-CN"/>
        </w:rPr>
        <w:t>202</w:t>
      </w:r>
      <w:r>
        <w:rPr>
          <w:rFonts w:hint="eastAsia" w:ascii="仿宋" w:hAnsi="仿宋" w:eastAsia="仿宋" w:cs="仿宋"/>
          <w:color w:val="auto"/>
          <w:sz w:val="32"/>
          <w:lang w:val="en-US" w:eastAsia="zh-CN"/>
        </w:rPr>
        <w:t>5</w:t>
      </w:r>
      <w:r>
        <w:rPr>
          <w:rFonts w:hint="eastAsia" w:ascii="仿宋" w:hAnsi="仿宋" w:eastAsia="仿宋" w:cs="仿宋"/>
          <w:color w:val="auto"/>
          <w:sz w:val="32"/>
        </w:rPr>
        <w:t>年</w:t>
      </w:r>
      <w:r>
        <w:rPr>
          <w:rFonts w:hint="eastAsia" w:ascii="仿宋" w:hAnsi="仿宋" w:eastAsia="仿宋" w:cs="仿宋"/>
          <w:color w:val="auto"/>
          <w:sz w:val="32"/>
          <w:lang w:val="en-US" w:eastAsia="zh-CN"/>
        </w:rPr>
        <w:t>盘锦市双台子区民生保障中心</w:t>
      </w:r>
      <w:r>
        <w:rPr>
          <w:rFonts w:hint="eastAsia" w:ascii="仿宋" w:hAnsi="仿宋" w:eastAsia="仿宋" w:cs="仿宋"/>
          <w:color w:val="auto"/>
          <w:sz w:val="32"/>
        </w:rPr>
        <w:t>运行经费预算安排</w:t>
      </w:r>
      <w:r>
        <w:rPr>
          <w:rFonts w:hint="eastAsia" w:ascii="仿宋" w:hAnsi="仿宋" w:eastAsia="仿宋" w:cs="仿宋"/>
          <w:color w:val="auto"/>
          <w:sz w:val="32"/>
          <w:lang w:val="en-US" w:eastAsia="zh-CN"/>
        </w:rPr>
        <w:t>12.77</w:t>
      </w:r>
      <w:r>
        <w:rPr>
          <w:rFonts w:hint="eastAsia" w:ascii="仿宋" w:hAnsi="仿宋" w:eastAsia="仿宋" w:cs="仿宋"/>
          <w:color w:val="auto"/>
          <w:sz w:val="32"/>
        </w:rPr>
        <w:t>万元，</w:t>
      </w:r>
      <w:r>
        <w:rPr>
          <w:rFonts w:hint="eastAsia" w:ascii="仿宋" w:hAnsi="仿宋" w:eastAsia="仿宋" w:cs="仿宋"/>
          <w:color w:val="auto"/>
          <w:sz w:val="32"/>
          <w:lang w:eastAsia="zh-CN"/>
        </w:rPr>
        <w:t>主要包括</w:t>
      </w:r>
      <w:r>
        <w:rPr>
          <w:rFonts w:hint="eastAsia" w:ascii="仿宋" w:hAnsi="仿宋" w:eastAsia="仿宋" w:cs="仿宋"/>
          <w:color w:val="auto"/>
          <w:sz w:val="32"/>
        </w:rPr>
        <w:t>：办公费</w:t>
      </w:r>
      <w:r>
        <w:rPr>
          <w:rFonts w:hint="eastAsia" w:ascii="仿宋" w:hAnsi="仿宋" w:eastAsia="仿宋" w:cs="仿宋"/>
          <w:color w:val="auto"/>
          <w:sz w:val="32"/>
          <w:lang w:val="en-US" w:eastAsia="zh-CN"/>
        </w:rPr>
        <w:t>5.35</w:t>
      </w:r>
      <w:r>
        <w:rPr>
          <w:rFonts w:hint="eastAsia" w:ascii="仿宋" w:hAnsi="仿宋" w:eastAsia="仿宋" w:cs="仿宋"/>
          <w:color w:val="auto"/>
          <w:sz w:val="32"/>
        </w:rPr>
        <w:t>万元、</w:t>
      </w:r>
      <w:r>
        <w:rPr>
          <w:rFonts w:hint="eastAsia" w:ascii="仿宋" w:hAnsi="仿宋" w:eastAsia="仿宋" w:cs="仿宋"/>
          <w:color w:val="auto"/>
          <w:sz w:val="32"/>
          <w:lang w:val="en-US" w:eastAsia="zh-CN"/>
        </w:rPr>
        <w:t>印刷费3.29万元、</w:t>
      </w:r>
      <w:r>
        <w:rPr>
          <w:rFonts w:hint="eastAsia" w:ascii="仿宋" w:hAnsi="仿宋" w:eastAsia="仿宋" w:cs="仿宋"/>
          <w:color w:val="auto"/>
          <w:sz w:val="32"/>
        </w:rPr>
        <w:t>工会经费</w:t>
      </w:r>
      <w:r>
        <w:rPr>
          <w:rFonts w:hint="eastAsia" w:ascii="仿宋" w:hAnsi="仿宋" w:eastAsia="仿宋" w:cs="仿宋"/>
          <w:color w:val="auto"/>
          <w:sz w:val="32"/>
          <w:lang w:val="en-US" w:eastAsia="zh-CN"/>
        </w:rPr>
        <w:t>3.52</w:t>
      </w:r>
      <w:r>
        <w:rPr>
          <w:rFonts w:hint="eastAsia" w:ascii="仿宋" w:hAnsi="仿宋" w:eastAsia="仿宋" w:cs="仿宋"/>
          <w:color w:val="auto"/>
          <w:sz w:val="32"/>
        </w:rPr>
        <w:t>万元、福利费</w:t>
      </w:r>
      <w:r>
        <w:rPr>
          <w:rFonts w:hint="eastAsia" w:ascii="仿宋" w:hAnsi="仿宋" w:eastAsia="仿宋" w:cs="仿宋"/>
          <w:color w:val="auto"/>
          <w:sz w:val="32"/>
          <w:lang w:val="en-US" w:eastAsia="zh-CN"/>
        </w:rPr>
        <w:t>0.31万</w:t>
      </w:r>
      <w:r>
        <w:rPr>
          <w:rFonts w:hint="eastAsia" w:ascii="仿宋" w:hAnsi="仿宋" w:eastAsia="仿宋" w:cs="仿宋"/>
          <w:color w:val="auto"/>
          <w:sz w:val="32"/>
        </w:rPr>
        <w:t>元</w:t>
      </w:r>
      <w:r>
        <w:rPr>
          <w:rFonts w:hint="eastAsia" w:ascii="仿宋" w:hAnsi="仿宋" w:eastAsia="仿宋" w:cs="仿宋"/>
          <w:color w:val="auto"/>
          <w:sz w:val="32"/>
          <w:lang w:eastAsia="zh-CN"/>
        </w:rPr>
        <w:t>、</w:t>
      </w:r>
      <w:r>
        <w:rPr>
          <w:rFonts w:hint="eastAsia" w:ascii="仿宋" w:hAnsi="仿宋" w:eastAsia="仿宋" w:cs="仿宋"/>
          <w:color w:val="auto"/>
          <w:sz w:val="32"/>
          <w:lang w:val="en-US" w:eastAsia="zh-CN"/>
        </w:rPr>
        <w:t>委托业务费0.30万元</w:t>
      </w:r>
      <w:r>
        <w:rPr>
          <w:rFonts w:hint="eastAsia" w:ascii="仿宋" w:hAnsi="仿宋" w:eastAsia="仿宋" w:cs="仿宋"/>
          <w:color w:val="auto"/>
          <w:sz w:val="32"/>
        </w:rPr>
        <w:t>。</w:t>
      </w:r>
    </w:p>
    <w:p w14:paraId="1E1AB618">
      <w:pPr>
        <w:pStyle w:val="2"/>
        <w:spacing w:before="178" w:line="318" w:lineRule="auto"/>
        <w:ind w:left="13" w:right="11" w:firstLine="671"/>
        <w:rPr>
          <w:spacing w:val="12"/>
        </w:rPr>
      </w:pPr>
    </w:p>
    <w:p w14:paraId="21527A44">
      <w:pPr>
        <w:spacing w:before="51" w:line="229" w:lineRule="auto"/>
        <w:ind w:left="702"/>
        <w:rPr>
          <w:rFonts w:ascii="黑体" w:hAnsi="黑体" w:eastAsia="黑体" w:cs="黑体"/>
          <w:sz w:val="31"/>
          <w:szCs w:val="31"/>
        </w:rPr>
      </w:pPr>
      <w:r>
        <w:rPr>
          <w:rFonts w:ascii="黑体" w:hAnsi="黑体" w:eastAsia="黑体" w:cs="黑体"/>
          <w:spacing w:val="9"/>
          <w:sz w:val="31"/>
          <w:szCs w:val="31"/>
        </w:rPr>
        <w:t>四、政府采购情况</w:t>
      </w:r>
    </w:p>
    <w:p w14:paraId="64A184EA">
      <w:pPr>
        <w:pStyle w:val="2"/>
        <w:spacing w:before="173" w:line="323" w:lineRule="auto"/>
        <w:ind w:left="25" w:right="5" w:firstLine="663"/>
        <w:rPr>
          <w:spacing w:val="6"/>
        </w:rPr>
      </w:pPr>
      <w:r>
        <w:rPr>
          <w:rFonts w:hint="eastAsia"/>
          <w:spacing w:val="6"/>
          <w:lang w:val="en-US" w:eastAsia="zh-CN"/>
        </w:rPr>
        <w:t>2025年盘锦市双台子区民生保障服务中心安排政府采购预算0万元。</w:t>
      </w:r>
    </w:p>
    <w:p w14:paraId="42DAA6A5">
      <w:pPr>
        <w:spacing w:before="53" w:line="228" w:lineRule="auto"/>
        <w:ind w:left="691"/>
        <w:rPr>
          <w:rFonts w:ascii="黑体" w:hAnsi="黑体" w:eastAsia="黑体" w:cs="黑体"/>
          <w:sz w:val="31"/>
          <w:szCs w:val="31"/>
        </w:rPr>
      </w:pPr>
      <w:r>
        <w:rPr>
          <w:rFonts w:ascii="黑体" w:hAnsi="黑体" w:eastAsia="黑体" w:cs="黑体"/>
          <w:spacing w:val="-3"/>
          <w:sz w:val="31"/>
          <w:szCs w:val="31"/>
        </w:rPr>
        <w:t>五、“三公”经费预算情况</w:t>
      </w:r>
    </w:p>
    <w:p w14:paraId="06A9A6A4">
      <w:pPr>
        <w:pStyle w:val="2"/>
        <w:spacing w:before="181" w:line="322" w:lineRule="auto"/>
        <w:ind w:left="27" w:right="12" w:firstLine="673"/>
        <w:rPr>
          <w:rFonts w:hint="eastAsia"/>
          <w:spacing w:val="10"/>
          <w:lang w:eastAsia="zh-CN"/>
        </w:rPr>
      </w:pPr>
      <w:r>
        <w:rPr>
          <w:rFonts w:hint="eastAsia"/>
          <w:spacing w:val="10"/>
          <w:lang w:val="en-US" w:eastAsia="zh-CN"/>
        </w:rPr>
        <w:t>2025</w:t>
      </w:r>
      <w:r>
        <w:rPr>
          <w:rFonts w:hint="eastAsia"/>
          <w:spacing w:val="10"/>
          <w:lang w:eastAsia="zh-CN"/>
        </w:rPr>
        <w:t>年，盘锦市双台子区</w:t>
      </w:r>
      <w:r>
        <w:rPr>
          <w:rFonts w:hint="eastAsia"/>
          <w:spacing w:val="10"/>
          <w:lang w:val="en-US" w:eastAsia="zh-CN"/>
        </w:rPr>
        <w:t>民生保障服务中心</w:t>
      </w:r>
      <w:r>
        <w:rPr>
          <w:rFonts w:hint="eastAsia"/>
          <w:spacing w:val="10"/>
          <w:lang w:eastAsia="zh-CN"/>
        </w:rPr>
        <w:t>财政拨款预算安排的“三公”经费预算为</w:t>
      </w:r>
      <w:r>
        <w:rPr>
          <w:rFonts w:hint="eastAsia"/>
          <w:spacing w:val="10"/>
          <w:lang w:val="en-US" w:eastAsia="zh-CN"/>
        </w:rPr>
        <w:t>0</w:t>
      </w:r>
      <w:r>
        <w:rPr>
          <w:rFonts w:hint="eastAsia"/>
          <w:spacing w:val="10"/>
          <w:lang w:eastAsia="zh-CN"/>
        </w:rPr>
        <w:t>万元，比上年减少</w:t>
      </w:r>
      <w:r>
        <w:rPr>
          <w:rFonts w:hint="eastAsia"/>
          <w:spacing w:val="10"/>
          <w:lang w:val="en-US" w:eastAsia="zh-CN"/>
        </w:rPr>
        <w:t>0</w:t>
      </w:r>
      <w:bookmarkStart w:id="0" w:name="_GoBack"/>
      <w:bookmarkEnd w:id="0"/>
      <w:r>
        <w:rPr>
          <w:rFonts w:hint="eastAsia"/>
          <w:spacing w:val="10"/>
          <w:lang w:eastAsia="zh-CN"/>
        </w:rPr>
        <w:t>万元，下降</w:t>
      </w:r>
      <w:r>
        <w:rPr>
          <w:rFonts w:hint="eastAsia"/>
          <w:spacing w:val="10"/>
          <w:lang w:val="en-US" w:eastAsia="zh-CN"/>
        </w:rPr>
        <w:t>0</w:t>
      </w:r>
      <w:r>
        <w:rPr>
          <w:rFonts w:hint="eastAsia"/>
          <w:spacing w:val="10"/>
          <w:lang w:eastAsia="zh-CN"/>
        </w:rPr>
        <w:t>%。其中：</w:t>
      </w:r>
    </w:p>
    <w:p w14:paraId="0F877AFE">
      <w:pPr>
        <w:numPr>
          <w:ilvl w:val="0"/>
          <w:numId w:val="0"/>
        </w:numPr>
        <w:spacing w:line="360" w:lineRule="auto"/>
        <w:rPr>
          <w:rFonts w:hint="eastAsia" w:ascii="仿宋" w:hAnsi="仿宋" w:eastAsia="仿宋" w:cs="仿宋"/>
          <w:color w:val="auto"/>
          <w:sz w:val="32"/>
          <w:lang w:val="en-US" w:eastAsia="zh-CN"/>
        </w:rPr>
      </w:pPr>
      <w:r>
        <w:rPr>
          <w:rFonts w:hint="eastAsia" w:ascii="宋体" w:hAnsi="宋体" w:eastAsia="宋体" w:cs="宋体"/>
          <w:b/>
          <w:bCs/>
          <w:sz w:val="30"/>
          <w:szCs w:val="30"/>
          <w:lang w:val="en-US" w:eastAsia="zh-CN"/>
        </w:rPr>
        <w:t xml:space="preserve">    </w:t>
      </w:r>
      <w:r>
        <w:rPr>
          <w:rFonts w:hint="eastAsia" w:ascii="仿宋" w:hAnsi="仿宋" w:eastAsia="仿宋" w:cs="仿宋"/>
          <w:color w:val="auto"/>
          <w:sz w:val="32"/>
          <w:lang w:val="en-US" w:eastAsia="zh-CN"/>
        </w:rPr>
        <w:t>1.</w:t>
      </w:r>
      <w:r>
        <w:rPr>
          <w:rFonts w:hint="eastAsia" w:ascii="仿宋" w:hAnsi="仿宋" w:eastAsia="仿宋" w:cs="仿宋"/>
          <w:color w:val="auto"/>
          <w:sz w:val="32"/>
        </w:rPr>
        <w:t>因公出国（境）费</w:t>
      </w:r>
      <w:r>
        <w:rPr>
          <w:rFonts w:hint="eastAsia" w:ascii="仿宋" w:hAnsi="仿宋" w:eastAsia="仿宋" w:cs="仿宋"/>
          <w:color w:val="auto"/>
          <w:sz w:val="32"/>
          <w:lang w:val="en-US" w:eastAsia="zh-CN"/>
        </w:rPr>
        <w:t>0</w:t>
      </w:r>
      <w:r>
        <w:rPr>
          <w:rFonts w:hint="eastAsia" w:ascii="仿宋" w:hAnsi="仿宋" w:eastAsia="仿宋" w:cs="仿宋"/>
          <w:color w:val="auto"/>
          <w:sz w:val="32"/>
        </w:rPr>
        <w:t>万元，比</w:t>
      </w:r>
      <w:r>
        <w:rPr>
          <w:rFonts w:hint="eastAsia" w:ascii="仿宋" w:hAnsi="仿宋" w:eastAsia="仿宋" w:cs="仿宋"/>
          <w:color w:val="auto"/>
          <w:sz w:val="32"/>
          <w:lang w:eastAsia="zh-CN"/>
        </w:rPr>
        <w:t>202</w:t>
      </w:r>
      <w:r>
        <w:rPr>
          <w:rFonts w:hint="eastAsia" w:ascii="仿宋" w:hAnsi="仿宋" w:eastAsia="仿宋" w:cs="仿宋"/>
          <w:color w:val="auto"/>
          <w:sz w:val="32"/>
          <w:lang w:val="en-US" w:eastAsia="zh-CN"/>
        </w:rPr>
        <w:t>4</w:t>
      </w:r>
      <w:r>
        <w:rPr>
          <w:rFonts w:hint="eastAsia" w:ascii="仿宋" w:hAnsi="仿宋" w:eastAsia="仿宋" w:cs="仿宋"/>
          <w:color w:val="auto"/>
          <w:sz w:val="32"/>
        </w:rPr>
        <w:t>年度增加</w:t>
      </w:r>
      <w:r>
        <w:rPr>
          <w:rFonts w:hint="eastAsia" w:ascii="仿宋" w:hAnsi="仿宋" w:eastAsia="仿宋" w:cs="仿宋"/>
          <w:color w:val="auto"/>
          <w:sz w:val="32"/>
          <w:lang w:val="en-US" w:eastAsia="zh-CN"/>
        </w:rPr>
        <w:t>/</w:t>
      </w:r>
      <w:r>
        <w:rPr>
          <w:rFonts w:hint="eastAsia" w:ascii="仿宋" w:hAnsi="仿宋" w:eastAsia="仿宋" w:cs="仿宋"/>
          <w:color w:val="auto"/>
          <w:sz w:val="32"/>
          <w:lang w:eastAsia="zh-CN"/>
        </w:rPr>
        <w:t>减少</w:t>
      </w:r>
      <w:r>
        <w:rPr>
          <w:rFonts w:hint="eastAsia" w:ascii="仿宋" w:hAnsi="仿宋" w:eastAsia="仿宋" w:cs="仿宋"/>
          <w:color w:val="auto"/>
          <w:sz w:val="32"/>
          <w:lang w:val="en-US" w:eastAsia="zh-CN"/>
        </w:rPr>
        <w:t>0</w:t>
      </w:r>
      <w:r>
        <w:rPr>
          <w:rFonts w:hint="eastAsia" w:ascii="仿宋" w:hAnsi="仿宋" w:eastAsia="仿宋" w:cs="仿宋"/>
          <w:color w:val="auto"/>
          <w:sz w:val="32"/>
        </w:rPr>
        <w:t>万元，增长</w:t>
      </w:r>
      <w:r>
        <w:rPr>
          <w:rFonts w:hint="eastAsia" w:ascii="仿宋" w:hAnsi="仿宋" w:eastAsia="仿宋" w:cs="仿宋"/>
          <w:color w:val="auto"/>
          <w:sz w:val="32"/>
          <w:lang w:val="en-US" w:eastAsia="zh-CN"/>
        </w:rPr>
        <w:t>/</w:t>
      </w:r>
      <w:r>
        <w:rPr>
          <w:rFonts w:hint="eastAsia" w:ascii="仿宋" w:hAnsi="仿宋" w:eastAsia="仿宋" w:cs="仿宋"/>
          <w:color w:val="auto"/>
          <w:sz w:val="32"/>
          <w:lang w:eastAsia="zh-CN"/>
        </w:rPr>
        <w:t>下降</w:t>
      </w:r>
      <w:r>
        <w:rPr>
          <w:rFonts w:hint="eastAsia" w:ascii="仿宋" w:hAnsi="仿宋" w:eastAsia="仿宋" w:cs="仿宋"/>
          <w:color w:val="auto"/>
          <w:sz w:val="32"/>
          <w:lang w:val="en-US" w:eastAsia="zh-CN"/>
        </w:rPr>
        <w:t>0%。</w:t>
      </w:r>
    </w:p>
    <w:p w14:paraId="4008F6F3">
      <w:pPr>
        <w:spacing w:line="360" w:lineRule="auto"/>
        <w:ind w:firstLine="624" w:firstLineChars="195"/>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2.</w:t>
      </w:r>
      <w:r>
        <w:rPr>
          <w:rFonts w:hint="eastAsia" w:ascii="仿宋" w:hAnsi="仿宋" w:eastAsia="仿宋" w:cs="仿宋"/>
          <w:color w:val="auto"/>
          <w:sz w:val="32"/>
        </w:rPr>
        <w:t>公务接待费</w:t>
      </w:r>
      <w:r>
        <w:rPr>
          <w:rFonts w:hint="eastAsia" w:ascii="仿宋" w:hAnsi="仿宋" w:eastAsia="仿宋" w:cs="仿宋"/>
          <w:color w:val="auto"/>
          <w:sz w:val="32"/>
          <w:lang w:val="en-US" w:eastAsia="zh-CN"/>
        </w:rPr>
        <w:t>0</w:t>
      </w:r>
      <w:r>
        <w:rPr>
          <w:rFonts w:hint="eastAsia" w:ascii="仿宋" w:hAnsi="仿宋" w:eastAsia="仿宋" w:cs="仿宋"/>
          <w:color w:val="auto"/>
          <w:sz w:val="32"/>
        </w:rPr>
        <w:t>万元，比</w:t>
      </w:r>
      <w:r>
        <w:rPr>
          <w:rFonts w:hint="eastAsia" w:ascii="仿宋" w:hAnsi="仿宋" w:eastAsia="仿宋" w:cs="仿宋"/>
          <w:color w:val="auto"/>
          <w:sz w:val="32"/>
          <w:lang w:eastAsia="zh-CN"/>
        </w:rPr>
        <w:t>202</w:t>
      </w:r>
      <w:r>
        <w:rPr>
          <w:rFonts w:hint="eastAsia" w:ascii="仿宋" w:hAnsi="仿宋" w:eastAsia="仿宋" w:cs="仿宋"/>
          <w:color w:val="auto"/>
          <w:sz w:val="32"/>
          <w:lang w:val="en-US" w:eastAsia="zh-CN"/>
        </w:rPr>
        <w:t>4</w:t>
      </w:r>
      <w:r>
        <w:rPr>
          <w:rFonts w:hint="eastAsia" w:ascii="仿宋" w:hAnsi="仿宋" w:eastAsia="仿宋" w:cs="仿宋"/>
          <w:color w:val="auto"/>
          <w:sz w:val="32"/>
        </w:rPr>
        <w:t>年度增加</w:t>
      </w:r>
      <w:r>
        <w:rPr>
          <w:rFonts w:hint="eastAsia" w:ascii="仿宋" w:hAnsi="仿宋" w:eastAsia="仿宋" w:cs="仿宋"/>
          <w:color w:val="auto"/>
          <w:sz w:val="32"/>
          <w:lang w:val="en-US" w:eastAsia="zh-CN"/>
        </w:rPr>
        <w:t>/</w:t>
      </w:r>
      <w:r>
        <w:rPr>
          <w:rFonts w:hint="eastAsia" w:ascii="仿宋" w:hAnsi="仿宋" w:eastAsia="仿宋" w:cs="仿宋"/>
          <w:color w:val="auto"/>
          <w:sz w:val="32"/>
          <w:lang w:eastAsia="zh-CN"/>
        </w:rPr>
        <w:t>减少</w:t>
      </w:r>
      <w:r>
        <w:rPr>
          <w:rFonts w:hint="eastAsia" w:ascii="仿宋" w:hAnsi="仿宋" w:eastAsia="仿宋" w:cs="仿宋"/>
          <w:color w:val="auto"/>
          <w:sz w:val="32"/>
          <w:lang w:val="en-US" w:eastAsia="zh-CN"/>
        </w:rPr>
        <w:t>0</w:t>
      </w:r>
      <w:r>
        <w:rPr>
          <w:rFonts w:hint="eastAsia" w:ascii="仿宋" w:hAnsi="仿宋" w:eastAsia="仿宋" w:cs="仿宋"/>
          <w:color w:val="auto"/>
          <w:sz w:val="32"/>
        </w:rPr>
        <w:t>万元，增长</w:t>
      </w:r>
      <w:r>
        <w:rPr>
          <w:rFonts w:hint="eastAsia" w:ascii="仿宋" w:hAnsi="仿宋" w:eastAsia="仿宋" w:cs="仿宋"/>
          <w:color w:val="auto"/>
          <w:sz w:val="32"/>
          <w:lang w:val="en-US" w:eastAsia="zh-CN"/>
        </w:rPr>
        <w:t>/</w:t>
      </w:r>
      <w:r>
        <w:rPr>
          <w:rFonts w:hint="eastAsia" w:ascii="仿宋" w:hAnsi="仿宋" w:eastAsia="仿宋" w:cs="仿宋"/>
          <w:color w:val="auto"/>
          <w:sz w:val="32"/>
          <w:lang w:eastAsia="zh-CN"/>
        </w:rPr>
        <w:t>下降</w:t>
      </w:r>
      <w:r>
        <w:rPr>
          <w:rFonts w:hint="eastAsia" w:ascii="仿宋" w:hAnsi="仿宋" w:eastAsia="仿宋" w:cs="仿宋"/>
          <w:color w:val="auto"/>
          <w:sz w:val="32"/>
          <w:lang w:val="en-US" w:eastAsia="zh-CN"/>
        </w:rPr>
        <w:t>0%。</w:t>
      </w:r>
    </w:p>
    <w:p w14:paraId="717A9469">
      <w:pPr>
        <w:spacing w:line="360" w:lineRule="auto"/>
        <w:ind w:firstLine="624" w:firstLineChars="195"/>
        <w:rPr>
          <w:rFonts w:hint="default" w:ascii="仿宋" w:hAnsi="仿宋" w:eastAsia="仿宋" w:cs="仿宋"/>
          <w:color w:val="auto"/>
          <w:sz w:val="32"/>
          <w:lang w:val="en-US" w:eastAsia="zh-CN"/>
        </w:rPr>
      </w:pPr>
      <w:r>
        <w:rPr>
          <w:rFonts w:hint="eastAsia" w:ascii="仿宋" w:hAnsi="仿宋" w:eastAsia="仿宋" w:cs="仿宋"/>
          <w:color w:val="auto"/>
          <w:sz w:val="32"/>
          <w:lang w:val="en-US" w:eastAsia="zh-CN"/>
        </w:rPr>
        <w:t>3.</w:t>
      </w:r>
      <w:r>
        <w:rPr>
          <w:rFonts w:hint="eastAsia" w:ascii="仿宋" w:hAnsi="仿宋" w:eastAsia="仿宋" w:cs="仿宋"/>
          <w:color w:val="auto"/>
          <w:sz w:val="32"/>
        </w:rPr>
        <w:t>公务用车购置及运行费</w:t>
      </w:r>
      <w:r>
        <w:rPr>
          <w:rFonts w:hint="eastAsia" w:ascii="仿宋" w:hAnsi="仿宋" w:eastAsia="仿宋" w:cs="仿宋"/>
          <w:color w:val="auto"/>
          <w:sz w:val="32"/>
          <w:lang w:val="en-US" w:eastAsia="zh-CN"/>
        </w:rPr>
        <w:t>0</w:t>
      </w:r>
      <w:r>
        <w:rPr>
          <w:rFonts w:hint="eastAsia" w:ascii="仿宋" w:hAnsi="仿宋" w:eastAsia="仿宋" w:cs="仿宋"/>
          <w:color w:val="auto"/>
          <w:sz w:val="32"/>
        </w:rPr>
        <w:t>万元</w:t>
      </w:r>
      <w:r>
        <w:rPr>
          <w:rFonts w:hint="eastAsia" w:ascii="仿宋" w:hAnsi="仿宋" w:eastAsia="仿宋" w:cs="仿宋"/>
          <w:color w:val="auto"/>
          <w:sz w:val="32"/>
          <w:lang w:eastAsia="zh-CN"/>
        </w:rPr>
        <w:t>，</w:t>
      </w:r>
      <w:r>
        <w:rPr>
          <w:rFonts w:hint="eastAsia" w:ascii="仿宋" w:hAnsi="仿宋" w:eastAsia="仿宋" w:cs="仿宋"/>
          <w:color w:val="auto"/>
          <w:sz w:val="32"/>
        </w:rPr>
        <w:t>比</w:t>
      </w:r>
      <w:r>
        <w:rPr>
          <w:rFonts w:hint="eastAsia" w:ascii="仿宋" w:hAnsi="仿宋" w:eastAsia="仿宋" w:cs="仿宋"/>
          <w:color w:val="auto"/>
          <w:sz w:val="32"/>
          <w:lang w:eastAsia="zh-CN"/>
        </w:rPr>
        <w:t>202</w:t>
      </w:r>
      <w:r>
        <w:rPr>
          <w:rFonts w:hint="eastAsia" w:ascii="仿宋" w:hAnsi="仿宋" w:eastAsia="仿宋" w:cs="仿宋"/>
          <w:color w:val="auto"/>
          <w:sz w:val="32"/>
          <w:lang w:val="en-US" w:eastAsia="zh-CN"/>
        </w:rPr>
        <w:t>4</w:t>
      </w:r>
      <w:r>
        <w:rPr>
          <w:rFonts w:hint="eastAsia" w:ascii="仿宋" w:hAnsi="仿宋" w:eastAsia="仿宋" w:cs="仿宋"/>
          <w:color w:val="auto"/>
          <w:sz w:val="32"/>
        </w:rPr>
        <w:t>年度增加</w:t>
      </w:r>
      <w:r>
        <w:rPr>
          <w:rFonts w:hint="eastAsia" w:ascii="仿宋" w:hAnsi="仿宋" w:eastAsia="仿宋" w:cs="仿宋"/>
          <w:color w:val="auto"/>
          <w:sz w:val="32"/>
          <w:lang w:val="en-US" w:eastAsia="zh-CN"/>
        </w:rPr>
        <w:t>0</w:t>
      </w:r>
      <w:r>
        <w:rPr>
          <w:rFonts w:hint="eastAsia" w:ascii="仿宋" w:hAnsi="仿宋" w:eastAsia="仿宋" w:cs="仿宋"/>
          <w:color w:val="auto"/>
          <w:sz w:val="32"/>
        </w:rPr>
        <w:t>万元，增长</w:t>
      </w:r>
      <w:r>
        <w:rPr>
          <w:rFonts w:hint="eastAsia" w:ascii="仿宋" w:hAnsi="仿宋" w:eastAsia="仿宋" w:cs="仿宋"/>
          <w:color w:val="auto"/>
          <w:sz w:val="32"/>
          <w:lang w:val="en-US" w:eastAsia="zh-CN"/>
        </w:rPr>
        <w:t>0%</w:t>
      </w:r>
      <w:r>
        <w:rPr>
          <w:rFonts w:hint="eastAsia" w:ascii="仿宋" w:hAnsi="仿宋" w:eastAsia="仿宋" w:cs="仿宋"/>
          <w:sz w:val="32"/>
          <w:lang w:val="en-US" w:eastAsia="zh-CN"/>
        </w:rPr>
        <w:t>。</w:t>
      </w:r>
    </w:p>
    <w:p w14:paraId="5E44730D">
      <w:pPr>
        <w:spacing w:before="172" w:line="228" w:lineRule="auto"/>
        <w:rPr>
          <w:rFonts w:ascii="黑体" w:hAnsi="黑体" w:eastAsia="黑体" w:cs="黑体"/>
          <w:sz w:val="31"/>
          <w:szCs w:val="31"/>
        </w:rPr>
      </w:pPr>
      <w:r>
        <w:rPr>
          <w:rFonts w:hint="eastAsia" w:ascii="黑体" w:hAnsi="黑体" w:eastAsia="黑体" w:cs="黑体"/>
          <w:spacing w:val="10"/>
          <w:sz w:val="31"/>
          <w:szCs w:val="31"/>
          <w:lang w:val="en-US" w:eastAsia="zh-CN"/>
        </w:rPr>
        <w:t xml:space="preserve">  </w:t>
      </w:r>
      <w:r>
        <w:rPr>
          <w:rFonts w:ascii="黑体" w:hAnsi="黑体" w:eastAsia="黑体" w:cs="黑体"/>
          <w:spacing w:val="10"/>
          <w:sz w:val="31"/>
          <w:szCs w:val="31"/>
        </w:rPr>
        <w:t>六、国有资产占用情况</w:t>
      </w:r>
    </w:p>
    <w:p w14:paraId="54D20F1F">
      <w:pPr>
        <w:pStyle w:val="2"/>
        <w:spacing w:before="179" w:line="323" w:lineRule="auto"/>
        <w:ind w:left="42" w:right="503" w:firstLine="640"/>
      </w:pPr>
      <w:r>
        <w:rPr>
          <w:rFonts w:hint="eastAsia"/>
          <w:spacing w:val="10"/>
          <w:lang w:eastAsia="zh-CN"/>
        </w:rPr>
        <w:t>盘锦市双台子区</w:t>
      </w:r>
      <w:r>
        <w:rPr>
          <w:rFonts w:hint="eastAsia"/>
          <w:spacing w:val="10"/>
          <w:lang w:val="en-US" w:eastAsia="zh-CN"/>
        </w:rPr>
        <w:t>民生保障中心2025年</w:t>
      </w:r>
      <w:r>
        <w:rPr>
          <w:spacing w:val="2"/>
        </w:rPr>
        <w:t>年初预算购置车辆</w:t>
      </w:r>
      <w:r>
        <w:rPr>
          <w:rFonts w:hint="eastAsia"/>
          <w:spacing w:val="2"/>
          <w:lang w:val="en-US" w:eastAsia="zh-CN"/>
        </w:rPr>
        <w:t>0</w:t>
      </w:r>
      <w:r>
        <w:rPr>
          <w:spacing w:val="2"/>
        </w:rPr>
        <w:t>台，金额</w:t>
      </w:r>
      <w:r>
        <w:rPr>
          <w:rFonts w:hint="eastAsia"/>
          <w:spacing w:val="2"/>
          <w:lang w:val="en-US" w:eastAsia="zh-CN"/>
        </w:rPr>
        <w:t>0</w:t>
      </w:r>
      <w:r>
        <w:rPr>
          <w:spacing w:val="2"/>
        </w:rPr>
        <w:t>万</w:t>
      </w:r>
      <w:r>
        <w:rPr>
          <w:spacing w:val="4"/>
        </w:rPr>
        <w:t>元，单位价值50万元以上的通用设备</w:t>
      </w:r>
      <w:r>
        <w:rPr>
          <w:rFonts w:hint="eastAsia"/>
          <w:spacing w:val="4"/>
          <w:lang w:val="en-US" w:eastAsia="zh-CN"/>
        </w:rPr>
        <w:t>0</w:t>
      </w:r>
      <w:r>
        <w:rPr>
          <w:spacing w:val="4"/>
        </w:rPr>
        <w:t>台，单位价值</w:t>
      </w:r>
      <w:r>
        <w:rPr>
          <w:spacing w:val="3"/>
        </w:rPr>
        <w:t>100</w:t>
      </w:r>
      <w:r>
        <w:rPr>
          <w:spacing w:val="2"/>
        </w:rPr>
        <w:t>万元以上的专用设备</w:t>
      </w:r>
      <w:r>
        <w:rPr>
          <w:rFonts w:hint="eastAsia"/>
          <w:spacing w:val="2"/>
          <w:lang w:val="en-US" w:eastAsia="zh-CN"/>
        </w:rPr>
        <w:t>0</w:t>
      </w:r>
      <w:r>
        <w:rPr>
          <w:spacing w:val="2"/>
        </w:rPr>
        <w:t>台。</w:t>
      </w:r>
    </w:p>
    <w:p w14:paraId="0C8B56A6">
      <w:pPr>
        <w:numPr>
          <w:ilvl w:val="0"/>
          <w:numId w:val="3"/>
        </w:numPr>
        <w:spacing w:before="51" w:line="227" w:lineRule="auto"/>
        <w:ind w:left="678"/>
        <w:rPr>
          <w:rFonts w:ascii="黑体" w:hAnsi="黑体" w:eastAsia="黑体" w:cs="黑体"/>
          <w:spacing w:val="11"/>
          <w:sz w:val="31"/>
          <w:szCs w:val="31"/>
        </w:rPr>
      </w:pPr>
      <w:r>
        <w:rPr>
          <w:rFonts w:ascii="黑体" w:hAnsi="黑体" w:eastAsia="黑体" w:cs="黑体"/>
          <w:spacing w:val="11"/>
          <w:sz w:val="31"/>
          <w:szCs w:val="31"/>
        </w:rPr>
        <w:t>预算绩效目标情况</w:t>
      </w:r>
    </w:p>
    <w:p w14:paraId="24A194EB">
      <w:pPr>
        <w:spacing w:line="540" w:lineRule="exact"/>
        <w:ind w:firstLine="640" w:firstLineChars="200"/>
        <w:rPr>
          <w:rFonts w:hint="eastAsia" w:ascii="仿宋" w:hAnsi="仿宋" w:eastAsia="仿宋" w:cs="仿宋"/>
          <w:color w:val="auto"/>
          <w:sz w:val="32"/>
        </w:rPr>
      </w:pPr>
      <w:r>
        <w:rPr>
          <w:rFonts w:hint="eastAsia" w:ascii="仿宋" w:hAnsi="仿宋" w:eastAsia="仿宋" w:cs="仿宋"/>
          <w:color w:val="auto"/>
          <w:sz w:val="32"/>
        </w:rPr>
        <w:t>根据预算绩效管理要求，</w:t>
      </w:r>
      <w:r>
        <w:rPr>
          <w:rFonts w:hint="eastAsia" w:ascii="仿宋" w:hAnsi="仿宋" w:eastAsia="仿宋" w:cs="仿宋"/>
          <w:color w:val="auto"/>
          <w:sz w:val="32"/>
          <w:lang w:eastAsia="zh-CN"/>
        </w:rPr>
        <w:t>双台子区</w:t>
      </w:r>
      <w:r>
        <w:rPr>
          <w:rFonts w:hint="eastAsia" w:ascii="仿宋" w:hAnsi="仿宋" w:eastAsia="仿宋" w:cs="仿宋"/>
          <w:color w:val="auto"/>
          <w:sz w:val="32"/>
          <w:lang w:val="en-US" w:eastAsia="zh-CN"/>
        </w:rPr>
        <w:t>民生保障服务中心</w:t>
      </w:r>
      <w:r>
        <w:rPr>
          <w:rFonts w:hint="eastAsia" w:ascii="仿宋" w:hAnsi="仿宋" w:eastAsia="仿宋" w:cs="仿宋"/>
          <w:color w:val="auto"/>
          <w:sz w:val="32"/>
          <w:lang w:eastAsia="zh-CN"/>
        </w:rPr>
        <w:t>202</w:t>
      </w:r>
      <w:r>
        <w:rPr>
          <w:rFonts w:hint="eastAsia" w:ascii="仿宋" w:hAnsi="仿宋" w:eastAsia="仿宋" w:cs="仿宋"/>
          <w:color w:val="auto"/>
          <w:sz w:val="32"/>
          <w:lang w:val="en-US" w:eastAsia="zh-CN"/>
        </w:rPr>
        <w:t>5</w:t>
      </w:r>
      <w:r>
        <w:rPr>
          <w:rFonts w:hint="eastAsia" w:ascii="仿宋" w:hAnsi="仿宋" w:eastAsia="仿宋" w:cs="仿宋"/>
          <w:color w:val="auto"/>
          <w:sz w:val="32"/>
        </w:rPr>
        <w:t>年应编制绩效目标的项目共</w:t>
      </w:r>
      <w:r>
        <w:rPr>
          <w:rFonts w:hint="eastAsia" w:ascii="仿宋" w:hAnsi="仿宋" w:eastAsia="仿宋" w:cs="仿宋"/>
          <w:color w:val="auto"/>
          <w:sz w:val="32"/>
          <w:lang w:val="en-US" w:eastAsia="zh-CN"/>
        </w:rPr>
        <w:t>2</w:t>
      </w:r>
      <w:r>
        <w:rPr>
          <w:rFonts w:hint="eastAsia" w:ascii="仿宋" w:hAnsi="仿宋" w:eastAsia="仿宋" w:cs="仿宋"/>
          <w:color w:val="auto"/>
          <w:sz w:val="32"/>
        </w:rPr>
        <w:t>个，实际编制绩效目标的项目共</w:t>
      </w:r>
      <w:r>
        <w:rPr>
          <w:rFonts w:hint="eastAsia" w:ascii="仿宋" w:hAnsi="仿宋" w:eastAsia="仿宋" w:cs="仿宋"/>
          <w:color w:val="auto"/>
          <w:sz w:val="32"/>
          <w:lang w:val="en-US" w:eastAsia="zh-CN"/>
        </w:rPr>
        <w:t>2</w:t>
      </w:r>
      <w:r>
        <w:rPr>
          <w:rFonts w:hint="eastAsia" w:ascii="仿宋" w:hAnsi="仿宋" w:eastAsia="仿宋" w:cs="仿宋"/>
          <w:color w:val="auto"/>
          <w:sz w:val="32"/>
        </w:rPr>
        <w:t>个，涉及资金</w:t>
      </w:r>
      <w:r>
        <w:rPr>
          <w:rFonts w:hint="eastAsia" w:ascii="仿宋" w:hAnsi="仿宋" w:eastAsia="仿宋" w:cs="仿宋"/>
          <w:color w:val="auto"/>
          <w:sz w:val="32"/>
          <w:lang w:val="en-US" w:eastAsia="zh-CN"/>
        </w:rPr>
        <w:t>4.90</w:t>
      </w:r>
      <w:r>
        <w:rPr>
          <w:rFonts w:hint="eastAsia" w:ascii="仿宋" w:hAnsi="仿宋" w:eastAsia="仿宋" w:cs="仿宋"/>
          <w:color w:val="auto"/>
          <w:sz w:val="32"/>
        </w:rPr>
        <w:t>万元，编制绩效目标的项目覆盖率（实际编制绩效目标的项目/应编制绩效目标的项目）为100%。</w:t>
      </w:r>
    </w:p>
    <w:p w14:paraId="563A728D">
      <w:pPr>
        <w:numPr>
          <w:ilvl w:val="0"/>
          <w:numId w:val="0"/>
        </w:numPr>
        <w:spacing w:before="51" w:line="227" w:lineRule="auto"/>
        <w:rPr>
          <w:rFonts w:ascii="黑体" w:hAnsi="黑体" w:eastAsia="黑体" w:cs="黑体"/>
          <w:spacing w:val="11"/>
          <w:sz w:val="31"/>
          <w:szCs w:val="31"/>
        </w:rPr>
      </w:pPr>
    </w:p>
    <w:p w14:paraId="14D1400F">
      <w:pPr>
        <w:spacing w:before="146" w:line="220" w:lineRule="auto"/>
        <w:ind w:left="2633"/>
        <w:outlineLvl w:val="3"/>
        <w:rPr>
          <w:rFonts w:ascii="宋体" w:hAnsi="宋体" w:eastAsia="宋体" w:cs="宋体"/>
          <w:sz w:val="36"/>
          <w:szCs w:val="36"/>
        </w:rPr>
      </w:pPr>
      <w:r>
        <w:rPr>
          <w:rFonts w:ascii="宋体" w:hAnsi="宋体" w:eastAsia="宋体" w:cs="宋体"/>
          <w:b/>
          <w:bCs/>
          <w:spacing w:val="-2"/>
          <w:sz w:val="36"/>
          <w:szCs w:val="36"/>
        </w:rPr>
        <w:t>第四部分名词解释</w:t>
      </w:r>
    </w:p>
    <w:p w14:paraId="2D356B4E">
      <w:pPr>
        <w:spacing w:line="309" w:lineRule="auto"/>
        <w:rPr>
          <w:rFonts w:ascii="Arial"/>
          <w:sz w:val="21"/>
        </w:rPr>
      </w:pPr>
    </w:p>
    <w:p w14:paraId="47662592">
      <w:pPr>
        <w:spacing w:line="309" w:lineRule="auto"/>
        <w:rPr>
          <w:rFonts w:ascii="Arial"/>
          <w:sz w:val="21"/>
        </w:rPr>
      </w:pPr>
    </w:p>
    <w:p w14:paraId="386C48BD">
      <w:pPr>
        <w:pStyle w:val="2"/>
        <w:spacing w:before="101" w:line="322" w:lineRule="auto"/>
        <w:ind w:left="23" w:right="223" w:firstLine="668"/>
      </w:pPr>
      <w:r>
        <w:rPr>
          <w:b/>
          <w:bCs/>
        </w:rPr>
        <w:t>1.一般公共预算：</w:t>
      </w:r>
      <w:r>
        <w:t>是对以税收为主体的财政收入，安排</w:t>
      </w:r>
      <w:r>
        <w:rPr>
          <w:spacing w:val="10"/>
        </w:rPr>
        <w:t>用于保障和改善民生、推动经济社会发展、维护国家安全、</w:t>
      </w:r>
      <w:r>
        <w:rPr>
          <w:spacing w:val="8"/>
        </w:rPr>
        <w:t>维持国家机构正常运转等方面的收支预算。</w:t>
      </w:r>
    </w:p>
    <w:p w14:paraId="1B15FF49">
      <w:pPr>
        <w:pStyle w:val="2"/>
        <w:spacing w:before="63" w:line="314" w:lineRule="auto"/>
        <w:ind w:left="29" w:right="247" w:firstLine="654"/>
      </w:pPr>
      <w:r>
        <w:rPr>
          <w:b/>
          <w:bCs/>
          <w:spacing w:val="7"/>
        </w:rPr>
        <w:t>2.基本支出：</w:t>
      </w:r>
      <w:r>
        <w:rPr>
          <w:spacing w:val="7"/>
        </w:rPr>
        <w:t>是为保障机构正常运转、完成日常</w:t>
      </w:r>
      <w:r>
        <w:rPr>
          <w:spacing w:val="6"/>
        </w:rPr>
        <w:t>工作任</w:t>
      </w:r>
      <w:r>
        <w:rPr>
          <w:spacing w:val="8"/>
        </w:rPr>
        <w:t>务而发生的支出，包括人员经费和公用经费。</w:t>
      </w:r>
    </w:p>
    <w:p w14:paraId="6A7AFA61">
      <w:pPr>
        <w:pStyle w:val="2"/>
        <w:spacing w:before="64" w:line="315" w:lineRule="auto"/>
        <w:ind w:left="23" w:right="244" w:firstLine="672"/>
      </w:pPr>
      <w:r>
        <w:rPr>
          <w:b/>
          <w:bCs/>
          <w:spacing w:val="6"/>
        </w:rPr>
        <w:t>3.项目支出：</w:t>
      </w:r>
      <w:r>
        <w:rPr>
          <w:spacing w:val="6"/>
        </w:rPr>
        <w:t>指为完成特定工作任务和事业发展目标所</w:t>
      </w:r>
      <w:r>
        <w:rPr>
          <w:spacing w:val="-2"/>
        </w:rPr>
        <w:t>发生的支出。</w:t>
      </w:r>
    </w:p>
    <w:p w14:paraId="1C73522C">
      <w:pPr>
        <w:pStyle w:val="2"/>
        <w:spacing w:before="61" w:line="327" w:lineRule="auto"/>
        <w:ind w:left="13" w:firstLine="669"/>
      </w:pPr>
      <w:r>
        <w:rPr>
          <w:b/>
          <w:bCs/>
          <w:spacing w:val="4"/>
        </w:rPr>
        <w:t>4.机关运行经费：</w:t>
      </w:r>
      <w:r>
        <w:rPr>
          <w:spacing w:val="4"/>
        </w:rPr>
        <w:t>是指行政机关及参公单位的公用经费，</w:t>
      </w:r>
      <w:r>
        <w:rPr>
          <w:spacing w:val="9"/>
        </w:rPr>
        <w:t>包括办公及印刷费、邮电费、差旅费、会议费、福利费、日</w:t>
      </w:r>
      <w:r>
        <w:rPr>
          <w:spacing w:val="12"/>
        </w:rPr>
        <w:t>常维护费、专用材料及一般设备购置费、办公用房水电费、</w:t>
      </w:r>
      <w:r>
        <w:rPr>
          <w:spacing w:val="9"/>
        </w:rPr>
        <w:t>办公用房取暖费、办公用房物业管理费、办公用车运行维护</w:t>
      </w:r>
      <w:r>
        <w:rPr>
          <w:spacing w:val="3"/>
        </w:rPr>
        <w:t>费以及其他费用。</w:t>
      </w:r>
    </w:p>
    <w:p w14:paraId="6A524BFE">
      <w:pPr>
        <w:pStyle w:val="2"/>
        <w:spacing w:before="57" w:line="316" w:lineRule="auto"/>
        <w:ind w:left="24" w:right="247" w:firstLine="663"/>
      </w:pPr>
      <w:r>
        <w:rPr>
          <w:b/>
          <w:bCs/>
          <w:spacing w:val="6"/>
        </w:rPr>
        <w:t>5.上年结转：</w:t>
      </w:r>
      <w:r>
        <w:rPr>
          <w:spacing w:val="6"/>
        </w:rPr>
        <w:t>指以前年度尚未使用完毕，结转到本年仍按原规定用途继续使用的资金。</w:t>
      </w:r>
    </w:p>
    <w:p w14:paraId="54D0AF68">
      <w:pPr>
        <w:pStyle w:val="2"/>
        <w:spacing w:before="55" w:line="329" w:lineRule="auto"/>
        <w:ind w:left="15" w:right="91" w:firstLine="670"/>
      </w:pPr>
      <w:r>
        <w:rPr>
          <w:b/>
          <w:bCs/>
          <w:spacing w:val="-11"/>
        </w:rPr>
        <w:t>6.“三公”经费：</w:t>
      </w:r>
      <w:r>
        <w:rPr>
          <w:spacing w:val="-11"/>
        </w:rPr>
        <w:t>指用财政拨款预算安排的因公出</w:t>
      </w:r>
      <w:r>
        <w:rPr>
          <w:spacing w:val="-12"/>
        </w:rPr>
        <w:t>国（境）</w:t>
      </w:r>
      <w:r>
        <w:rPr>
          <w:spacing w:val="9"/>
        </w:rPr>
        <w:t>费、公务用车购置及运行费和公务接待费。其中，因公出国（境）费反映单位公务出国（境）的国际旅费、国外城市间</w:t>
      </w:r>
      <w:r>
        <w:rPr>
          <w:spacing w:val="6"/>
        </w:rPr>
        <w:t>交通费、住宿费、伙食费、培训费、公杂费等支出；公务用</w:t>
      </w:r>
      <w:r>
        <w:rPr>
          <w:spacing w:val="8"/>
        </w:rPr>
        <w:t>车购置及运行费反映单位公务用车车辆购置支出（含车辆购</w:t>
      </w:r>
      <w:r>
        <w:rPr>
          <w:spacing w:val="5"/>
        </w:rPr>
        <w:t>置税）、燃料费、维修费、过路过桥费、保险费、安全奖励</w:t>
      </w:r>
      <w:r>
        <w:rPr>
          <w:spacing w:val="9"/>
        </w:rPr>
        <w:t>费用等支出；公务接待费反映单位为执行公务或开展业务活</w:t>
      </w:r>
      <w:r>
        <w:rPr>
          <w:spacing w:val="7"/>
        </w:rPr>
        <w:t>动需要合理开支的接待费用。</w:t>
      </w:r>
    </w:p>
    <w:p w14:paraId="46B7993C">
      <w:pPr>
        <w:spacing w:line="329" w:lineRule="auto"/>
        <w:sectPr>
          <w:footerReference r:id="rId8" w:type="default"/>
          <w:pgSz w:w="11905" w:h="16840"/>
          <w:pgMar w:top="1431" w:right="1551" w:bottom="1156" w:left="1785" w:header="0" w:footer="850" w:gutter="0"/>
          <w:pgNumType w:fmt="decimal"/>
          <w:cols w:space="720" w:num="1"/>
        </w:sectPr>
      </w:pPr>
    </w:p>
    <w:p w14:paraId="79FFB2CC">
      <w:pPr>
        <w:pStyle w:val="2"/>
        <w:spacing w:before="179" w:line="221" w:lineRule="auto"/>
        <w:jc w:val="right"/>
        <w:outlineLvl w:val="5"/>
      </w:pPr>
      <w:r>
        <w:rPr>
          <w:b/>
          <w:bCs/>
          <w:spacing w:val="-23"/>
        </w:rPr>
        <w:t>7.一般公共服务支出（类）财政事务（款）行政运行（项</w:t>
      </w:r>
      <w:r>
        <w:rPr>
          <w:b/>
          <w:bCs/>
          <w:spacing w:val="-81"/>
        </w:rPr>
        <w:t>）：</w:t>
      </w:r>
    </w:p>
    <w:p w14:paraId="383B44E5">
      <w:pPr>
        <w:pStyle w:val="2"/>
        <w:spacing w:before="194" w:line="322" w:lineRule="auto"/>
        <w:ind w:left="63" w:right="90" w:hanging="39"/>
      </w:pPr>
      <w:r>
        <w:rPr>
          <w:spacing w:val="9"/>
        </w:rPr>
        <w:t>反映行政单位（包括实行公务员管理的事业单位）的基本支</w:t>
      </w:r>
      <w:r>
        <w:rPr>
          <w:spacing w:val="-26"/>
        </w:rPr>
        <w:t>出。</w:t>
      </w:r>
    </w:p>
    <w:p w14:paraId="161665A6">
      <w:pPr>
        <w:pStyle w:val="2"/>
        <w:spacing w:before="33" w:line="221" w:lineRule="auto"/>
        <w:ind w:left="686"/>
        <w:outlineLvl w:val="5"/>
      </w:pPr>
      <w:r>
        <w:rPr>
          <w:b/>
          <w:bCs/>
          <w:spacing w:val="4"/>
        </w:rPr>
        <w:t>8.一般公共服务支出（类）财政事务（款）一般行政管</w:t>
      </w:r>
    </w:p>
    <w:p w14:paraId="5C21EBEB">
      <w:pPr>
        <w:pStyle w:val="2"/>
        <w:spacing w:before="192" w:line="315" w:lineRule="auto"/>
        <w:ind w:left="30" w:right="152" w:hanging="3"/>
        <w:jc w:val="both"/>
      </w:pPr>
      <w:r>
        <w:rPr>
          <w:b/>
          <w:bCs/>
          <w:spacing w:val="6"/>
        </w:rPr>
        <w:t>理事务（项</w:t>
      </w:r>
      <w:r>
        <w:rPr>
          <w:b/>
          <w:bCs/>
          <w:spacing w:val="4"/>
        </w:rPr>
        <w:t>）：</w:t>
      </w:r>
      <w:r>
        <w:rPr>
          <w:spacing w:val="6"/>
        </w:rPr>
        <w:t>反映行政单位（包括实行公务员</w:t>
      </w:r>
      <w:r>
        <w:rPr>
          <w:spacing w:val="5"/>
        </w:rPr>
        <w:t>管理的事业</w:t>
      </w:r>
      <w:r>
        <w:rPr>
          <w:spacing w:val="8"/>
        </w:rPr>
        <w:t>单位）未单独设置项级科目的其他项目支出。</w:t>
      </w:r>
    </w:p>
    <w:p w14:paraId="5E64C18D">
      <w:pPr>
        <w:pStyle w:val="2"/>
        <w:spacing w:before="58" w:line="221" w:lineRule="auto"/>
        <w:jc w:val="right"/>
        <w:outlineLvl w:val="5"/>
      </w:pPr>
      <w:r>
        <w:rPr>
          <w:b/>
          <w:bCs/>
          <w:spacing w:val="-23"/>
        </w:rPr>
        <w:t>9.一般公共服务支出（类）财政事务（款）事业运行（项</w:t>
      </w:r>
      <w:r>
        <w:rPr>
          <w:b/>
          <w:bCs/>
          <w:spacing w:val="-81"/>
        </w:rPr>
        <w:t>）：</w:t>
      </w:r>
    </w:p>
    <w:p w14:paraId="733E51F9">
      <w:pPr>
        <w:pStyle w:val="2"/>
        <w:spacing w:before="188" w:line="319" w:lineRule="auto"/>
        <w:ind w:left="46" w:hanging="22"/>
      </w:pPr>
      <w:r>
        <w:rPr>
          <w:spacing w:val="8"/>
        </w:rPr>
        <w:t>反映事业单位的基本支出，不包括行政单位（包括实行公务</w:t>
      </w:r>
      <w:r>
        <w:t>员管理的事业单位）后勤服务中心、医务室等</w:t>
      </w:r>
      <w:r>
        <w:rPr>
          <w:spacing w:val="-1"/>
        </w:rPr>
        <w:t>附属事业单位。</w:t>
      </w:r>
    </w:p>
    <w:p w14:paraId="3F4477EE">
      <w:pPr>
        <w:pStyle w:val="2"/>
        <w:spacing w:before="49" w:line="219" w:lineRule="auto"/>
        <w:ind w:left="691"/>
        <w:outlineLvl w:val="5"/>
      </w:pPr>
      <w:r>
        <w:rPr>
          <w:b/>
          <w:bCs/>
          <w:spacing w:val="8"/>
        </w:rPr>
        <w:t>10.一般公共服务支出（类）财政事务（款）其他财政</w:t>
      </w:r>
    </w:p>
    <w:p w14:paraId="361D2C96">
      <w:pPr>
        <w:pStyle w:val="2"/>
        <w:spacing w:before="193" w:line="317" w:lineRule="auto"/>
        <w:ind w:left="30" w:right="153" w:firstLine="2"/>
        <w:jc w:val="both"/>
      </w:pPr>
      <w:r>
        <w:rPr>
          <w:b/>
          <w:bCs/>
          <w:spacing w:val="5"/>
        </w:rPr>
        <w:t>事务支出（项</w:t>
      </w:r>
      <w:r>
        <w:rPr>
          <w:b/>
          <w:bCs/>
          <w:spacing w:val="8"/>
        </w:rPr>
        <w:t>）：</w:t>
      </w:r>
      <w:r>
        <w:rPr>
          <w:spacing w:val="5"/>
        </w:rPr>
        <w:t>反映除上述项目以外其他财政事务方面的</w:t>
      </w:r>
      <w:r>
        <w:rPr>
          <w:spacing w:val="-13"/>
        </w:rPr>
        <w:t>支出。</w:t>
      </w:r>
    </w:p>
    <w:p w14:paraId="3C5D3C55">
      <w:pPr>
        <w:pStyle w:val="2"/>
        <w:spacing w:before="285" w:line="136" w:lineRule="exact"/>
        <w:ind w:left="676"/>
      </w:pPr>
      <w:r>
        <w:rPr>
          <w:b/>
          <w:bCs/>
          <w:position w:val="2"/>
        </w:rPr>
        <w:t>......</w:t>
      </w:r>
    </w:p>
    <w:p w14:paraId="517F81E1">
      <w:pPr>
        <w:spacing w:line="136" w:lineRule="exact"/>
        <w:sectPr>
          <w:footerReference r:id="rId9" w:type="default"/>
          <w:pgSz w:w="11905" w:h="16840"/>
          <w:pgMar w:top="1431" w:right="1707" w:bottom="1156" w:left="1785" w:header="0" w:footer="567" w:gutter="0"/>
          <w:pgNumType w:fmt="decimal"/>
          <w:cols w:space="720" w:num="1"/>
        </w:sectPr>
      </w:pPr>
    </w:p>
    <w:p w14:paraId="2D223E86">
      <w:pPr>
        <w:rPr>
          <w:rFonts w:hint="eastAsia" w:ascii="宋体" w:hAnsi="宋体" w:eastAsia="宋体" w:cs="宋体"/>
          <w:b/>
          <w:bCs/>
          <w:spacing w:val="-2"/>
          <w:sz w:val="36"/>
          <w:szCs w:val="36"/>
          <w:lang w:val="en-US" w:eastAsia="zh-CN"/>
        </w:rPr>
      </w:pPr>
      <w:r>
        <w:rPr>
          <w:rFonts w:hint="eastAsia" w:ascii="宋体" w:hAnsi="宋体" w:eastAsia="宋体" w:cs="宋体"/>
          <w:b/>
          <w:bCs/>
          <w:spacing w:val="-2"/>
          <w:sz w:val="36"/>
          <w:szCs w:val="36"/>
          <w:lang w:val="en-US" w:eastAsia="zh-CN"/>
        </w:rPr>
        <w:t xml:space="preserve">           </w:t>
      </w:r>
      <w:r>
        <w:rPr>
          <w:rFonts w:ascii="宋体" w:hAnsi="宋体" w:eastAsia="宋体" w:cs="宋体"/>
          <w:b/>
          <w:bCs/>
          <w:spacing w:val="-2"/>
          <w:sz w:val="36"/>
          <w:szCs w:val="36"/>
        </w:rPr>
        <w:t>第五部分</w:t>
      </w:r>
      <w:r>
        <w:rPr>
          <w:rFonts w:hint="eastAsia" w:ascii="宋体" w:hAnsi="宋体" w:eastAsia="宋体" w:cs="宋体"/>
          <w:b/>
          <w:bCs/>
          <w:spacing w:val="-2"/>
          <w:sz w:val="36"/>
          <w:szCs w:val="36"/>
          <w:lang w:val="en-US" w:eastAsia="zh-CN"/>
        </w:rPr>
        <w:t>2025</w:t>
      </w:r>
      <w:r>
        <w:rPr>
          <w:rFonts w:ascii="宋体" w:hAnsi="宋体" w:eastAsia="宋体" w:cs="宋体"/>
          <w:b/>
          <w:bCs/>
          <w:spacing w:val="-2"/>
          <w:sz w:val="36"/>
          <w:szCs w:val="36"/>
        </w:rPr>
        <w:t>年</w:t>
      </w:r>
      <w:r>
        <w:rPr>
          <w:rFonts w:hint="eastAsia" w:ascii="宋体" w:hAnsi="宋体" w:eastAsia="宋体" w:cs="宋体"/>
          <w:b/>
          <w:bCs/>
          <w:spacing w:val="-2"/>
          <w:sz w:val="36"/>
          <w:szCs w:val="36"/>
          <w:lang w:val="en-US" w:eastAsia="zh-CN"/>
        </w:rPr>
        <w:t>盘锦市双台子区民生保障服务中心</w:t>
      </w:r>
      <w:r>
        <w:rPr>
          <w:rFonts w:ascii="宋体" w:hAnsi="宋体" w:eastAsia="宋体" w:cs="宋体"/>
          <w:b/>
          <w:bCs/>
          <w:spacing w:val="-2"/>
          <w:sz w:val="36"/>
          <w:szCs w:val="36"/>
        </w:rPr>
        <w:t>预算</w:t>
      </w:r>
      <w:r>
        <w:rPr>
          <w:rFonts w:hint="eastAsia" w:ascii="宋体" w:hAnsi="宋体" w:eastAsia="宋体" w:cs="宋体"/>
          <w:b/>
          <w:bCs/>
          <w:spacing w:val="-2"/>
          <w:sz w:val="36"/>
          <w:szCs w:val="36"/>
          <w:lang w:val="en-US" w:eastAsia="zh-CN"/>
        </w:rPr>
        <w:t>公开表</w:t>
      </w:r>
    </w:p>
    <w:p w14:paraId="7EC0E132">
      <w:pPr>
        <w:bidi w:val="0"/>
        <w:rPr>
          <w:rFonts w:hint="eastAsia" w:ascii="Arial" w:hAnsi="Arial" w:eastAsia="Arial" w:cs="Arial"/>
          <w:snapToGrid w:val="0"/>
          <w:color w:val="000000"/>
          <w:kern w:val="0"/>
          <w:sz w:val="21"/>
          <w:szCs w:val="21"/>
          <w:lang w:val="en-US" w:eastAsia="zh-CN" w:bidi="ar-SA"/>
        </w:rPr>
      </w:pPr>
    </w:p>
    <w:p w14:paraId="6F667D7E">
      <w:pPr>
        <w:bidi w:val="0"/>
        <w:rPr>
          <w:rFonts w:hint="eastAsia"/>
          <w:lang w:val="en-US" w:eastAsia="zh-CN"/>
        </w:rPr>
      </w:pPr>
    </w:p>
    <w:p w14:paraId="664E8EA5">
      <w:pPr>
        <w:bidi w:val="0"/>
        <w:rPr>
          <w:rFonts w:hint="eastAsia"/>
          <w:lang w:val="en-US" w:eastAsia="zh-CN"/>
        </w:rPr>
      </w:pPr>
    </w:p>
    <w:p w14:paraId="00457EA3">
      <w:pPr>
        <w:bidi w:val="0"/>
      </w:pPr>
      <w:r>
        <w:drawing>
          <wp:inline distT="0" distB="0" distL="114300" distR="114300">
            <wp:extent cx="9088755" cy="4447540"/>
            <wp:effectExtent l="0" t="0" r="17145" b="10160"/>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pic:cNvPicPr>
                  </pic:nvPicPr>
                  <pic:blipFill>
                    <a:blip r:embed="rId12"/>
                    <a:stretch>
                      <a:fillRect/>
                    </a:stretch>
                  </pic:blipFill>
                  <pic:spPr>
                    <a:xfrm>
                      <a:off x="0" y="0"/>
                      <a:ext cx="9088755" cy="4447540"/>
                    </a:xfrm>
                    <a:prstGeom prst="rect">
                      <a:avLst/>
                    </a:prstGeom>
                    <a:noFill/>
                    <a:ln>
                      <a:noFill/>
                    </a:ln>
                  </pic:spPr>
                </pic:pic>
              </a:graphicData>
            </a:graphic>
          </wp:inline>
        </w:drawing>
      </w:r>
    </w:p>
    <w:p w14:paraId="1F54E815">
      <w:pPr>
        <w:bidi w:val="0"/>
      </w:pPr>
    </w:p>
    <w:p w14:paraId="579D4617">
      <w:pPr>
        <w:bidi w:val="0"/>
      </w:pPr>
    </w:p>
    <w:p w14:paraId="53F9BCAE">
      <w:pPr>
        <w:bidi w:val="0"/>
      </w:pPr>
    </w:p>
    <w:p w14:paraId="31DF0EC3">
      <w:pPr>
        <w:bidi w:val="0"/>
      </w:pPr>
    </w:p>
    <w:p w14:paraId="367707E9">
      <w:pPr>
        <w:bidi w:val="0"/>
      </w:pPr>
    </w:p>
    <w:p w14:paraId="314F5940">
      <w:pPr>
        <w:bidi w:val="0"/>
      </w:pPr>
    </w:p>
    <w:p w14:paraId="10D2A17B">
      <w:pPr>
        <w:bidi w:val="0"/>
      </w:pPr>
    </w:p>
    <w:p w14:paraId="4322D492">
      <w:pPr>
        <w:bidi w:val="0"/>
      </w:pPr>
    </w:p>
    <w:p w14:paraId="664FCD51">
      <w:pPr>
        <w:bidi w:val="0"/>
      </w:pPr>
    </w:p>
    <w:p w14:paraId="6D88C662">
      <w:pPr>
        <w:bidi w:val="0"/>
      </w:pPr>
    </w:p>
    <w:p w14:paraId="2946DE3B">
      <w:pPr>
        <w:bidi w:val="0"/>
      </w:pPr>
    </w:p>
    <w:p w14:paraId="6C248931">
      <w:pPr>
        <w:bidi w:val="0"/>
      </w:pPr>
      <w:r>
        <w:drawing>
          <wp:inline distT="0" distB="0" distL="114300" distR="114300">
            <wp:extent cx="9094470" cy="2903855"/>
            <wp:effectExtent l="0" t="0" r="11430" b="10795"/>
            <wp:docPr id="2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
                    <pic:cNvPicPr>
                      <a:picLocks noChangeAspect="1"/>
                    </pic:cNvPicPr>
                  </pic:nvPicPr>
                  <pic:blipFill>
                    <a:blip r:embed="rId13"/>
                    <a:stretch>
                      <a:fillRect/>
                    </a:stretch>
                  </pic:blipFill>
                  <pic:spPr>
                    <a:xfrm>
                      <a:off x="0" y="0"/>
                      <a:ext cx="9094470" cy="2903855"/>
                    </a:xfrm>
                    <a:prstGeom prst="rect">
                      <a:avLst/>
                    </a:prstGeom>
                    <a:noFill/>
                    <a:ln>
                      <a:noFill/>
                    </a:ln>
                  </pic:spPr>
                </pic:pic>
              </a:graphicData>
            </a:graphic>
          </wp:inline>
        </w:drawing>
      </w:r>
    </w:p>
    <w:p w14:paraId="6FD7C8E7">
      <w:pPr>
        <w:bidi w:val="0"/>
      </w:pPr>
    </w:p>
    <w:p w14:paraId="42D005A3">
      <w:pPr>
        <w:bidi w:val="0"/>
      </w:pPr>
    </w:p>
    <w:p w14:paraId="0C1CFCEB">
      <w:pPr>
        <w:bidi w:val="0"/>
      </w:pPr>
    </w:p>
    <w:p w14:paraId="735866BE">
      <w:pPr>
        <w:bidi w:val="0"/>
      </w:pPr>
    </w:p>
    <w:p w14:paraId="030EF919">
      <w:pPr>
        <w:bidi w:val="0"/>
      </w:pPr>
    </w:p>
    <w:p w14:paraId="6C33FB12">
      <w:pPr>
        <w:bidi w:val="0"/>
      </w:pPr>
    </w:p>
    <w:p w14:paraId="7BBB9AA4">
      <w:pPr>
        <w:bidi w:val="0"/>
      </w:pPr>
    </w:p>
    <w:p w14:paraId="262A3F3F">
      <w:pPr>
        <w:bidi w:val="0"/>
      </w:pPr>
    </w:p>
    <w:p w14:paraId="266AC276">
      <w:pPr>
        <w:bidi w:val="0"/>
      </w:pPr>
    </w:p>
    <w:p w14:paraId="2AEF58A5">
      <w:pPr>
        <w:bidi w:val="0"/>
      </w:pPr>
    </w:p>
    <w:p w14:paraId="09747547">
      <w:pPr>
        <w:bidi w:val="0"/>
      </w:pPr>
    </w:p>
    <w:p w14:paraId="65B4FD47">
      <w:pPr>
        <w:bidi w:val="0"/>
      </w:pPr>
    </w:p>
    <w:p w14:paraId="63E18802">
      <w:pPr>
        <w:bidi w:val="0"/>
      </w:pPr>
    </w:p>
    <w:p w14:paraId="49B230E8">
      <w:pPr>
        <w:bidi w:val="0"/>
      </w:pPr>
    </w:p>
    <w:p w14:paraId="13206F90">
      <w:pPr>
        <w:bidi w:val="0"/>
      </w:pPr>
    </w:p>
    <w:p w14:paraId="69F84E1C">
      <w:pPr>
        <w:bidi w:val="0"/>
      </w:pPr>
    </w:p>
    <w:p w14:paraId="0A18AB47">
      <w:pPr>
        <w:bidi w:val="0"/>
      </w:pPr>
    </w:p>
    <w:p w14:paraId="3958D23C">
      <w:pPr>
        <w:bidi w:val="0"/>
      </w:pPr>
    </w:p>
    <w:p w14:paraId="723A6198">
      <w:pPr>
        <w:bidi w:val="0"/>
      </w:pPr>
    </w:p>
    <w:p w14:paraId="7C3E0A40">
      <w:pPr>
        <w:bidi w:val="0"/>
      </w:pPr>
    </w:p>
    <w:p w14:paraId="58AEA2FE">
      <w:pPr>
        <w:bidi w:val="0"/>
      </w:pPr>
    </w:p>
    <w:p w14:paraId="5978C588">
      <w:pPr>
        <w:bidi w:val="0"/>
      </w:pPr>
    </w:p>
    <w:p w14:paraId="4C0E2840">
      <w:pPr>
        <w:bidi w:val="0"/>
      </w:pPr>
      <w:r>
        <w:drawing>
          <wp:inline distT="0" distB="0" distL="114300" distR="114300">
            <wp:extent cx="9095105" cy="6316345"/>
            <wp:effectExtent l="0" t="0" r="10795" b="8255"/>
            <wp:docPr id="2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
                    <pic:cNvPicPr>
                      <a:picLocks noChangeAspect="1"/>
                    </pic:cNvPicPr>
                  </pic:nvPicPr>
                  <pic:blipFill>
                    <a:blip r:embed="rId14"/>
                    <a:stretch>
                      <a:fillRect/>
                    </a:stretch>
                  </pic:blipFill>
                  <pic:spPr>
                    <a:xfrm>
                      <a:off x="0" y="0"/>
                      <a:ext cx="9095105" cy="6316345"/>
                    </a:xfrm>
                    <a:prstGeom prst="rect">
                      <a:avLst/>
                    </a:prstGeom>
                    <a:noFill/>
                    <a:ln>
                      <a:noFill/>
                    </a:ln>
                  </pic:spPr>
                </pic:pic>
              </a:graphicData>
            </a:graphic>
          </wp:inline>
        </w:drawing>
      </w:r>
    </w:p>
    <w:p w14:paraId="703E9FE2">
      <w:pPr>
        <w:bidi w:val="0"/>
      </w:pPr>
    </w:p>
    <w:p w14:paraId="769F1C86">
      <w:pPr>
        <w:bidi w:val="0"/>
      </w:pPr>
    </w:p>
    <w:p w14:paraId="2A28B273">
      <w:pPr>
        <w:bidi w:val="0"/>
      </w:pPr>
    </w:p>
    <w:p w14:paraId="604C691A">
      <w:pPr>
        <w:bidi w:val="0"/>
      </w:pPr>
    </w:p>
    <w:p w14:paraId="3FFD5C5F">
      <w:pPr>
        <w:bidi w:val="0"/>
      </w:pPr>
      <w:r>
        <w:drawing>
          <wp:inline distT="0" distB="0" distL="114300" distR="114300">
            <wp:extent cx="9094470" cy="5205095"/>
            <wp:effectExtent l="0" t="0" r="11430" b="14605"/>
            <wp:docPr id="2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
                    <pic:cNvPicPr>
                      <a:picLocks noChangeAspect="1"/>
                    </pic:cNvPicPr>
                  </pic:nvPicPr>
                  <pic:blipFill>
                    <a:blip r:embed="rId15"/>
                    <a:stretch>
                      <a:fillRect/>
                    </a:stretch>
                  </pic:blipFill>
                  <pic:spPr>
                    <a:xfrm>
                      <a:off x="0" y="0"/>
                      <a:ext cx="9094470" cy="5205095"/>
                    </a:xfrm>
                    <a:prstGeom prst="rect">
                      <a:avLst/>
                    </a:prstGeom>
                    <a:noFill/>
                    <a:ln>
                      <a:noFill/>
                    </a:ln>
                  </pic:spPr>
                </pic:pic>
              </a:graphicData>
            </a:graphic>
          </wp:inline>
        </w:drawing>
      </w:r>
    </w:p>
    <w:p w14:paraId="49BDA63F">
      <w:pPr>
        <w:bidi w:val="0"/>
      </w:pPr>
    </w:p>
    <w:p w14:paraId="3C7BDF43">
      <w:pPr>
        <w:bidi w:val="0"/>
      </w:pPr>
    </w:p>
    <w:p w14:paraId="7C4D7D8A">
      <w:pPr>
        <w:bidi w:val="0"/>
      </w:pPr>
    </w:p>
    <w:p w14:paraId="16E169C1">
      <w:pPr>
        <w:bidi w:val="0"/>
      </w:pPr>
    </w:p>
    <w:p w14:paraId="0E0D8075">
      <w:pPr>
        <w:bidi w:val="0"/>
      </w:pPr>
    </w:p>
    <w:p w14:paraId="79D18B1C">
      <w:pPr>
        <w:bidi w:val="0"/>
      </w:pPr>
    </w:p>
    <w:p w14:paraId="549A4F34">
      <w:pPr>
        <w:bidi w:val="0"/>
      </w:pPr>
      <w:r>
        <w:drawing>
          <wp:inline distT="0" distB="0" distL="114300" distR="114300">
            <wp:extent cx="9086215" cy="7376160"/>
            <wp:effectExtent l="0" t="0" r="635" b="15240"/>
            <wp:docPr id="2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5"/>
                    <pic:cNvPicPr>
                      <a:picLocks noChangeAspect="1"/>
                    </pic:cNvPicPr>
                  </pic:nvPicPr>
                  <pic:blipFill>
                    <a:blip r:embed="rId16"/>
                    <a:stretch>
                      <a:fillRect/>
                    </a:stretch>
                  </pic:blipFill>
                  <pic:spPr>
                    <a:xfrm>
                      <a:off x="0" y="0"/>
                      <a:ext cx="9086215" cy="7376160"/>
                    </a:xfrm>
                    <a:prstGeom prst="rect">
                      <a:avLst/>
                    </a:prstGeom>
                    <a:noFill/>
                    <a:ln>
                      <a:noFill/>
                    </a:ln>
                  </pic:spPr>
                </pic:pic>
              </a:graphicData>
            </a:graphic>
          </wp:inline>
        </w:drawing>
      </w:r>
    </w:p>
    <w:p w14:paraId="0346C2A0">
      <w:pPr>
        <w:bidi w:val="0"/>
      </w:pPr>
      <w:r>
        <w:drawing>
          <wp:inline distT="0" distB="0" distL="114300" distR="114300">
            <wp:extent cx="9086215" cy="6775450"/>
            <wp:effectExtent l="0" t="0" r="635" b="6350"/>
            <wp:docPr id="2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7"/>
                    <pic:cNvPicPr>
                      <a:picLocks noChangeAspect="1"/>
                    </pic:cNvPicPr>
                  </pic:nvPicPr>
                  <pic:blipFill>
                    <a:blip r:embed="rId17"/>
                    <a:stretch>
                      <a:fillRect/>
                    </a:stretch>
                  </pic:blipFill>
                  <pic:spPr>
                    <a:xfrm>
                      <a:off x="0" y="0"/>
                      <a:ext cx="9086215" cy="6775450"/>
                    </a:xfrm>
                    <a:prstGeom prst="rect">
                      <a:avLst/>
                    </a:prstGeom>
                    <a:noFill/>
                    <a:ln>
                      <a:noFill/>
                    </a:ln>
                  </pic:spPr>
                </pic:pic>
              </a:graphicData>
            </a:graphic>
          </wp:inline>
        </w:drawing>
      </w:r>
    </w:p>
    <w:p w14:paraId="540D813E">
      <w:pPr>
        <w:bidi w:val="0"/>
      </w:pPr>
    </w:p>
    <w:p w14:paraId="00006E52">
      <w:pPr>
        <w:bidi w:val="0"/>
      </w:pPr>
    </w:p>
    <w:p w14:paraId="333C5AC3">
      <w:pPr>
        <w:bidi w:val="0"/>
      </w:pPr>
    </w:p>
    <w:p w14:paraId="1BF8FC24">
      <w:pPr>
        <w:bidi w:val="0"/>
      </w:pPr>
    </w:p>
    <w:p w14:paraId="4109C918">
      <w:pPr>
        <w:bidi w:val="0"/>
      </w:pPr>
      <w:r>
        <w:drawing>
          <wp:inline distT="0" distB="0" distL="114300" distR="114300">
            <wp:extent cx="9090025" cy="2123440"/>
            <wp:effectExtent l="0" t="0" r="15875" b="10160"/>
            <wp:docPr id="2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8"/>
                    <pic:cNvPicPr>
                      <a:picLocks noChangeAspect="1"/>
                    </pic:cNvPicPr>
                  </pic:nvPicPr>
                  <pic:blipFill>
                    <a:blip r:embed="rId18"/>
                    <a:stretch>
                      <a:fillRect/>
                    </a:stretch>
                  </pic:blipFill>
                  <pic:spPr>
                    <a:xfrm>
                      <a:off x="0" y="0"/>
                      <a:ext cx="9090025" cy="2123440"/>
                    </a:xfrm>
                    <a:prstGeom prst="rect">
                      <a:avLst/>
                    </a:prstGeom>
                    <a:noFill/>
                    <a:ln>
                      <a:noFill/>
                    </a:ln>
                  </pic:spPr>
                </pic:pic>
              </a:graphicData>
            </a:graphic>
          </wp:inline>
        </w:drawing>
      </w:r>
    </w:p>
    <w:p w14:paraId="16C235CB">
      <w:pPr>
        <w:bidi w:val="0"/>
      </w:pPr>
    </w:p>
    <w:p w14:paraId="10CEDEB7">
      <w:pPr>
        <w:bidi w:val="0"/>
      </w:pPr>
    </w:p>
    <w:p w14:paraId="0D572322">
      <w:pPr>
        <w:bidi w:val="0"/>
      </w:pPr>
    </w:p>
    <w:p w14:paraId="32334DA7">
      <w:pPr>
        <w:bidi w:val="0"/>
      </w:pPr>
    </w:p>
    <w:p w14:paraId="0C20CDFF">
      <w:pPr>
        <w:bidi w:val="0"/>
      </w:pPr>
    </w:p>
    <w:p w14:paraId="25E28BE6">
      <w:pPr>
        <w:bidi w:val="0"/>
      </w:pPr>
    </w:p>
    <w:p w14:paraId="3C6159EA">
      <w:pPr>
        <w:bidi w:val="0"/>
      </w:pPr>
    </w:p>
    <w:p w14:paraId="7D845D4B">
      <w:pPr>
        <w:bidi w:val="0"/>
      </w:pPr>
    </w:p>
    <w:p w14:paraId="0F1DA08F">
      <w:pPr>
        <w:bidi w:val="0"/>
      </w:pPr>
    </w:p>
    <w:p w14:paraId="3F3F6279">
      <w:pPr>
        <w:bidi w:val="0"/>
      </w:pPr>
    </w:p>
    <w:p w14:paraId="62760699">
      <w:pPr>
        <w:bidi w:val="0"/>
      </w:pPr>
    </w:p>
    <w:p w14:paraId="3F917307">
      <w:pPr>
        <w:bidi w:val="0"/>
      </w:pPr>
    </w:p>
    <w:p w14:paraId="7F270BFA">
      <w:pPr>
        <w:bidi w:val="0"/>
      </w:pPr>
    </w:p>
    <w:p w14:paraId="252D572C">
      <w:pPr>
        <w:bidi w:val="0"/>
      </w:pPr>
    </w:p>
    <w:p w14:paraId="581B7114">
      <w:pPr>
        <w:bidi w:val="0"/>
      </w:pPr>
    </w:p>
    <w:p w14:paraId="6E7A0D9D">
      <w:pPr>
        <w:bidi w:val="0"/>
      </w:pPr>
    </w:p>
    <w:p w14:paraId="220BC032">
      <w:pPr>
        <w:bidi w:val="0"/>
      </w:pPr>
    </w:p>
    <w:p w14:paraId="64D77165">
      <w:pPr>
        <w:bidi w:val="0"/>
      </w:pPr>
    </w:p>
    <w:p w14:paraId="0ED93A06">
      <w:pPr>
        <w:bidi w:val="0"/>
      </w:pPr>
    </w:p>
    <w:p w14:paraId="1E054219">
      <w:pPr>
        <w:bidi w:val="0"/>
      </w:pPr>
    </w:p>
    <w:p w14:paraId="15D8003F">
      <w:pPr>
        <w:bidi w:val="0"/>
      </w:pPr>
    </w:p>
    <w:p w14:paraId="6BE5F1E3">
      <w:pPr>
        <w:bidi w:val="0"/>
      </w:pPr>
    </w:p>
    <w:p w14:paraId="2A53CFB5">
      <w:pPr>
        <w:bidi w:val="0"/>
      </w:pPr>
    </w:p>
    <w:p w14:paraId="4B28B3FE">
      <w:pPr>
        <w:bidi w:val="0"/>
      </w:pPr>
    </w:p>
    <w:p w14:paraId="424921D3">
      <w:pPr>
        <w:bidi w:val="0"/>
      </w:pPr>
    </w:p>
    <w:p w14:paraId="6492A16C">
      <w:pPr>
        <w:bidi w:val="0"/>
      </w:pPr>
    </w:p>
    <w:p w14:paraId="66C7D172">
      <w:pPr>
        <w:bidi w:val="0"/>
      </w:pPr>
      <w:r>
        <w:drawing>
          <wp:inline distT="0" distB="0" distL="114300" distR="114300">
            <wp:extent cx="9090660" cy="2617470"/>
            <wp:effectExtent l="0" t="0" r="15240" b="11430"/>
            <wp:docPr id="2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9"/>
                    <pic:cNvPicPr>
                      <a:picLocks noChangeAspect="1"/>
                    </pic:cNvPicPr>
                  </pic:nvPicPr>
                  <pic:blipFill>
                    <a:blip r:embed="rId19"/>
                    <a:stretch>
                      <a:fillRect/>
                    </a:stretch>
                  </pic:blipFill>
                  <pic:spPr>
                    <a:xfrm>
                      <a:off x="0" y="0"/>
                      <a:ext cx="9090660" cy="2617470"/>
                    </a:xfrm>
                    <a:prstGeom prst="rect">
                      <a:avLst/>
                    </a:prstGeom>
                    <a:noFill/>
                    <a:ln>
                      <a:noFill/>
                    </a:ln>
                  </pic:spPr>
                </pic:pic>
              </a:graphicData>
            </a:graphic>
          </wp:inline>
        </w:drawing>
      </w:r>
    </w:p>
    <w:p w14:paraId="67EA0813">
      <w:pPr>
        <w:bidi w:val="0"/>
      </w:pPr>
    </w:p>
    <w:p w14:paraId="5CA21B23">
      <w:pPr>
        <w:bidi w:val="0"/>
      </w:pPr>
    </w:p>
    <w:p w14:paraId="33AA25E6">
      <w:pPr>
        <w:bidi w:val="0"/>
      </w:pPr>
    </w:p>
    <w:p w14:paraId="16BED7E3">
      <w:pPr>
        <w:bidi w:val="0"/>
      </w:pPr>
    </w:p>
    <w:p w14:paraId="53FA6CE1">
      <w:pPr>
        <w:bidi w:val="0"/>
      </w:pPr>
    </w:p>
    <w:p w14:paraId="5D872221">
      <w:pPr>
        <w:bidi w:val="0"/>
      </w:pPr>
    </w:p>
    <w:p w14:paraId="7D3BEA17">
      <w:pPr>
        <w:bidi w:val="0"/>
      </w:pPr>
    </w:p>
    <w:p w14:paraId="28EC8BCB">
      <w:pPr>
        <w:bidi w:val="0"/>
      </w:pPr>
    </w:p>
    <w:p w14:paraId="6AAAE7AA">
      <w:pPr>
        <w:bidi w:val="0"/>
      </w:pPr>
    </w:p>
    <w:p w14:paraId="2DC1D8F9">
      <w:pPr>
        <w:bidi w:val="0"/>
      </w:pPr>
    </w:p>
    <w:p w14:paraId="0DFCA231">
      <w:pPr>
        <w:bidi w:val="0"/>
      </w:pPr>
    </w:p>
    <w:p w14:paraId="63F294B2">
      <w:pPr>
        <w:bidi w:val="0"/>
      </w:pPr>
    </w:p>
    <w:p w14:paraId="078A236C">
      <w:pPr>
        <w:bidi w:val="0"/>
      </w:pPr>
    </w:p>
    <w:p w14:paraId="4D16C14F">
      <w:pPr>
        <w:bidi w:val="0"/>
      </w:pPr>
    </w:p>
    <w:p w14:paraId="4A5E4991">
      <w:pPr>
        <w:bidi w:val="0"/>
      </w:pPr>
    </w:p>
    <w:p w14:paraId="32AF647E">
      <w:pPr>
        <w:bidi w:val="0"/>
      </w:pPr>
    </w:p>
    <w:p w14:paraId="4188DD91">
      <w:pPr>
        <w:bidi w:val="0"/>
      </w:pPr>
    </w:p>
    <w:p w14:paraId="43B30B85">
      <w:pPr>
        <w:bidi w:val="0"/>
      </w:pPr>
    </w:p>
    <w:p w14:paraId="16F7A423">
      <w:pPr>
        <w:bidi w:val="0"/>
      </w:pPr>
    </w:p>
    <w:p w14:paraId="2B5E69DA">
      <w:pPr>
        <w:bidi w:val="0"/>
      </w:pPr>
    </w:p>
    <w:p w14:paraId="50626171">
      <w:pPr>
        <w:bidi w:val="0"/>
      </w:pPr>
    </w:p>
    <w:p w14:paraId="7FF42CE4">
      <w:pPr>
        <w:bidi w:val="0"/>
      </w:pPr>
    </w:p>
    <w:p w14:paraId="3650B410">
      <w:pPr>
        <w:bidi w:val="0"/>
      </w:pPr>
    </w:p>
    <w:p w14:paraId="673E8189">
      <w:pPr>
        <w:bidi w:val="0"/>
      </w:pPr>
    </w:p>
    <w:p w14:paraId="315CF5C4">
      <w:pPr>
        <w:bidi w:val="0"/>
      </w:pPr>
    </w:p>
    <w:p w14:paraId="70AA4641">
      <w:pPr>
        <w:bidi w:val="0"/>
      </w:pPr>
    </w:p>
    <w:p w14:paraId="2B8DE59E">
      <w:pPr>
        <w:bidi w:val="0"/>
      </w:pPr>
    </w:p>
    <w:p w14:paraId="469B29FC">
      <w:pPr>
        <w:bidi w:val="0"/>
      </w:pPr>
    </w:p>
    <w:p w14:paraId="75A9A615">
      <w:pPr>
        <w:bidi w:val="0"/>
      </w:pPr>
      <w:r>
        <w:drawing>
          <wp:inline distT="0" distB="0" distL="114300" distR="114300">
            <wp:extent cx="9089390" cy="2831465"/>
            <wp:effectExtent l="0" t="0" r="16510" b="6985"/>
            <wp:docPr id="2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0"/>
                    <pic:cNvPicPr>
                      <a:picLocks noChangeAspect="1"/>
                    </pic:cNvPicPr>
                  </pic:nvPicPr>
                  <pic:blipFill>
                    <a:blip r:embed="rId20"/>
                    <a:stretch>
                      <a:fillRect/>
                    </a:stretch>
                  </pic:blipFill>
                  <pic:spPr>
                    <a:xfrm>
                      <a:off x="0" y="0"/>
                      <a:ext cx="9089390" cy="2831465"/>
                    </a:xfrm>
                    <a:prstGeom prst="rect">
                      <a:avLst/>
                    </a:prstGeom>
                    <a:noFill/>
                    <a:ln>
                      <a:noFill/>
                    </a:ln>
                  </pic:spPr>
                </pic:pic>
              </a:graphicData>
            </a:graphic>
          </wp:inline>
        </w:drawing>
      </w:r>
    </w:p>
    <w:p w14:paraId="3BBB1041">
      <w:pPr>
        <w:bidi w:val="0"/>
      </w:pPr>
    </w:p>
    <w:p w14:paraId="7620ACF3">
      <w:pPr>
        <w:bidi w:val="0"/>
      </w:pPr>
    </w:p>
    <w:p w14:paraId="49DD3002">
      <w:pPr>
        <w:bidi w:val="0"/>
      </w:pPr>
    </w:p>
    <w:p w14:paraId="011266EC">
      <w:pPr>
        <w:bidi w:val="0"/>
      </w:pPr>
    </w:p>
    <w:p w14:paraId="3CC60DBA">
      <w:pPr>
        <w:bidi w:val="0"/>
      </w:pPr>
    </w:p>
    <w:p w14:paraId="45F3815B">
      <w:pPr>
        <w:bidi w:val="0"/>
      </w:pPr>
    </w:p>
    <w:p w14:paraId="77E35395">
      <w:pPr>
        <w:bidi w:val="0"/>
      </w:pPr>
    </w:p>
    <w:p w14:paraId="386202D1">
      <w:pPr>
        <w:bidi w:val="0"/>
      </w:pPr>
    </w:p>
    <w:p w14:paraId="3704B678">
      <w:pPr>
        <w:bidi w:val="0"/>
      </w:pPr>
    </w:p>
    <w:p w14:paraId="0C372E7D">
      <w:pPr>
        <w:bidi w:val="0"/>
      </w:pPr>
    </w:p>
    <w:p w14:paraId="76C8F3D2">
      <w:pPr>
        <w:bidi w:val="0"/>
      </w:pPr>
    </w:p>
    <w:p w14:paraId="156DD8FB">
      <w:pPr>
        <w:bidi w:val="0"/>
      </w:pPr>
    </w:p>
    <w:p w14:paraId="123CFC52">
      <w:pPr>
        <w:bidi w:val="0"/>
      </w:pPr>
    </w:p>
    <w:p w14:paraId="0E7C38BC">
      <w:pPr>
        <w:bidi w:val="0"/>
      </w:pPr>
    </w:p>
    <w:p w14:paraId="2032F4F8">
      <w:pPr>
        <w:bidi w:val="0"/>
      </w:pPr>
    </w:p>
    <w:p w14:paraId="4AF72D4A">
      <w:pPr>
        <w:bidi w:val="0"/>
      </w:pPr>
    </w:p>
    <w:p w14:paraId="0EDCD4D1">
      <w:pPr>
        <w:bidi w:val="0"/>
      </w:pPr>
    </w:p>
    <w:p w14:paraId="656B6665">
      <w:pPr>
        <w:bidi w:val="0"/>
      </w:pPr>
    </w:p>
    <w:p w14:paraId="08DEAC67">
      <w:pPr>
        <w:bidi w:val="0"/>
      </w:pPr>
    </w:p>
    <w:p w14:paraId="1783FFCF">
      <w:pPr>
        <w:bidi w:val="0"/>
      </w:pPr>
    </w:p>
    <w:p w14:paraId="4052BB0D">
      <w:pPr>
        <w:bidi w:val="0"/>
      </w:pPr>
    </w:p>
    <w:p w14:paraId="5205F048">
      <w:pPr>
        <w:bidi w:val="0"/>
        <w:rPr>
          <w:rFonts w:hint="eastAsia" w:eastAsia="宋体"/>
          <w:lang w:val="en-US" w:eastAsia="zh-CN"/>
        </w:rPr>
      </w:pPr>
    </w:p>
    <w:p w14:paraId="560D6681">
      <w:pPr>
        <w:bidi w:val="0"/>
      </w:pPr>
      <w:r>
        <w:drawing>
          <wp:inline distT="0" distB="0" distL="114300" distR="114300">
            <wp:extent cx="9088755" cy="7030085"/>
            <wp:effectExtent l="0" t="0" r="17145" b="18415"/>
            <wp:docPr id="2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1"/>
                    <pic:cNvPicPr>
                      <a:picLocks noChangeAspect="1"/>
                    </pic:cNvPicPr>
                  </pic:nvPicPr>
                  <pic:blipFill>
                    <a:blip r:embed="rId21"/>
                    <a:stretch>
                      <a:fillRect/>
                    </a:stretch>
                  </pic:blipFill>
                  <pic:spPr>
                    <a:xfrm>
                      <a:off x="0" y="0"/>
                      <a:ext cx="9088755" cy="7030085"/>
                    </a:xfrm>
                    <a:prstGeom prst="rect">
                      <a:avLst/>
                    </a:prstGeom>
                    <a:noFill/>
                    <a:ln>
                      <a:noFill/>
                    </a:ln>
                  </pic:spPr>
                </pic:pic>
              </a:graphicData>
            </a:graphic>
          </wp:inline>
        </w:drawing>
      </w:r>
    </w:p>
    <w:p w14:paraId="0F6C5FB2">
      <w:pPr>
        <w:bidi w:val="0"/>
      </w:pPr>
    </w:p>
    <w:p w14:paraId="28122491">
      <w:pPr>
        <w:bidi w:val="0"/>
      </w:pPr>
      <w:r>
        <w:drawing>
          <wp:inline distT="0" distB="0" distL="114300" distR="114300">
            <wp:extent cx="9088755" cy="5696585"/>
            <wp:effectExtent l="0" t="0" r="17145" b="18415"/>
            <wp:docPr id="3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2"/>
                    <pic:cNvPicPr>
                      <a:picLocks noChangeAspect="1"/>
                    </pic:cNvPicPr>
                  </pic:nvPicPr>
                  <pic:blipFill>
                    <a:blip r:embed="rId22"/>
                    <a:stretch>
                      <a:fillRect/>
                    </a:stretch>
                  </pic:blipFill>
                  <pic:spPr>
                    <a:xfrm>
                      <a:off x="0" y="0"/>
                      <a:ext cx="9088755" cy="5696585"/>
                    </a:xfrm>
                    <a:prstGeom prst="rect">
                      <a:avLst/>
                    </a:prstGeom>
                    <a:noFill/>
                    <a:ln>
                      <a:noFill/>
                    </a:ln>
                  </pic:spPr>
                </pic:pic>
              </a:graphicData>
            </a:graphic>
          </wp:inline>
        </w:drawing>
      </w:r>
    </w:p>
    <w:p w14:paraId="0F8C322C">
      <w:pPr>
        <w:bidi w:val="0"/>
      </w:pPr>
    </w:p>
    <w:p w14:paraId="4C1889C0">
      <w:pPr>
        <w:bidi w:val="0"/>
      </w:pPr>
    </w:p>
    <w:p w14:paraId="711B0499">
      <w:pPr>
        <w:bidi w:val="0"/>
      </w:pPr>
    </w:p>
    <w:p w14:paraId="354A661F">
      <w:pPr>
        <w:bidi w:val="0"/>
      </w:pPr>
    </w:p>
    <w:p w14:paraId="3CE891DD">
      <w:pPr>
        <w:bidi w:val="0"/>
      </w:pPr>
    </w:p>
    <w:p w14:paraId="64DE2811">
      <w:pPr>
        <w:bidi w:val="0"/>
      </w:pPr>
      <w:r>
        <w:drawing>
          <wp:anchor distT="0" distB="0" distL="114300" distR="114300" simplePos="0" relativeHeight="251659264" behindDoc="0" locked="0" layoutInCell="1" allowOverlap="1">
            <wp:simplePos x="0" y="0"/>
            <wp:positionH relativeFrom="column">
              <wp:posOffset>0</wp:posOffset>
            </wp:positionH>
            <wp:positionV relativeFrom="paragraph">
              <wp:posOffset>-10160</wp:posOffset>
            </wp:positionV>
            <wp:extent cx="9088755" cy="6684645"/>
            <wp:effectExtent l="0" t="0" r="17145" b="1905"/>
            <wp:wrapNone/>
            <wp:docPr id="3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6"/>
                    <pic:cNvPicPr>
                      <a:picLocks noChangeAspect="1"/>
                    </pic:cNvPicPr>
                  </pic:nvPicPr>
                  <pic:blipFill>
                    <a:blip r:embed="rId23"/>
                    <a:stretch>
                      <a:fillRect/>
                    </a:stretch>
                  </pic:blipFill>
                  <pic:spPr>
                    <a:xfrm>
                      <a:off x="0" y="0"/>
                      <a:ext cx="9088755" cy="6684645"/>
                    </a:xfrm>
                    <a:prstGeom prst="rect">
                      <a:avLst/>
                    </a:prstGeom>
                    <a:noFill/>
                    <a:ln>
                      <a:noFill/>
                    </a:ln>
                  </pic:spPr>
                </pic:pic>
              </a:graphicData>
            </a:graphic>
          </wp:anchor>
        </w:drawing>
      </w:r>
    </w:p>
    <w:p w14:paraId="0CFF5AD1">
      <w:pPr>
        <w:bidi w:val="0"/>
      </w:pPr>
    </w:p>
    <w:p w14:paraId="15F2EEB7">
      <w:pPr>
        <w:bidi w:val="0"/>
      </w:pPr>
    </w:p>
    <w:p w14:paraId="4CE5E2FA">
      <w:pPr>
        <w:bidi w:val="0"/>
      </w:pPr>
    </w:p>
    <w:p w14:paraId="68E21B2F">
      <w:pPr>
        <w:bidi w:val="0"/>
      </w:pPr>
    </w:p>
    <w:p w14:paraId="54CED967">
      <w:pPr>
        <w:bidi w:val="0"/>
      </w:pPr>
    </w:p>
    <w:p w14:paraId="144E8A89">
      <w:pPr>
        <w:bidi w:val="0"/>
      </w:pPr>
    </w:p>
    <w:p w14:paraId="07B7A077">
      <w:pPr>
        <w:bidi w:val="0"/>
      </w:pPr>
    </w:p>
    <w:p w14:paraId="075A181C">
      <w:pPr>
        <w:bidi w:val="0"/>
      </w:pPr>
    </w:p>
    <w:p w14:paraId="265FAA48">
      <w:pPr>
        <w:bidi w:val="0"/>
      </w:pPr>
    </w:p>
    <w:p w14:paraId="4AAD7FAC">
      <w:pPr>
        <w:bidi w:val="0"/>
      </w:pPr>
    </w:p>
    <w:p w14:paraId="756BE3AB">
      <w:pPr>
        <w:bidi w:val="0"/>
      </w:pPr>
    </w:p>
    <w:p w14:paraId="748BDE98">
      <w:pPr>
        <w:bidi w:val="0"/>
      </w:pPr>
    </w:p>
    <w:p w14:paraId="29734D65">
      <w:pPr>
        <w:bidi w:val="0"/>
      </w:pPr>
    </w:p>
    <w:p w14:paraId="68108700">
      <w:pPr>
        <w:bidi w:val="0"/>
      </w:pPr>
    </w:p>
    <w:p w14:paraId="62FDF95A">
      <w:pPr>
        <w:bidi w:val="0"/>
      </w:pPr>
    </w:p>
    <w:p w14:paraId="6838FB45">
      <w:pPr>
        <w:bidi w:val="0"/>
      </w:pPr>
    </w:p>
    <w:p w14:paraId="24FD9AD8">
      <w:pPr>
        <w:bidi w:val="0"/>
      </w:pPr>
    </w:p>
    <w:p w14:paraId="21665087">
      <w:pPr>
        <w:bidi w:val="0"/>
      </w:pPr>
    </w:p>
    <w:p w14:paraId="011F1EEC">
      <w:pPr>
        <w:bidi w:val="0"/>
      </w:pPr>
    </w:p>
    <w:p w14:paraId="7779B1B4">
      <w:pPr>
        <w:bidi w:val="0"/>
      </w:pPr>
    </w:p>
    <w:p w14:paraId="480DEA23">
      <w:pPr>
        <w:bidi w:val="0"/>
      </w:pPr>
    </w:p>
    <w:p w14:paraId="480B32A0">
      <w:pPr>
        <w:bidi w:val="0"/>
      </w:pPr>
    </w:p>
    <w:p w14:paraId="13A85922">
      <w:pPr>
        <w:bidi w:val="0"/>
      </w:pPr>
    </w:p>
    <w:p w14:paraId="169927B8">
      <w:pPr>
        <w:bidi w:val="0"/>
      </w:pPr>
    </w:p>
    <w:p w14:paraId="372E2D97">
      <w:pPr>
        <w:bidi w:val="0"/>
      </w:pPr>
    </w:p>
    <w:p w14:paraId="075F6768">
      <w:pPr>
        <w:bidi w:val="0"/>
      </w:pPr>
    </w:p>
    <w:p w14:paraId="3DEBC784">
      <w:pPr>
        <w:bidi w:val="0"/>
      </w:pPr>
    </w:p>
    <w:p w14:paraId="1ABFE8EF">
      <w:pPr>
        <w:bidi w:val="0"/>
      </w:pPr>
    </w:p>
    <w:p w14:paraId="4AA278DE">
      <w:pPr>
        <w:bidi w:val="0"/>
      </w:pPr>
    </w:p>
    <w:p w14:paraId="5ACEA570">
      <w:pPr>
        <w:bidi w:val="0"/>
      </w:pPr>
    </w:p>
    <w:p w14:paraId="6D05B644">
      <w:pPr>
        <w:bidi w:val="0"/>
      </w:pPr>
    </w:p>
    <w:p w14:paraId="0319F7A0">
      <w:pPr>
        <w:bidi w:val="0"/>
      </w:pPr>
    </w:p>
    <w:p w14:paraId="17C15C09">
      <w:pPr>
        <w:bidi w:val="0"/>
      </w:pPr>
    </w:p>
    <w:p w14:paraId="4F1F2DC9">
      <w:pPr>
        <w:bidi w:val="0"/>
      </w:pPr>
    </w:p>
    <w:p w14:paraId="563138DA">
      <w:pPr>
        <w:bidi w:val="0"/>
      </w:pPr>
    </w:p>
    <w:p w14:paraId="081D5D0B">
      <w:pPr>
        <w:bidi w:val="0"/>
      </w:pPr>
    </w:p>
    <w:p w14:paraId="6C0F2D83">
      <w:pPr>
        <w:bidi w:val="0"/>
      </w:pPr>
    </w:p>
    <w:p w14:paraId="40357EE7">
      <w:pPr>
        <w:bidi w:val="0"/>
      </w:pPr>
    </w:p>
    <w:p w14:paraId="07230786">
      <w:pPr>
        <w:bidi w:val="0"/>
      </w:pPr>
    </w:p>
    <w:p w14:paraId="156289A2">
      <w:pPr>
        <w:bidi w:val="0"/>
      </w:pPr>
    </w:p>
    <w:p w14:paraId="49FA9EEE">
      <w:pPr>
        <w:bidi w:val="0"/>
      </w:pPr>
    </w:p>
    <w:p w14:paraId="163869E1">
      <w:pPr>
        <w:bidi w:val="0"/>
      </w:pPr>
    </w:p>
    <w:p w14:paraId="7D74F090">
      <w:pPr>
        <w:bidi w:val="0"/>
      </w:pPr>
      <w:r>
        <w:drawing>
          <wp:anchor distT="0" distB="0" distL="114300" distR="114300" simplePos="0" relativeHeight="251660288" behindDoc="0" locked="0" layoutInCell="1" allowOverlap="1">
            <wp:simplePos x="0" y="0"/>
            <wp:positionH relativeFrom="column">
              <wp:posOffset>9525</wp:posOffset>
            </wp:positionH>
            <wp:positionV relativeFrom="paragraph">
              <wp:posOffset>9525</wp:posOffset>
            </wp:positionV>
            <wp:extent cx="9088755" cy="6714490"/>
            <wp:effectExtent l="0" t="0" r="17145" b="10160"/>
            <wp:wrapNone/>
            <wp:docPr id="35"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7"/>
                    <pic:cNvPicPr>
                      <a:picLocks noChangeAspect="1"/>
                    </pic:cNvPicPr>
                  </pic:nvPicPr>
                  <pic:blipFill>
                    <a:blip r:embed="rId24"/>
                    <a:stretch>
                      <a:fillRect/>
                    </a:stretch>
                  </pic:blipFill>
                  <pic:spPr>
                    <a:xfrm>
                      <a:off x="0" y="0"/>
                      <a:ext cx="9088755" cy="6714490"/>
                    </a:xfrm>
                    <a:prstGeom prst="rect">
                      <a:avLst/>
                    </a:prstGeom>
                    <a:noFill/>
                    <a:ln>
                      <a:noFill/>
                    </a:ln>
                  </pic:spPr>
                </pic:pic>
              </a:graphicData>
            </a:graphic>
          </wp:anchor>
        </w:drawing>
      </w:r>
    </w:p>
    <w:p w14:paraId="0B27236F">
      <w:pPr>
        <w:bidi w:val="0"/>
      </w:pPr>
    </w:p>
    <w:p w14:paraId="7A2418A5">
      <w:pPr>
        <w:bidi w:val="0"/>
      </w:pPr>
    </w:p>
    <w:p w14:paraId="5FC2C010">
      <w:pPr>
        <w:bidi w:val="0"/>
      </w:pPr>
    </w:p>
    <w:p w14:paraId="7B2588DB">
      <w:pPr>
        <w:bidi w:val="0"/>
      </w:pPr>
    </w:p>
    <w:p w14:paraId="2F713856">
      <w:pPr>
        <w:bidi w:val="0"/>
      </w:pPr>
    </w:p>
    <w:p w14:paraId="4C08372F">
      <w:pPr>
        <w:bidi w:val="0"/>
      </w:pPr>
    </w:p>
    <w:p w14:paraId="6CD9D86E">
      <w:pPr>
        <w:bidi w:val="0"/>
      </w:pPr>
    </w:p>
    <w:p w14:paraId="1DC4040B">
      <w:pPr>
        <w:bidi w:val="0"/>
      </w:pPr>
    </w:p>
    <w:p w14:paraId="64AFC0FE">
      <w:pPr>
        <w:bidi w:val="0"/>
      </w:pPr>
    </w:p>
    <w:p w14:paraId="058B48E7">
      <w:pPr>
        <w:bidi w:val="0"/>
      </w:pPr>
    </w:p>
    <w:p w14:paraId="251F57E1">
      <w:pPr>
        <w:bidi w:val="0"/>
      </w:pPr>
    </w:p>
    <w:p w14:paraId="6EF18A98">
      <w:pPr>
        <w:bidi w:val="0"/>
      </w:pPr>
    </w:p>
    <w:p w14:paraId="53856C70">
      <w:pPr>
        <w:bidi w:val="0"/>
      </w:pPr>
    </w:p>
    <w:p w14:paraId="08D6E55D">
      <w:pPr>
        <w:bidi w:val="0"/>
      </w:pPr>
    </w:p>
    <w:p w14:paraId="4EC4B843">
      <w:pPr>
        <w:bidi w:val="0"/>
      </w:pPr>
    </w:p>
    <w:p w14:paraId="23CE9423">
      <w:pPr>
        <w:bidi w:val="0"/>
      </w:pPr>
    </w:p>
    <w:p w14:paraId="1106F7DC">
      <w:pPr>
        <w:bidi w:val="0"/>
      </w:pPr>
    </w:p>
    <w:p w14:paraId="078223C1">
      <w:pPr>
        <w:bidi w:val="0"/>
      </w:pPr>
    </w:p>
    <w:p w14:paraId="216F6511">
      <w:pPr>
        <w:bidi w:val="0"/>
      </w:pPr>
    </w:p>
    <w:p w14:paraId="5B72C180">
      <w:pPr>
        <w:bidi w:val="0"/>
      </w:pPr>
    </w:p>
    <w:p w14:paraId="45847BB3">
      <w:pPr>
        <w:bidi w:val="0"/>
      </w:pPr>
    </w:p>
    <w:p w14:paraId="78A7C72F">
      <w:pPr>
        <w:bidi w:val="0"/>
      </w:pPr>
    </w:p>
    <w:p w14:paraId="21C80A58">
      <w:pPr>
        <w:bidi w:val="0"/>
      </w:pPr>
    </w:p>
    <w:p w14:paraId="4F96265B">
      <w:pPr>
        <w:bidi w:val="0"/>
      </w:pPr>
    </w:p>
    <w:p w14:paraId="78FF8D78">
      <w:pPr>
        <w:bidi w:val="0"/>
      </w:pPr>
    </w:p>
    <w:p w14:paraId="78951574">
      <w:pPr>
        <w:bidi w:val="0"/>
      </w:pPr>
    </w:p>
    <w:p w14:paraId="103CB847">
      <w:pPr>
        <w:bidi w:val="0"/>
      </w:pPr>
    </w:p>
    <w:p w14:paraId="2402CF2F">
      <w:pPr>
        <w:bidi w:val="0"/>
      </w:pPr>
    </w:p>
    <w:p w14:paraId="3E3A1921">
      <w:pPr>
        <w:bidi w:val="0"/>
      </w:pPr>
    </w:p>
    <w:p w14:paraId="69C92B1E">
      <w:pPr>
        <w:bidi w:val="0"/>
      </w:pPr>
    </w:p>
    <w:p w14:paraId="4148DDBC">
      <w:pPr>
        <w:bidi w:val="0"/>
      </w:pPr>
    </w:p>
    <w:p w14:paraId="2D41A7D2">
      <w:pPr>
        <w:bidi w:val="0"/>
      </w:pPr>
    </w:p>
    <w:p w14:paraId="01BF61D9">
      <w:pPr>
        <w:bidi w:val="0"/>
      </w:pPr>
    </w:p>
    <w:p w14:paraId="0FF8E623">
      <w:pPr>
        <w:bidi w:val="0"/>
      </w:pPr>
    </w:p>
    <w:p w14:paraId="2F50686C">
      <w:pPr>
        <w:bidi w:val="0"/>
      </w:pPr>
    </w:p>
    <w:p w14:paraId="35A54C56">
      <w:pPr>
        <w:bidi w:val="0"/>
      </w:pPr>
    </w:p>
    <w:p w14:paraId="05723F75">
      <w:pPr>
        <w:bidi w:val="0"/>
      </w:pPr>
    </w:p>
    <w:p w14:paraId="5985ABCD">
      <w:pPr>
        <w:bidi w:val="0"/>
      </w:pPr>
    </w:p>
    <w:p w14:paraId="29E1ED48">
      <w:pPr>
        <w:bidi w:val="0"/>
      </w:pPr>
    </w:p>
    <w:p w14:paraId="53BA424E">
      <w:pPr>
        <w:bidi w:val="0"/>
      </w:pPr>
    </w:p>
    <w:p w14:paraId="2843EC43">
      <w:pPr>
        <w:bidi w:val="0"/>
      </w:pPr>
    </w:p>
    <w:p w14:paraId="693238C0">
      <w:pPr>
        <w:bidi w:val="0"/>
      </w:pPr>
    </w:p>
    <w:p w14:paraId="6420C3F6">
      <w:pPr>
        <w:bidi w:val="0"/>
      </w:pPr>
    </w:p>
    <w:p w14:paraId="1AE1B342">
      <w:pPr>
        <w:bidi w:val="0"/>
      </w:pPr>
      <w:r>
        <w:drawing>
          <wp:inline distT="0" distB="0" distL="114300" distR="114300">
            <wp:extent cx="9086850" cy="2983865"/>
            <wp:effectExtent l="0" t="0" r="0" b="6985"/>
            <wp:docPr id="36"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8"/>
                    <pic:cNvPicPr>
                      <a:picLocks noChangeAspect="1"/>
                    </pic:cNvPicPr>
                  </pic:nvPicPr>
                  <pic:blipFill>
                    <a:blip r:embed="rId25"/>
                    <a:stretch>
                      <a:fillRect/>
                    </a:stretch>
                  </pic:blipFill>
                  <pic:spPr>
                    <a:xfrm>
                      <a:off x="0" y="0"/>
                      <a:ext cx="9086850" cy="2983865"/>
                    </a:xfrm>
                    <a:prstGeom prst="rect">
                      <a:avLst/>
                    </a:prstGeom>
                    <a:noFill/>
                    <a:ln>
                      <a:noFill/>
                    </a:ln>
                  </pic:spPr>
                </pic:pic>
              </a:graphicData>
            </a:graphic>
          </wp:inline>
        </w:drawing>
      </w:r>
    </w:p>
    <w:p w14:paraId="624AE685">
      <w:pPr>
        <w:bidi w:val="0"/>
      </w:pPr>
    </w:p>
    <w:p w14:paraId="6895B051">
      <w:pPr>
        <w:bidi w:val="0"/>
      </w:pPr>
    </w:p>
    <w:p w14:paraId="0F7FC3AB">
      <w:pPr>
        <w:bidi w:val="0"/>
      </w:pPr>
    </w:p>
    <w:p w14:paraId="277D5992">
      <w:pPr>
        <w:bidi w:val="0"/>
      </w:pPr>
    </w:p>
    <w:p w14:paraId="48E07499">
      <w:pPr>
        <w:bidi w:val="0"/>
      </w:pPr>
    </w:p>
    <w:p w14:paraId="57877D52">
      <w:pPr>
        <w:bidi w:val="0"/>
      </w:pPr>
    </w:p>
    <w:p w14:paraId="5EB559AE">
      <w:pPr>
        <w:bidi w:val="0"/>
      </w:pPr>
    </w:p>
    <w:p w14:paraId="032EE9D7">
      <w:pPr>
        <w:bidi w:val="0"/>
      </w:pPr>
    </w:p>
    <w:p w14:paraId="4C137435">
      <w:pPr>
        <w:bidi w:val="0"/>
      </w:pPr>
    </w:p>
    <w:p w14:paraId="38A8E2ED">
      <w:pPr>
        <w:bidi w:val="0"/>
      </w:pPr>
    </w:p>
    <w:p w14:paraId="4642430C">
      <w:pPr>
        <w:bidi w:val="0"/>
      </w:pPr>
    </w:p>
    <w:p w14:paraId="74688320">
      <w:pPr>
        <w:bidi w:val="0"/>
      </w:pPr>
    </w:p>
    <w:p w14:paraId="091F2569">
      <w:pPr>
        <w:bidi w:val="0"/>
      </w:pPr>
    </w:p>
    <w:p w14:paraId="5C60D9E3">
      <w:pPr>
        <w:bidi w:val="0"/>
      </w:pPr>
    </w:p>
    <w:p w14:paraId="5EC8148B">
      <w:pPr>
        <w:bidi w:val="0"/>
      </w:pPr>
    </w:p>
    <w:p w14:paraId="740F17D5">
      <w:pPr>
        <w:bidi w:val="0"/>
      </w:pPr>
    </w:p>
    <w:p w14:paraId="197E977A">
      <w:pPr>
        <w:bidi w:val="0"/>
      </w:pPr>
    </w:p>
    <w:p w14:paraId="1CFADA83">
      <w:pPr>
        <w:bidi w:val="0"/>
      </w:pPr>
    </w:p>
    <w:p w14:paraId="44ABA026">
      <w:pPr>
        <w:bidi w:val="0"/>
      </w:pPr>
    </w:p>
    <w:p w14:paraId="5842EF94">
      <w:pPr>
        <w:bidi w:val="0"/>
      </w:pPr>
    </w:p>
    <w:p w14:paraId="447E3B54">
      <w:pPr>
        <w:bidi w:val="0"/>
      </w:pPr>
    </w:p>
    <w:p w14:paraId="4623BAC1">
      <w:pPr>
        <w:bidi w:val="0"/>
      </w:pPr>
    </w:p>
    <w:p w14:paraId="5D22A068">
      <w:pPr>
        <w:bidi w:val="0"/>
      </w:pPr>
    </w:p>
    <w:p w14:paraId="2B5F2D7D">
      <w:pPr>
        <w:bidi w:val="0"/>
      </w:pPr>
    </w:p>
    <w:p w14:paraId="65A36CDA">
      <w:pPr>
        <w:bidi w:val="0"/>
      </w:pPr>
      <w:r>
        <w:drawing>
          <wp:inline distT="0" distB="0" distL="114300" distR="114300">
            <wp:extent cx="9086850" cy="3270885"/>
            <wp:effectExtent l="0" t="0" r="0" b="5715"/>
            <wp:docPr id="37"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9"/>
                    <pic:cNvPicPr>
                      <a:picLocks noChangeAspect="1"/>
                    </pic:cNvPicPr>
                  </pic:nvPicPr>
                  <pic:blipFill>
                    <a:blip r:embed="rId26"/>
                    <a:stretch>
                      <a:fillRect/>
                    </a:stretch>
                  </pic:blipFill>
                  <pic:spPr>
                    <a:xfrm>
                      <a:off x="0" y="0"/>
                      <a:ext cx="9086850" cy="3270885"/>
                    </a:xfrm>
                    <a:prstGeom prst="rect">
                      <a:avLst/>
                    </a:prstGeom>
                    <a:noFill/>
                    <a:ln>
                      <a:noFill/>
                    </a:ln>
                  </pic:spPr>
                </pic:pic>
              </a:graphicData>
            </a:graphic>
          </wp:inline>
        </w:drawing>
      </w:r>
    </w:p>
    <w:p w14:paraId="05D75A76">
      <w:pPr>
        <w:bidi w:val="0"/>
      </w:pPr>
    </w:p>
    <w:p w14:paraId="24163CCC">
      <w:pPr>
        <w:bidi w:val="0"/>
      </w:pPr>
    </w:p>
    <w:p w14:paraId="79C5264A">
      <w:pPr>
        <w:bidi w:val="0"/>
      </w:pPr>
    </w:p>
    <w:p w14:paraId="764C8214">
      <w:pPr>
        <w:bidi w:val="0"/>
      </w:pPr>
    </w:p>
    <w:p w14:paraId="4723484D">
      <w:pPr>
        <w:bidi w:val="0"/>
      </w:pPr>
    </w:p>
    <w:p w14:paraId="4017E45B">
      <w:pPr>
        <w:bidi w:val="0"/>
      </w:pPr>
    </w:p>
    <w:p w14:paraId="4BC0D3F9">
      <w:pPr>
        <w:bidi w:val="0"/>
      </w:pPr>
    </w:p>
    <w:p w14:paraId="7A344208">
      <w:pPr>
        <w:bidi w:val="0"/>
      </w:pPr>
    </w:p>
    <w:p w14:paraId="2E1835FF">
      <w:pPr>
        <w:bidi w:val="0"/>
      </w:pPr>
    </w:p>
    <w:p w14:paraId="50C2BABC">
      <w:pPr>
        <w:bidi w:val="0"/>
      </w:pPr>
    </w:p>
    <w:p w14:paraId="7978FA11">
      <w:pPr>
        <w:bidi w:val="0"/>
      </w:pPr>
    </w:p>
    <w:p w14:paraId="6F411C10">
      <w:pPr>
        <w:bidi w:val="0"/>
      </w:pPr>
    </w:p>
    <w:p w14:paraId="374683D6">
      <w:pPr>
        <w:bidi w:val="0"/>
      </w:pPr>
    </w:p>
    <w:p w14:paraId="06AD5DAE">
      <w:pPr>
        <w:bidi w:val="0"/>
      </w:pPr>
    </w:p>
    <w:p w14:paraId="2D2C5F07">
      <w:pPr>
        <w:bidi w:val="0"/>
      </w:pPr>
    </w:p>
    <w:p w14:paraId="7FE289E7">
      <w:pPr>
        <w:bidi w:val="0"/>
      </w:pPr>
    </w:p>
    <w:p w14:paraId="2C37E98C">
      <w:pPr>
        <w:bidi w:val="0"/>
      </w:pPr>
    </w:p>
    <w:p w14:paraId="30551286">
      <w:pPr>
        <w:bidi w:val="0"/>
      </w:pPr>
    </w:p>
    <w:p w14:paraId="60EEBFAB">
      <w:pPr>
        <w:bidi w:val="0"/>
      </w:pPr>
    </w:p>
    <w:p w14:paraId="10C8DD34">
      <w:pPr>
        <w:bidi w:val="0"/>
      </w:pPr>
    </w:p>
    <w:p w14:paraId="1D88984E">
      <w:pPr>
        <w:bidi w:val="0"/>
      </w:pPr>
    </w:p>
    <w:p w14:paraId="11D7D732">
      <w:pPr>
        <w:bidi w:val="0"/>
      </w:pPr>
      <w:r>
        <w:drawing>
          <wp:inline distT="0" distB="0" distL="114300" distR="114300">
            <wp:extent cx="9086850" cy="3270885"/>
            <wp:effectExtent l="0" t="0" r="0" b="5715"/>
            <wp:docPr id="38"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20"/>
                    <pic:cNvPicPr>
                      <a:picLocks noChangeAspect="1"/>
                    </pic:cNvPicPr>
                  </pic:nvPicPr>
                  <pic:blipFill>
                    <a:blip r:embed="rId27"/>
                    <a:stretch>
                      <a:fillRect/>
                    </a:stretch>
                  </pic:blipFill>
                  <pic:spPr>
                    <a:xfrm>
                      <a:off x="0" y="0"/>
                      <a:ext cx="9086850" cy="3270885"/>
                    </a:xfrm>
                    <a:prstGeom prst="rect">
                      <a:avLst/>
                    </a:prstGeom>
                    <a:noFill/>
                    <a:ln>
                      <a:noFill/>
                    </a:ln>
                  </pic:spPr>
                </pic:pic>
              </a:graphicData>
            </a:graphic>
          </wp:inline>
        </w:drawing>
      </w:r>
    </w:p>
    <w:p w14:paraId="7C02C9FC">
      <w:pPr>
        <w:bidi w:val="0"/>
      </w:pPr>
    </w:p>
    <w:p w14:paraId="1AAD4A61">
      <w:pPr>
        <w:bidi w:val="0"/>
      </w:pPr>
    </w:p>
    <w:p w14:paraId="6ECEC609">
      <w:pPr>
        <w:bidi w:val="0"/>
      </w:pPr>
    </w:p>
    <w:p w14:paraId="0AF6F8CB">
      <w:pPr>
        <w:bidi w:val="0"/>
      </w:pPr>
    </w:p>
    <w:p w14:paraId="6FB39759">
      <w:pPr>
        <w:bidi w:val="0"/>
      </w:pPr>
    </w:p>
    <w:p w14:paraId="34B8E55A">
      <w:pPr>
        <w:bidi w:val="0"/>
      </w:pPr>
    </w:p>
    <w:p w14:paraId="7A93015A">
      <w:pPr>
        <w:bidi w:val="0"/>
      </w:pPr>
    </w:p>
    <w:p w14:paraId="70266E6C">
      <w:pPr>
        <w:bidi w:val="0"/>
      </w:pPr>
    </w:p>
    <w:p w14:paraId="3E01FD01">
      <w:pPr>
        <w:bidi w:val="0"/>
      </w:pPr>
    </w:p>
    <w:p w14:paraId="7F4EF64E">
      <w:pPr>
        <w:bidi w:val="0"/>
      </w:pPr>
    </w:p>
    <w:p w14:paraId="718EF001">
      <w:pPr>
        <w:bidi w:val="0"/>
      </w:pPr>
    </w:p>
    <w:p w14:paraId="76EC11F2">
      <w:pPr>
        <w:bidi w:val="0"/>
      </w:pPr>
    </w:p>
    <w:p w14:paraId="3B292634">
      <w:pPr>
        <w:bidi w:val="0"/>
      </w:pPr>
    </w:p>
    <w:p w14:paraId="194D5FE0">
      <w:pPr>
        <w:bidi w:val="0"/>
      </w:pPr>
    </w:p>
    <w:p w14:paraId="59DB86E0">
      <w:pPr>
        <w:bidi w:val="0"/>
      </w:pPr>
    </w:p>
    <w:p w14:paraId="0EEE8472">
      <w:pPr>
        <w:bidi w:val="0"/>
      </w:pPr>
    </w:p>
    <w:p w14:paraId="549A5C7D">
      <w:pPr>
        <w:bidi w:val="0"/>
      </w:pPr>
    </w:p>
    <w:p w14:paraId="72A1641E">
      <w:pPr>
        <w:bidi w:val="0"/>
      </w:pPr>
    </w:p>
    <w:p w14:paraId="70DE64B7">
      <w:pPr>
        <w:bidi w:val="0"/>
      </w:pPr>
    </w:p>
    <w:p w14:paraId="08C72B47">
      <w:pPr>
        <w:bidi w:val="0"/>
      </w:pPr>
    </w:p>
    <w:p w14:paraId="5588B5E2">
      <w:pPr>
        <w:bidi w:val="0"/>
      </w:pPr>
    </w:p>
    <w:p w14:paraId="5802400F">
      <w:pPr>
        <w:bidi w:val="0"/>
      </w:pPr>
    </w:p>
    <w:p w14:paraId="5027EFD3">
      <w:pPr>
        <w:bidi w:val="0"/>
      </w:pPr>
    </w:p>
    <w:p w14:paraId="4791A735">
      <w:pPr>
        <w:bidi w:val="0"/>
      </w:pPr>
      <w:r>
        <w:drawing>
          <wp:inline distT="0" distB="0" distL="114300" distR="114300">
            <wp:extent cx="9091930" cy="6332855"/>
            <wp:effectExtent l="0" t="0" r="13970" b="10795"/>
            <wp:docPr id="39"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21"/>
                    <pic:cNvPicPr>
                      <a:picLocks noChangeAspect="1"/>
                    </pic:cNvPicPr>
                  </pic:nvPicPr>
                  <pic:blipFill>
                    <a:blip r:embed="rId28"/>
                    <a:stretch>
                      <a:fillRect/>
                    </a:stretch>
                  </pic:blipFill>
                  <pic:spPr>
                    <a:xfrm>
                      <a:off x="0" y="0"/>
                      <a:ext cx="9091930" cy="6332855"/>
                    </a:xfrm>
                    <a:prstGeom prst="rect">
                      <a:avLst/>
                    </a:prstGeom>
                    <a:noFill/>
                    <a:ln>
                      <a:noFill/>
                    </a:ln>
                  </pic:spPr>
                </pic:pic>
              </a:graphicData>
            </a:graphic>
          </wp:inline>
        </w:drawing>
      </w:r>
    </w:p>
    <w:p w14:paraId="182D59F6">
      <w:pPr>
        <w:bidi w:val="0"/>
      </w:pPr>
    </w:p>
    <w:p w14:paraId="07EA41F9">
      <w:pPr>
        <w:bidi w:val="0"/>
      </w:pPr>
      <w:r>
        <w:drawing>
          <wp:inline distT="0" distB="0" distL="114300" distR="114300">
            <wp:extent cx="9088755" cy="5537835"/>
            <wp:effectExtent l="0" t="0" r="17145" b="5715"/>
            <wp:docPr id="40"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22"/>
                    <pic:cNvPicPr>
                      <a:picLocks noChangeAspect="1"/>
                    </pic:cNvPicPr>
                  </pic:nvPicPr>
                  <pic:blipFill>
                    <a:blip r:embed="rId29"/>
                    <a:stretch>
                      <a:fillRect/>
                    </a:stretch>
                  </pic:blipFill>
                  <pic:spPr>
                    <a:xfrm>
                      <a:off x="0" y="0"/>
                      <a:ext cx="9088755" cy="5537835"/>
                    </a:xfrm>
                    <a:prstGeom prst="rect">
                      <a:avLst/>
                    </a:prstGeom>
                    <a:noFill/>
                    <a:ln>
                      <a:noFill/>
                    </a:ln>
                  </pic:spPr>
                </pic:pic>
              </a:graphicData>
            </a:graphic>
          </wp:inline>
        </w:drawing>
      </w:r>
    </w:p>
    <w:p w14:paraId="32505074">
      <w:pPr>
        <w:bidi w:val="0"/>
      </w:pPr>
    </w:p>
    <w:p w14:paraId="3E0B5929">
      <w:pPr>
        <w:bidi w:val="0"/>
      </w:pPr>
    </w:p>
    <w:p w14:paraId="4F11F647">
      <w:pPr>
        <w:bidi w:val="0"/>
      </w:pPr>
    </w:p>
    <w:p w14:paraId="0FA14119">
      <w:pPr>
        <w:bidi w:val="0"/>
      </w:pPr>
    </w:p>
    <w:p w14:paraId="0CE1339A">
      <w:pPr>
        <w:bidi w:val="0"/>
      </w:pPr>
    </w:p>
    <w:p w14:paraId="3B5C89FC">
      <w:pPr>
        <w:bidi w:val="0"/>
      </w:pPr>
    </w:p>
    <w:p w14:paraId="398CB917">
      <w:pPr>
        <w:bidi w:val="0"/>
      </w:pPr>
    </w:p>
    <w:p w14:paraId="3CEEE471">
      <w:pPr>
        <w:bidi w:val="0"/>
      </w:pPr>
      <w:r>
        <w:drawing>
          <wp:inline distT="0" distB="0" distL="114300" distR="114300">
            <wp:extent cx="9086215" cy="2162175"/>
            <wp:effectExtent l="0" t="0" r="635" b="9525"/>
            <wp:docPr id="41"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23"/>
                    <pic:cNvPicPr>
                      <a:picLocks noChangeAspect="1"/>
                    </pic:cNvPicPr>
                  </pic:nvPicPr>
                  <pic:blipFill>
                    <a:blip r:embed="rId30"/>
                    <a:stretch>
                      <a:fillRect/>
                    </a:stretch>
                  </pic:blipFill>
                  <pic:spPr>
                    <a:xfrm>
                      <a:off x="0" y="0"/>
                      <a:ext cx="9086215" cy="2162175"/>
                    </a:xfrm>
                    <a:prstGeom prst="rect">
                      <a:avLst/>
                    </a:prstGeom>
                    <a:noFill/>
                    <a:ln>
                      <a:noFill/>
                    </a:ln>
                  </pic:spPr>
                </pic:pic>
              </a:graphicData>
            </a:graphic>
          </wp:inline>
        </w:drawing>
      </w:r>
    </w:p>
    <w:p w14:paraId="6C9075DE">
      <w:pPr>
        <w:bidi w:val="0"/>
      </w:pPr>
    </w:p>
    <w:p w14:paraId="7750B4DC">
      <w:pPr>
        <w:bidi w:val="0"/>
      </w:pPr>
    </w:p>
    <w:p w14:paraId="49A28CD4">
      <w:pPr>
        <w:bidi w:val="0"/>
      </w:pPr>
    </w:p>
    <w:p w14:paraId="75BD34F5">
      <w:pPr>
        <w:bidi w:val="0"/>
      </w:pPr>
    </w:p>
    <w:p w14:paraId="6CCAF55B">
      <w:pPr>
        <w:bidi w:val="0"/>
      </w:pPr>
    </w:p>
    <w:p w14:paraId="30B3979B">
      <w:pPr>
        <w:bidi w:val="0"/>
      </w:pPr>
    </w:p>
    <w:p w14:paraId="2783A4AA">
      <w:pPr>
        <w:bidi w:val="0"/>
      </w:pPr>
    </w:p>
    <w:p w14:paraId="59BAF4A0">
      <w:pPr>
        <w:bidi w:val="0"/>
      </w:pPr>
    </w:p>
    <w:p w14:paraId="7080C1A0">
      <w:pPr>
        <w:bidi w:val="0"/>
      </w:pPr>
    </w:p>
    <w:p w14:paraId="7BF5CB22">
      <w:pPr>
        <w:bidi w:val="0"/>
      </w:pPr>
    </w:p>
    <w:p w14:paraId="6BF62D6D">
      <w:pPr>
        <w:bidi w:val="0"/>
      </w:pPr>
    </w:p>
    <w:p w14:paraId="4AD0E731">
      <w:pPr>
        <w:bidi w:val="0"/>
      </w:pPr>
    </w:p>
    <w:p w14:paraId="32483CB2">
      <w:pPr>
        <w:bidi w:val="0"/>
      </w:pPr>
    </w:p>
    <w:p w14:paraId="317FC83E">
      <w:pPr>
        <w:bidi w:val="0"/>
      </w:pPr>
    </w:p>
    <w:p w14:paraId="2EB5C151">
      <w:pPr>
        <w:bidi w:val="0"/>
      </w:pPr>
    </w:p>
    <w:p w14:paraId="2B025FA4">
      <w:pPr>
        <w:bidi w:val="0"/>
      </w:pPr>
    </w:p>
    <w:p w14:paraId="0FA3017C">
      <w:pPr>
        <w:bidi w:val="0"/>
      </w:pPr>
    </w:p>
    <w:p w14:paraId="7960C415">
      <w:pPr>
        <w:bidi w:val="0"/>
      </w:pPr>
    </w:p>
    <w:p w14:paraId="32130E9C">
      <w:pPr>
        <w:bidi w:val="0"/>
      </w:pPr>
    </w:p>
    <w:p w14:paraId="23D3A8A4">
      <w:pPr>
        <w:bidi w:val="0"/>
      </w:pPr>
    </w:p>
    <w:p w14:paraId="0C13B65E">
      <w:pPr>
        <w:bidi w:val="0"/>
      </w:pPr>
    </w:p>
    <w:p w14:paraId="4863D655">
      <w:pPr>
        <w:bidi w:val="0"/>
      </w:pPr>
    </w:p>
    <w:p w14:paraId="7AE127F8">
      <w:pPr>
        <w:bidi w:val="0"/>
      </w:pPr>
    </w:p>
    <w:p w14:paraId="340F1EA7">
      <w:pPr>
        <w:bidi w:val="0"/>
      </w:pPr>
    </w:p>
    <w:p w14:paraId="329F0D43">
      <w:pPr>
        <w:bidi w:val="0"/>
      </w:pPr>
    </w:p>
    <w:p w14:paraId="155F6AC5">
      <w:pPr>
        <w:bidi w:val="0"/>
      </w:pPr>
    </w:p>
    <w:p w14:paraId="765E1C85">
      <w:pPr>
        <w:bidi w:val="0"/>
      </w:pPr>
    </w:p>
    <w:p w14:paraId="1327F005">
      <w:pPr>
        <w:bidi w:val="0"/>
      </w:pPr>
    </w:p>
    <w:p w14:paraId="499E5EED">
      <w:pPr>
        <w:tabs>
          <w:tab w:val="left" w:pos="3091"/>
        </w:tabs>
        <w:bidi w:val="0"/>
        <w:jc w:val="left"/>
        <w:rPr>
          <w:rFonts w:hint="eastAsia"/>
          <w:lang w:val="en-US" w:eastAsia="zh-CN"/>
        </w:rPr>
      </w:pPr>
      <w:r>
        <w:rPr>
          <w:rFonts w:hint="eastAsia"/>
          <w:lang w:val="en-US" w:eastAsia="zh-CN"/>
        </w:rPr>
        <w:tab/>
      </w:r>
    </w:p>
    <w:sectPr>
      <w:footerReference r:id="rId10" w:type="default"/>
      <w:pgSz w:w="16840" w:h="11905"/>
      <w:pgMar w:top="911" w:right="1268" w:bottom="400" w:left="1249"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E7F3B">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341AC5">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8341AC5">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5C1EC">
    <w:pPr>
      <w:spacing w:line="174" w:lineRule="auto"/>
      <w:ind w:left="412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5060CE">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35060CE">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184E3">
    <w:pPr>
      <w:spacing w:line="174" w:lineRule="auto"/>
      <w:ind w:left="41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8E9F31">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78E9F31">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02F46">
    <w:pPr>
      <w:spacing w:line="174" w:lineRule="auto"/>
      <w:ind w:left="409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458CA0">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2458CA0">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F507C">
    <w:pPr>
      <w:spacing w:line="174" w:lineRule="auto"/>
      <w:ind w:left="409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8B59C6">
                          <w:pPr>
                            <w:pStyle w:val="3"/>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218B59C6">
                    <w:pPr>
                      <w:pStyle w:val="3"/>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92624">
    <w:pPr>
      <w:spacing w:line="14" w:lineRule="auto"/>
      <w:rPr>
        <w:rFonts w:ascii="Arial"/>
        <w:sz w:val="2"/>
      </w:rPr>
    </w:pPr>
    <w:r>
      <w:rPr>
        <w:sz w:val="2"/>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BAB9AE">
                          <w:pPr>
                            <w:pStyle w:val="3"/>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48BAB9AE">
                    <w:pPr>
                      <w:pStyle w:val="3"/>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2D1D57"/>
    <w:multiLevelType w:val="singleLevel"/>
    <w:tmpl w:val="AC2D1D57"/>
    <w:lvl w:ilvl="0" w:tentative="0">
      <w:start w:val="2"/>
      <w:numFmt w:val="chineseCounting"/>
      <w:suff w:val="nothing"/>
      <w:lvlText w:val="%1、"/>
      <w:lvlJc w:val="left"/>
      <w:rPr>
        <w:rFonts w:hint="eastAsia"/>
      </w:rPr>
    </w:lvl>
  </w:abstractNum>
  <w:abstractNum w:abstractNumId="1">
    <w:nsid w:val="C6D8CB99"/>
    <w:multiLevelType w:val="singleLevel"/>
    <w:tmpl w:val="C6D8CB99"/>
    <w:lvl w:ilvl="0" w:tentative="0">
      <w:start w:val="7"/>
      <w:numFmt w:val="chineseCounting"/>
      <w:suff w:val="nothing"/>
      <w:lvlText w:val="%1、"/>
      <w:lvlJc w:val="left"/>
      <w:rPr>
        <w:rFonts w:hint="eastAsia"/>
      </w:rPr>
    </w:lvl>
  </w:abstractNum>
  <w:abstractNum w:abstractNumId="2">
    <w:nsid w:val="0CC31E2A"/>
    <w:multiLevelType w:val="singleLevel"/>
    <w:tmpl w:val="0CC31E2A"/>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1570FF"/>
    <w:rsid w:val="005C088A"/>
    <w:rsid w:val="012F5F9F"/>
    <w:rsid w:val="01852063"/>
    <w:rsid w:val="01BE7323"/>
    <w:rsid w:val="03004097"/>
    <w:rsid w:val="05123C0E"/>
    <w:rsid w:val="0556624A"/>
    <w:rsid w:val="057C5A9B"/>
    <w:rsid w:val="0580501B"/>
    <w:rsid w:val="05E66669"/>
    <w:rsid w:val="07047ECE"/>
    <w:rsid w:val="08A059D4"/>
    <w:rsid w:val="094B1DE4"/>
    <w:rsid w:val="09F4422A"/>
    <w:rsid w:val="0A026946"/>
    <w:rsid w:val="0A110938"/>
    <w:rsid w:val="0B8213C1"/>
    <w:rsid w:val="0C8A49D1"/>
    <w:rsid w:val="0CB42738"/>
    <w:rsid w:val="0DA10614"/>
    <w:rsid w:val="0DA726A0"/>
    <w:rsid w:val="0E1409F6"/>
    <w:rsid w:val="0E1E49F8"/>
    <w:rsid w:val="0F3F7CF5"/>
    <w:rsid w:val="0F6A70B0"/>
    <w:rsid w:val="102E110C"/>
    <w:rsid w:val="11C10E95"/>
    <w:rsid w:val="131817D1"/>
    <w:rsid w:val="13DC1FB6"/>
    <w:rsid w:val="13E9022F"/>
    <w:rsid w:val="147E3783"/>
    <w:rsid w:val="1528122B"/>
    <w:rsid w:val="16677B31"/>
    <w:rsid w:val="166D339A"/>
    <w:rsid w:val="16DB34C7"/>
    <w:rsid w:val="18226406"/>
    <w:rsid w:val="1863569D"/>
    <w:rsid w:val="19097372"/>
    <w:rsid w:val="19CB41F4"/>
    <w:rsid w:val="1A3F329F"/>
    <w:rsid w:val="1ACE471E"/>
    <w:rsid w:val="1C215230"/>
    <w:rsid w:val="1C3F7586"/>
    <w:rsid w:val="1E696B3C"/>
    <w:rsid w:val="1EF64D2A"/>
    <w:rsid w:val="214C004F"/>
    <w:rsid w:val="21933ED0"/>
    <w:rsid w:val="240D7D94"/>
    <w:rsid w:val="26452B30"/>
    <w:rsid w:val="2685028B"/>
    <w:rsid w:val="268A7A18"/>
    <w:rsid w:val="277A3B68"/>
    <w:rsid w:val="27E51FF0"/>
    <w:rsid w:val="29934A6D"/>
    <w:rsid w:val="29B844D4"/>
    <w:rsid w:val="2A2D4EC2"/>
    <w:rsid w:val="2A742AF1"/>
    <w:rsid w:val="2A906970"/>
    <w:rsid w:val="2AA607D0"/>
    <w:rsid w:val="2B275DB5"/>
    <w:rsid w:val="2B6F5066"/>
    <w:rsid w:val="2D12214D"/>
    <w:rsid w:val="2DA95F68"/>
    <w:rsid w:val="2E1D349F"/>
    <w:rsid w:val="2E383E35"/>
    <w:rsid w:val="3243100D"/>
    <w:rsid w:val="325A081E"/>
    <w:rsid w:val="326343FE"/>
    <w:rsid w:val="328C29A2"/>
    <w:rsid w:val="32DC6FF6"/>
    <w:rsid w:val="33196670"/>
    <w:rsid w:val="35E52AF5"/>
    <w:rsid w:val="36347E29"/>
    <w:rsid w:val="36897924"/>
    <w:rsid w:val="3781684D"/>
    <w:rsid w:val="37976071"/>
    <w:rsid w:val="394960CC"/>
    <w:rsid w:val="39641F82"/>
    <w:rsid w:val="398E34A3"/>
    <w:rsid w:val="39C26CA9"/>
    <w:rsid w:val="39F725E1"/>
    <w:rsid w:val="3A7A77C8"/>
    <w:rsid w:val="3A995C5C"/>
    <w:rsid w:val="3AFE01B5"/>
    <w:rsid w:val="3B1654FE"/>
    <w:rsid w:val="3B542D41"/>
    <w:rsid w:val="3B915F04"/>
    <w:rsid w:val="3C79126B"/>
    <w:rsid w:val="3D51281E"/>
    <w:rsid w:val="3E5D51F2"/>
    <w:rsid w:val="3F5D7BA0"/>
    <w:rsid w:val="3F9B143D"/>
    <w:rsid w:val="40316936"/>
    <w:rsid w:val="42562684"/>
    <w:rsid w:val="42A45AE6"/>
    <w:rsid w:val="44451756"/>
    <w:rsid w:val="44670B79"/>
    <w:rsid w:val="448A0613"/>
    <w:rsid w:val="44E623E5"/>
    <w:rsid w:val="44F05012"/>
    <w:rsid w:val="45260A34"/>
    <w:rsid w:val="462D66FA"/>
    <w:rsid w:val="467F21AA"/>
    <w:rsid w:val="47110682"/>
    <w:rsid w:val="47BE4F54"/>
    <w:rsid w:val="48D60C67"/>
    <w:rsid w:val="4A96265D"/>
    <w:rsid w:val="4C4628B5"/>
    <w:rsid w:val="4E173610"/>
    <w:rsid w:val="4F530677"/>
    <w:rsid w:val="4F7433EE"/>
    <w:rsid w:val="51402E7D"/>
    <w:rsid w:val="52BC6534"/>
    <w:rsid w:val="52F51698"/>
    <w:rsid w:val="53E421E6"/>
    <w:rsid w:val="548E3F00"/>
    <w:rsid w:val="54C94F38"/>
    <w:rsid w:val="55821CB6"/>
    <w:rsid w:val="56A52B5E"/>
    <w:rsid w:val="56D464F4"/>
    <w:rsid w:val="56DF6F78"/>
    <w:rsid w:val="57601B83"/>
    <w:rsid w:val="57711FE2"/>
    <w:rsid w:val="57AF48B9"/>
    <w:rsid w:val="57EE718F"/>
    <w:rsid w:val="580249E1"/>
    <w:rsid w:val="5923730C"/>
    <w:rsid w:val="5A663955"/>
    <w:rsid w:val="5C1A18C6"/>
    <w:rsid w:val="5F1820A7"/>
    <w:rsid w:val="5FF51154"/>
    <w:rsid w:val="61B2747F"/>
    <w:rsid w:val="637A221F"/>
    <w:rsid w:val="63A64DC2"/>
    <w:rsid w:val="64405216"/>
    <w:rsid w:val="646031C3"/>
    <w:rsid w:val="65AF7D19"/>
    <w:rsid w:val="65D976D1"/>
    <w:rsid w:val="66882EA5"/>
    <w:rsid w:val="66972998"/>
    <w:rsid w:val="68282249"/>
    <w:rsid w:val="69AD3787"/>
    <w:rsid w:val="69E71C90"/>
    <w:rsid w:val="6AD55F8D"/>
    <w:rsid w:val="6BA6556B"/>
    <w:rsid w:val="6CC4450B"/>
    <w:rsid w:val="70B34FC2"/>
    <w:rsid w:val="719C21DE"/>
    <w:rsid w:val="72294188"/>
    <w:rsid w:val="72914E8F"/>
    <w:rsid w:val="72F13B80"/>
    <w:rsid w:val="73BF3BE6"/>
    <w:rsid w:val="76606C42"/>
    <w:rsid w:val="769D3E02"/>
    <w:rsid w:val="769E7B7B"/>
    <w:rsid w:val="777022BA"/>
    <w:rsid w:val="78AC47D1"/>
    <w:rsid w:val="78C95383"/>
    <w:rsid w:val="79222CE5"/>
    <w:rsid w:val="7A316DFD"/>
    <w:rsid w:val="7A9419C0"/>
    <w:rsid w:val="7BB74ACC"/>
    <w:rsid w:val="7BDD2EF3"/>
    <w:rsid w:val="7C077F70"/>
    <w:rsid w:val="7CC06A9D"/>
    <w:rsid w:val="7D412A8D"/>
    <w:rsid w:val="7D747887"/>
    <w:rsid w:val="7DF35EDA"/>
    <w:rsid w:val="7E2B71EE"/>
    <w:rsid w:val="7ED44A81"/>
    <w:rsid w:val="7F754799"/>
    <w:rsid w:val="7FF134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19.png"/><Relationship Id="rId3" Type="http://schemas.openxmlformats.org/officeDocument/2006/relationships/footnotes" Target="footnotes.xml"/><Relationship Id="rId29" Type="http://schemas.openxmlformats.org/officeDocument/2006/relationships/image" Target="media/image18.png"/><Relationship Id="rId28" Type="http://schemas.openxmlformats.org/officeDocument/2006/relationships/image" Target="media/image17.png"/><Relationship Id="rId27" Type="http://schemas.openxmlformats.org/officeDocument/2006/relationships/image" Target="media/image16.png"/><Relationship Id="rId26" Type="http://schemas.openxmlformats.org/officeDocument/2006/relationships/image" Target="media/image15.png"/><Relationship Id="rId25" Type="http://schemas.openxmlformats.org/officeDocument/2006/relationships/image" Target="media/image14.png"/><Relationship Id="rId24" Type="http://schemas.openxmlformats.org/officeDocument/2006/relationships/image" Target="media/image13.png"/><Relationship Id="rId23" Type="http://schemas.openxmlformats.org/officeDocument/2006/relationships/image" Target="media/image12.png"/><Relationship Id="rId22" Type="http://schemas.openxmlformats.org/officeDocument/2006/relationships/image" Target="media/image11.png"/><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28</Pages>
  <Words>2418</Words>
  <Characters>2551</Characters>
  <TotalTime>25</TotalTime>
  <ScaleCrop>false</ScaleCrop>
  <LinksUpToDate>false</LinksUpToDate>
  <CharactersWithSpaces>2581</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2025-01-03T15:36:00Z</dcterms:created>
  <dc:creator>Administrator</dc:creator>
  <cp:lastModifiedBy>既然不是仙难免有杂念</cp:lastModifiedBy>
  <cp:lastPrinted>2025-03-10T03:14:00Z</cp:lastPrinted>
  <dcterms:modified xsi:type="dcterms:W3CDTF">2025-03-11T06:28:29Z</dcterms:modified>
  <dc:title>C:\Users\Administrator\AppData\Local\Temp\NTKOFTmpFiles\tempdoc615.tmp</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2025-03-06T09:20:08Z</vt:filetime>
  </property>
  <property fmtid="{D5CDD505-2E9C-101B-9397-08002B2CF9AE}" pid="4" name="KSOProductBuildVer">
    <vt:lpwstr>2052-12.1.0.18912</vt:lpwstr>
  </property>
  <property fmtid="{D5CDD505-2E9C-101B-9397-08002B2CF9AE}" pid="5" name="ICV">
    <vt:lpwstr>517A03EBFB1447EB886CBA2E6DCE70AF_13</vt:lpwstr>
  </property>
  <property fmtid="{D5CDD505-2E9C-101B-9397-08002B2CF9AE}" pid="6" name="KSOTemplateDocerSaveRecord">
    <vt:lpwstr>eyJoZGlkIjoiNmUzNmFmM2IxMGZjOTY1N2VhZDMzNjg1ZTEyZmRhN2UiLCJ1c2VySWQiOiI1NjY0MTU1MjEifQ==</vt:lpwstr>
  </property>
</Properties>
</file>