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政府绩效考核范围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8个街镇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陆家镇、统一镇、建设街道、辽河街道、红旗街道、胜利街道、双盛街道、铁东街道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区</w:t>
      </w:r>
      <w:r>
        <w:rPr>
          <w:rFonts w:hint="eastAsia" w:ascii="黑体" w:hAnsi="黑体" w:eastAsia="黑体" w:cs="黑体"/>
          <w:sz w:val="32"/>
          <w:szCs w:val="32"/>
        </w:rPr>
        <w:t>政府部门和单位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文旅广电局、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营商局、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环保局、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综合执法局、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投资促进中心、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网格中心、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房屋征收中心、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盘锦精细化工产业开发区管委会。</w:t>
      </w:r>
    </w:p>
    <w:p/>
    <w:sectPr>
      <w:pgSz w:w="11906" w:h="16838"/>
      <w:pgMar w:top="2154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1OTJkNDA4NWYyZjI0ZWYwYWNiYzk4ZTJkNTcifQ=="/>
    <w:docVar w:name="KSO_WPS_MARK_KEY" w:val="9ba8b92e-a096-4d1c-bc0f-d7c95b97fa13"/>
  </w:docVars>
  <w:rsids>
    <w:rsidRoot w:val="49227FCD"/>
    <w:rsid w:val="265E2CFF"/>
    <w:rsid w:val="49227FCD"/>
    <w:rsid w:val="4C1B3B49"/>
    <w:rsid w:val="67A2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239</Characters>
  <Lines>0</Lines>
  <Paragraphs>0</Paragraphs>
  <TotalTime>1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2020-02-25T01:24:00Z</dcterms:created>
  <dc:creator>Administrator</dc:creator>
  <cp:lastModifiedBy>（多喝水 。</cp:lastModifiedBy>
  <dcterms:modified xsi:type="dcterms:W3CDTF">2025-03-06T10:29:25Z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E23888F4C39449398385C36373328E31_13</vt:lpwstr>
  </property>
</Properties>
</file>