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D0BCA">
      <w:pPr>
        <w:pStyle w:val="2"/>
        <w:rPr>
          <w:rFonts w:hint="eastAsia" w:ascii="仿宋_GB2312" w:eastAsia="仿宋_GB2312"/>
          <w:sz w:val="32"/>
          <w:szCs w:val="32"/>
          <w:lang w:val="en-US" w:eastAsia="zh-CN"/>
        </w:rPr>
      </w:pPr>
    </w:p>
    <w:p w14:paraId="52825F1E">
      <w:pPr>
        <w:rPr>
          <w:rFonts w:hint="eastAsia" w:ascii="仿宋_GB2312" w:eastAsia="仿宋_GB2312"/>
          <w:sz w:val="32"/>
          <w:szCs w:val="32"/>
          <w:lang w:val="en-US" w:eastAsia="zh-CN"/>
        </w:rPr>
      </w:pPr>
    </w:p>
    <w:p w14:paraId="5A01B8BD">
      <w:pPr>
        <w:pStyle w:val="2"/>
        <w:rPr>
          <w:rFonts w:hint="eastAsia"/>
          <w:lang w:val="en-US" w:eastAsia="zh-CN"/>
        </w:rPr>
      </w:pPr>
    </w:p>
    <w:p w14:paraId="022C3362">
      <w:pPr>
        <w:spacing w:line="560" w:lineRule="exact"/>
        <w:jc w:val="center"/>
        <w:rPr>
          <w:bCs/>
          <w:sz w:val="32"/>
          <w:szCs w:val="32"/>
          <w:u w:val="single"/>
        </w:rPr>
      </w:pPr>
    </w:p>
    <w:p w14:paraId="34385C5C">
      <w:pPr>
        <w:pStyle w:val="2"/>
      </w:pPr>
    </w:p>
    <w:p w14:paraId="5E07030C">
      <w:pPr>
        <w:spacing w:line="560" w:lineRule="exact"/>
        <w:jc w:val="center"/>
        <w:rPr>
          <w:b/>
          <w:sz w:val="44"/>
          <w:szCs w:val="44"/>
          <w:u w:val="single"/>
        </w:rPr>
      </w:pPr>
    </w:p>
    <w:p w14:paraId="2A5A2E2B">
      <w:pPr>
        <w:pStyle w:val="2"/>
      </w:pPr>
    </w:p>
    <w:p w14:paraId="028C9CA0">
      <w:pPr>
        <w:spacing w:line="560" w:lineRule="exact"/>
        <w:jc w:val="center"/>
        <w:rPr>
          <w:b/>
          <w:sz w:val="44"/>
          <w:szCs w:val="44"/>
          <w:u w:val="single"/>
        </w:rPr>
      </w:pPr>
    </w:p>
    <w:p w14:paraId="127CFA66">
      <w:pPr>
        <w:spacing w:line="560" w:lineRule="exact"/>
        <w:jc w:val="both"/>
        <w:rPr>
          <w:rFonts w:hint="eastAsia"/>
          <w:b/>
          <w:sz w:val="44"/>
          <w:szCs w:val="44"/>
        </w:rPr>
      </w:pPr>
    </w:p>
    <w:p w14:paraId="764FFA7F">
      <w:pPr>
        <w:spacing w:line="560" w:lineRule="exact"/>
        <w:jc w:val="center"/>
        <w:rPr>
          <w:rFonts w:hint="default" w:eastAsia="宋体"/>
          <w:b/>
          <w:sz w:val="44"/>
          <w:szCs w:val="44"/>
          <w:lang w:val="en-US" w:eastAsia="zh-CN"/>
        </w:rPr>
      </w:pPr>
      <w:r>
        <w:rPr>
          <w:rFonts w:hint="eastAsia"/>
          <w:b/>
          <w:sz w:val="44"/>
          <w:szCs w:val="44"/>
          <w:lang w:val="en-US" w:eastAsia="zh-CN"/>
        </w:rPr>
        <w:t>盘锦市自然资源局2025年度本级预算</w:t>
      </w:r>
    </w:p>
    <w:p w14:paraId="644F6FA6">
      <w:pPr>
        <w:spacing w:line="560" w:lineRule="exact"/>
        <w:jc w:val="center"/>
        <w:rPr>
          <w:rFonts w:hint="eastAsia"/>
          <w:b/>
          <w:sz w:val="44"/>
          <w:szCs w:val="44"/>
        </w:rPr>
      </w:pPr>
    </w:p>
    <w:p w14:paraId="78C521F9">
      <w:pPr>
        <w:spacing w:line="560" w:lineRule="exact"/>
        <w:jc w:val="center"/>
        <w:rPr>
          <w:rFonts w:hint="eastAsia"/>
          <w:b/>
          <w:sz w:val="44"/>
          <w:szCs w:val="44"/>
        </w:rPr>
      </w:pPr>
    </w:p>
    <w:p w14:paraId="54556251">
      <w:pPr>
        <w:spacing w:line="560" w:lineRule="exact"/>
        <w:jc w:val="center"/>
        <w:rPr>
          <w:rFonts w:hint="eastAsia"/>
          <w:b/>
          <w:sz w:val="44"/>
          <w:szCs w:val="44"/>
        </w:rPr>
      </w:pPr>
    </w:p>
    <w:p w14:paraId="0633E782">
      <w:pPr>
        <w:spacing w:line="560" w:lineRule="exact"/>
        <w:jc w:val="center"/>
        <w:rPr>
          <w:rFonts w:hint="eastAsia"/>
          <w:b/>
          <w:sz w:val="44"/>
          <w:szCs w:val="44"/>
        </w:rPr>
      </w:pPr>
    </w:p>
    <w:p w14:paraId="28EF5C00">
      <w:pPr>
        <w:spacing w:line="560" w:lineRule="exact"/>
        <w:jc w:val="center"/>
        <w:rPr>
          <w:rFonts w:hint="eastAsia"/>
          <w:b/>
          <w:sz w:val="44"/>
          <w:szCs w:val="44"/>
        </w:rPr>
      </w:pPr>
    </w:p>
    <w:p w14:paraId="09A8B9E2">
      <w:pPr>
        <w:spacing w:line="560" w:lineRule="exact"/>
        <w:jc w:val="center"/>
        <w:rPr>
          <w:rFonts w:hint="eastAsia"/>
          <w:b/>
          <w:sz w:val="44"/>
          <w:szCs w:val="44"/>
        </w:rPr>
      </w:pPr>
    </w:p>
    <w:p w14:paraId="1BAE995F">
      <w:pPr>
        <w:spacing w:line="560" w:lineRule="exact"/>
        <w:jc w:val="center"/>
        <w:rPr>
          <w:rFonts w:hint="eastAsia"/>
          <w:b/>
          <w:sz w:val="44"/>
          <w:szCs w:val="44"/>
        </w:rPr>
      </w:pPr>
    </w:p>
    <w:p w14:paraId="0ADE07AD">
      <w:pPr>
        <w:spacing w:line="560" w:lineRule="exact"/>
        <w:jc w:val="center"/>
        <w:rPr>
          <w:rFonts w:hint="eastAsia"/>
          <w:b/>
          <w:sz w:val="44"/>
          <w:szCs w:val="44"/>
        </w:rPr>
      </w:pPr>
    </w:p>
    <w:p w14:paraId="1827F9BD">
      <w:pPr>
        <w:spacing w:line="560" w:lineRule="exact"/>
        <w:jc w:val="center"/>
        <w:rPr>
          <w:rFonts w:hint="eastAsia"/>
          <w:b/>
          <w:sz w:val="44"/>
          <w:szCs w:val="44"/>
        </w:rPr>
      </w:pPr>
    </w:p>
    <w:p w14:paraId="3B9F588A">
      <w:pPr>
        <w:spacing w:line="560" w:lineRule="exact"/>
        <w:jc w:val="center"/>
        <w:rPr>
          <w:rFonts w:hint="eastAsia"/>
          <w:b/>
          <w:sz w:val="44"/>
          <w:szCs w:val="44"/>
        </w:rPr>
      </w:pPr>
    </w:p>
    <w:p w14:paraId="5EC80346">
      <w:pPr>
        <w:spacing w:line="560" w:lineRule="exact"/>
        <w:jc w:val="center"/>
        <w:rPr>
          <w:rFonts w:hint="eastAsia"/>
          <w:b/>
          <w:sz w:val="44"/>
          <w:szCs w:val="44"/>
        </w:rPr>
      </w:pPr>
    </w:p>
    <w:p w14:paraId="43C11300">
      <w:pPr>
        <w:spacing w:line="560" w:lineRule="exact"/>
        <w:jc w:val="center"/>
        <w:rPr>
          <w:rFonts w:hint="eastAsia"/>
          <w:b/>
          <w:sz w:val="44"/>
          <w:szCs w:val="44"/>
        </w:rPr>
      </w:pPr>
    </w:p>
    <w:p w14:paraId="6846251E">
      <w:pPr>
        <w:spacing w:line="560" w:lineRule="exact"/>
        <w:jc w:val="center"/>
        <w:rPr>
          <w:rFonts w:hint="eastAsia"/>
          <w:b/>
          <w:sz w:val="44"/>
          <w:szCs w:val="44"/>
        </w:rPr>
      </w:pPr>
    </w:p>
    <w:p w14:paraId="06886BBE">
      <w:pPr>
        <w:spacing w:line="560" w:lineRule="exact"/>
        <w:jc w:val="center"/>
        <w:rPr>
          <w:rFonts w:hint="eastAsia"/>
          <w:b/>
          <w:sz w:val="44"/>
          <w:szCs w:val="44"/>
        </w:rPr>
      </w:pPr>
    </w:p>
    <w:p w14:paraId="0430593A">
      <w:pPr>
        <w:spacing w:line="560" w:lineRule="exact"/>
        <w:jc w:val="center"/>
        <w:rPr>
          <w:rFonts w:hint="eastAsia"/>
          <w:b/>
          <w:sz w:val="44"/>
          <w:szCs w:val="44"/>
        </w:rPr>
      </w:pPr>
    </w:p>
    <w:p w14:paraId="7F4C9B26">
      <w:pPr>
        <w:spacing w:line="560" w:lineRule="exact"/>
        <w:jc w:val="center"/>
        <w:rPr>
          <w:b/>
          <w:sz w:val="44"/>
          <w:szCs w:val="44"/>
        </w:rPr>
      </w:pPr>
      <w:r>
        <w:rPr>
          <w:rFonts w:hint="eastAsia"/>
          <w:b/>
          <w:sz w:val="44"/>
          <w:szCs w:val="44"/>
        </w:rPr>
        <w:t>目    录</w:t>
      </w:r>
    </w:p>
    <w:p w14:paraId="19C83D14">
      <w:pPr>
        <w:spacing w:line="560" w:lineRule="exact"/>
        <w:rPr>
          <w:b/>
          <w:sz w:val="44"/>
          <w:szCs w:val="44"/>
          <w:u w:val="single"/>
        </w:rPr>
      </w:pPr>
    </w:p>
    <w:p w14:paraId="18859CE8">
      <w:pPr>
        <w:spacing w:line="560" w:lineRule="exact"/>
        <w:rPr>
          <w:b/>
          <w:sz w:val="44"/>
          <w:szCs w:val="44"/>
          <w:u w:val="single"/>
        </w:rPr>
      </w:pPr>
    </w:p>
    <w:p w14:paraId="6348F856">
      <w:pPr>
        <w:spacing w:line="560" w:lineRule="exact"/>
        <w:rPr>
          <w:rFonts w:ascii="黑体" w:hAnsi="黑体" w:eastAsia="黑体"/>
          <w:sz w:val="32"/>
          <w:szCs w:val="32"/>
        </w:rPr>
      </w:pPr>
      <w:r>
        <w:rPr>
          <w:rFonts w:hint="eastAsia" w:ascii="黑体" w:hAnsi="黑体" w:eastAsia="黑体"/>
          <w:sz w:val="32"/>
          <w:szCs w:val="32"/>
        </w:rPr>
        <w:t>第一部分　　预算公开管理文件</w:t>
      </w:r>
    </w:p>
    <w:p w14:paraId="154CD21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盘锦市自然资源局</w:t>
      </w:r>
      <w:r>
        <w:rPr>
          <w:rFonts w:hint="eastAsia" w:ascii="黑体" w:hAnsi="黑体" w:eastAsia="黑体"/>
          <w:sz w:val="32"/>
          <w:szCs w:val="32"/>
        </w:rPr>
        <w:t>概况</w:t>
      </w:r>
    </w:p>
    <w:p w14:paraId="21F60DA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E7DE75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8D9A465">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盘锦市自然资源局本级</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24E72C12">
      <w:pPr>
        <w:spacing w:line="560" w:lineRule="exact"/>
        <w:rPr>
          <w:rFonts w:ascii="黑体" w:hAnsi="黑体" w:eastAsia="黑体"/>
          <w:sz w:val="32"/>
          <w:szCs w:val="32"/>
        </w:rPr>
      </w:pPr>
      <w:r>
        <w:rPr>
          <w:rFonts w:hint="eastAsia" w:ascii="黑体" w:hAnsi="黑体" w:eastAsia="黑体"/>
          <w:sz w:val="32"/>
          <w:szCs w:val="32"/>
        </w:rPr>
        <w:t>第四部分    名词解释</w:t>
      </w:r>
    </w:p>
    <w:p w14:paraId="22001C77">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盘锦市自然资源局本级</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3354FB3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3987C8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5531EC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619AC6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DF20EF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2D14F9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02579A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DC5C534">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2A8963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9B040B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E928F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3C1DE5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4F0FA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33308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BFD21F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824C26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34B027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7EB62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F4C6CB8">
      <w:pPr>
        <w:spacing w:line="560" w:lineRule="exact"/>
        <w:rPr>
          <w:rFonts w:ascii="黑体" w:hAnsi="黑体" w:eastAsia="黑体"/>
          <w:sz w:val="32"/>
          <w:szCs w:val="32"/>
        </w:rPr>
      </w:pPr>
      <w:r>
        <w:rPr>
          <w:rFonts w:hint="eastAsia" w:ascii="黑体" w:hAnsi="黑体" w:eastAsia="黑体"/>
          <w:sz w:val="32"/>
          <w:szCs w:val="32"/>
        </w:rPr>
        <w:t>　</w:t>
      </w:r>
    </w:p>
    <w:p w14:paraId="2BC58D3B">
      <w:pPr>
        <w:spacing w:line="560" w:lineRule="exact"/>
        <w:rPr>
          <w:rFonts w:ascii="黑体" w:hAnsi="黑体" w:eastAsia="黑体"/>
          <w:sz w:val="32"/>
          <w:szCs w:val="32"/>
        </w:rPr>
      </w:pPr>
    </w:p>
    <w:p w14:paraId="036C4E5B">
      <w:pPr>
        <w:spacing w:line="560" w:lineRule="exact"/>
        <w:rPr>
          <w:rFonts w:ascii="黑体" w:hAnsi="黑体" w:eastAsia="黑体"/>
          <w:sz w:val="32"/>
          <w:szCs w:val="32"/>
        </w:rPr>
      </w:pPr>
    </w:p>
    <w:p w14:paraId="02BBF9FC">
      <w:pPr>
        <w:spacing w:line="560" w:lineRule="exact"/>
        <w:rPr>
          <w:rFonts w:ascii="宋体" w:hAnsi="宋体"/>
          <w:b/>
          <w:sz w:val="36"/>
          <w:szCs w:val="36"/>
        </w:rPr>
      </w:pPr>
    </w:p>
    <w:p w14:paraId="05DBD228">
      <w:pPr>
        <w:spacing w:line="560" w:lineRule="exact"/>
        <w:rPr>
          <w:rFonts w:ascii="宋体" w:hAnsi="宋体"/>
          <w:b/>
          <w:sz w:val="36"/>
          <w:szCs w:val="36"/>
        </w:rPr>
      </w:pPr>
    </w:p>
    <w:p w14:paraId="32FB5A46">
      <w:pPr>
        <w:spacing w:line="560" w:lineRule="exact"/>
        <w:jc w:val="center"/>
        <w:rPr>
          <w:rFonts w:ascii="宋体" w:hAnsi="宋体"/>
          <w:b/>
          <w:sz w:val="36"/>
          <w:szCs w:val="36"/>
        </w:rPr>
      </w:pPr>
    </w:p>
    <w:p w14:paraId="423A11B5">
      <w:pPr>
        <w:spacing w:line="560" w:lineRule="exact"/>
        <w:jc w:val="center"/>
        <w:rPr>
          <w:rFonts w:ascii="宋体" w:hAnsi="宋体"/>
          <w:b/>
          <w:sz w:val="36"/>
          <w:szCs w:val="36"/>
        </w:rPr>
      </w:pPr>
    </w:p>
    <w:p w14:paraId="3D11BC5B">
      <w:pPr>
        <w:spacing w:line="560" w:lineRule="exact"/>
        <w:jc w:val="center"/>
        <w:rPr>
          <w:rFonts w:ascii="宋体" w:hAnsi="宋体"/>
          <w:b/>
          <w:sz w:val="36"/>
          <w:szCs w:val="36"/>
        </w:rPr>
      </w:pPr>
    </w:p>
    <w:p w14:paraId="5DAE3D2C">
      <w:pPr>
        <w:spacing w:line="560" w:lineRule="exact"/>
        <w:jc w:val="center"/>
        <w:rPr>
          <w:rFonts w:ascii="宋体" w:hAnsi="宋体"/>
          <w:b/>
          <w:sz w:val="36"/>
          <w:szCs w:val="36"/>
        </w:rPr>
      </w:pPr>
    </w:p>
    <w:p w14:paraId="054525EF">
      <w:pPr>
        <w:spacing w:line="560" w:lineRule="exact"/>
        <w:jc w:val="center"/>
        <w:rPr>
          <w:rFonts w:ascii="宋体" w:hAnsi="宋体"/>
          <w:b/>
          <w:sz w:val="36"/>
          <w:szCs w:val="36"/>
        </w:rPr>
      </w:pPr>
    </w:p>
    <w:p w14:paraId="700E88F5">
      <w:pPr>
        <w:spacing w:line="560" w:lineRule="exact"/>
        <w:jc w:val="center"/>
        <w:rPr>
          <w:rFonts w:ascii="宋体" w:hAnsi="宋体"/>
          <w:b/>
          <w:sz w:val="36"/>
          <w:szCs w:val="36"/>
        </w:rPr>
      </w:pPr>
    </w:p>
    <w:p w14:paraId="7138D048">
      <w:pPr>
        <w:spacing w:line="560" w:lineRule="exact"/>
        <w:jc w:val="center"/>
        <w:rPr>
          <w:rFonts w:ascii="宋体" w:hAnsi="宋体"/>
          <w:b/>
          <w:sz w:val="36"/>
          <w:szCs w:val="36"/>
        </w:rPr>
      </w:pPr>
    </w:p>
    <w:p w14:paraId="3D01D2F8">
      <w:pPr>
        <w:spacing w:line="560" w:lineRule="exact"/>
        <w:jc w:val="center"/>
        <w:rPr>
          <w:rFonts w:ascii="宋体" w:hAnsi="宋体"/>
          <w:b/>
          <w:sz w:val="36"/>
          <w:szCs w:val="36"/>
        </w:rPr>
      </w:pPr>
    </w:p>
    <w:p w14:paraId="69E32313">
      <w:pPr>
        <w:spacing w:line="560" w:lineRule="exact"/>
        <w:jc w:val="center"/>
        <w:rPr>
          <w:rFonts w:ascii="宋体" w:hAnsi="宋体"/>
          <w:b/>
          <w:sz w:val="36"/>
          <w:szCs w:val="36"/>
        </w:rPr>
      </w:pPr>
    </w:p>
    <w:p w14:paraId="1975F744">
      <w:pPr>
        <w:spacing w:line="560" w:lineRule="exact"/>
        <w:jc w:val="center"/>
        <w:rPr>
          <w:rFonts w:ascii="宋体" w:hAnsi="宋体"/>
          <w:b/>
          <w:sz w:val="36"/>
          <w:szCs w:val="36"/>
        </w:rPr>
      </w:pPr>
    </w:p>
    <w:p w14:paraId="593F3CCD">
      <w:pPr>
        <w:spacing w:line="560" w:lineRule="exact"/>
        <w:jc w:val="center"/>
        <w:rPr>
          <w:rFonts w:ascii="宋体" w:hAnsi="宋体"/>
          <w:b/>
          <w:sz w:val="36"/>
          <w:szCs w:val="36"/>
        </w:rPr>
      </w:pPr>
    </w:p>
    <w:p w14:paraId="6E13CF24">
      <w:pPr>
        <w:spacing w:line="560" w:lineRule="exact"/>
        <w:jc w:val="center"/>
        <w:rPr>
          <w:rFonts w:ascii="宋体" w:hAnsi="宋体"/>
          <w:b/>
          <w:sz w:val="36"/>
          <w:szCs w:val="36"/>
        </w:rPr>
      </w:pPr>
    </w:p>
    <w:p w14:paraId="324F983F">
      <w:pPr>
        <w:spacing w:line="560" w:lineRule="exact"/>
        <w:jc w:val="center"/>
        <w:rPr>
          <w:rFonts w:ascii="宋体" w:hAnsi="宋体"/>
          <w:b/>
          <w:sz w:val="36"/>
          <w:szCs w:val="36"/>
        </w:rPr>
      </w:pPr>
    </w:p>
    <w:p w14:paraId="0DAD703A">
      <w:pPr>
        <w:spacing w:line="560" w:lineRule="exact"/>
        <w:jc w:val="center"/>
        <w:rPr>
          <w:rFonts w:ascii="宋体" w:hAnsi="宋体"/>
          <w:b/>
          <w:sz w:val="36"/>
          <w:szCs w:val="36"/>
        </w:rPr>
      </w:pPr>
    </w:p>
    <w:p w14:paraId="5AB880AE">
      <w:pPr>
        <w:pStyle w:val="2"/>
      </w:pPr>
    </w:p>
    <w:p w14:paraId="77F7089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ABC778B">
      <w:pPr>
        <w:spacing w:line="560" w:lineRule="exact"/>
        <w:jc w:val="center"/>
        <w:rPr>
          <w:rFonts w:ascii="宋体" w:hAnsi="宋体"/>
          <w:b/>
          <w:sz w:val="36"/>
          <w:szCs w:val="36"/>
        </w:rPr>
      </w:pPr>
    </w:p>
    <w:p w14:paraId="614B58F3">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6B0B7F6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AFED4E8">
      <w:pPr>
        <w:spacing w:line="560" w:lineRule="exact"/>
        <w:rPr>
          <w:rFonts w:ascii="宋体" w:hAnsi="宋体"/>
          <w:b/>
          <w:sz w:val="36"/>
          <w:szCs w:val="36"/>
        </w:rPr>
      </w:pPr>
    </w:p>
    <w:p w14:paraId="60334460">
      <w:pPr>
        <w:spacing w:line="560" w:lineRule="exact"/>
        <w:rPr>
          <w:rFonts w:ascii="宋体" w:hAnsi="宋体"/>
          <w:b/>
          <w:sz w:val="36"/>
          <w:szCs w:val="36"/>
        </w:rPr>
      </w:pPr>
    </w:p>
    <w:p w14:paraId="1A146108">
      <w:pPr>
        <w:spacing w:line="560" w:lineRule="exact"/>
        <w:rPr>
          <w:rFonts w:ascii="宋体" w:hAnsi="宋体"/>
          <w:b/>
          <w:sz w:val="36"/>
          <w:szCs w:val="36"/>
        </w:rPr>
      </w:pPr>
    </w:p>
    <w:p w14:paraId="1EF67D06">
      <w:pPr>
        <w:spacing w:line="560" w:lineRule="exact"/>
        <w:rPr>
          <w:rFonts w:ascii="宋体" w:hAnsi="宋体"/>
          <w:b/>
          <w:sz w:val="36"/>
          <w:szCs w:val="36"/>
        </w:rPr>
      </w:pPr>
    </w:p>
    <w:p w14:paraId="2C538C74">
      <w:pPr>
        <w:spacing w:line="560" w:lineRule="exact"/>
        <w:rPr>
          <w:rFonts w:ascii="宋体" w:hAnsi="宋体"/>
          <w:b/>
          <w:sz w:val="36"/>
          <w:szCs w:val="36"/>
        </w:rPr>
      </w:pPr>
    </w:p>
    <w:p w14:paraId="67576F49">
      <w:pPr>
        <w:spacing w:line="560" w:lineRule="exact"/>
        <w:rPr>
          <w:rFonts w:ascii="宋体" w:hAnsi="宋体"/>
          <w:b/>
          <w:sz w:val="36"/>
          <w:szCs w:val="36"/>
        </w:rPr>
      </w:pPr>
    </w:p>
    <w:p w14:paraId="488FB2B5">
      <w:pPr>
        <w:spacing w:line="560" w:lineRule="exact"/>
        <w:rPr>
          <w:rFonts w:ascii="宋体" w:hAnsi="宋体"/>
          <w:b/>
          <w:sz w:val="36"/>
          <w:szCs w:val="36"/>
        </w:rPr>
      </w:pPr>
    </w:p>
    <w:p w14:paraId="0B32A1E2">
      <w:pPr>
        <w:spacing w:line="560" w:lineRule="exact"/>
        <w:rPr>
          <w:rFonts w:ascii="宋体" w:hAnsi="宋体"/>
          <w:b/>
          <w:sz w:val="36"/>
          <w:szCs w:val="36"/>
        </w:rPr>
      </w:pPr>
    </w:p>
    <w:p w14:paraId="7D43D918">
      <w:pPr>
        <w:spacing w:line="560" w:lineRule="exact"/>
        <w:rPr>
          <w:rFonts w:ascii="宋体" w:hAnsi="宋体"/>
          <w:b/>
          <w:sz w:val="36"/>
          <w:szCs w:val="36"/>
        </w:rPr>
      </w:pPr>
    </w:p>
    <w:p w14:paraId="53C533BC">
      <w:pPr>
        <w:spacing w:line="560" w:lineRule="exact"/>
        <w:rPr>
          <w:rFonts w:ascii="宋体" w:hAnsi="宋体"/>
          <w:b/>
          <w:sz w:val="36"/>
          <w:szCs w:val="36"/>
        </w:rPr>
      </w:pPr>
    </w:p>
    <w:p w14:paraId="72EE4BA3">
      <w:pPr>
        <w:spacing w:line="560" w:lineRule="exact"/>
        <w:rPr>
          <w:rFonts w:ascii="宋体" w:hAnsi="宋体"/>
          <w:b/>
          <w:sz w:val="36"/>
          <w:szCs w:val="36"/>
        </w:rPr>
      </w:pPr>
    </w:p>
    <w:p w14:paraId="5EA80A6F">
      <w:pPr>
        <w:spacing w:line="560" w:lineRule="exact"/>
        <w:rPr>
          <w:rFonts w:ascii="宋体" w:hAnsi="宋体"/>
          <w:b/>
          <w:sz w:val="36"/>
          <w:szCs w:val="36"/>
        </w:rPr>
      </w:pPr>
    </w:p>
    <w:p w14:paraId="12FF803E">
      <w:pPr>
        <w:spacing w:line="560" w:lineRule="exact"/>
        <w:rPr>
          <w:rFonts w:ascii="宋体" w:hAnsi="宋体"/>
          <w:b/>
          <w:sz w:val="36"/>
          <w:szCs w:val="36"/>
        </w:rPr>
      </w:pPr>
    </w:p>
    <w:p w14:paraId="2679357B">
      <w:pPr>
        <w:spacing w:line="560" w:lineRule="exact"/>
        <w:rPr>
          <w:rFonts w:ascii="宋体" w:hAnsi="宋体"/>
          <w:b/>
          <w:sz w:val="36"/>
          <w:szCs w:val="36"/>
        </w:rPr>
      </w:pPr>
    </w:p>
    <w:p w14:paraId="792F19DD">
      <w:pPr>
        <w:spacing w:line="560" w:lineRule="exact"/>
        <w:rPr>
          <w:rFonts w:ascii="宋体" w:hAnsi="宋体"/>
          <w:b/>
          <w:sz w:val="36"/>
          <w:szCs w:val="36"/>
        </w:rPr>
      </w:pPr>
    </w:p>
    <w:p w14:paraId="2ACC4856">
      <w:pPr>
        <w:spacing w:line="560" w:lineRule="exact"/>
        <w:rPr>
          <w:rFonts w:ascii="宋体" w:hAnsi="宋体"/>
          <w:b/>
          <w:sz w:val="36"/>
          <w:szCs w:val="36"/>
        </w:rPr>
      </w:pPr>
    </w:p>
    <w:p w14:paraId="418FA096">
      <w:pPr>
        <w:spacing w:line="560" w:lineRule="exact"/>
        <w:rPr>
          <w:rFonts w:ascii="宋体" w:hAnsi="宋体"/>
          <w:b/>
          <w:sz w:val="36"/>
          <w:szCs w:val="36"/>
        </w:rPr>
      </w:pPr>
    </w:p>
    <w:p w14:paraId="790897DA">
      <w:pPr>
        <w:spacing w:line="560" w:lineRule="exact"/>
        <w:rPr>
          <w:rFonts w:ascii="宋体" w:hAnsi="宋体"/>
          <w:b/>
          <w:sz w:val="36"/>
          <w:szCs w:val="36"/>
        </w:rPr>
      </w:pPr>
    </w:p>
    <w:p w14:paraId="37FA7B02">
      <w:pPr>
        <w:spacing w:line="560" w:lineRule="exact"/>
        <w:rPr>
          <w:rFonts w:ascii="宋体" w:hAnsi="宋体"/>
          <w:b/>
          <w:sz w:val="36"/>
          <w:szCs w:val="36"/>
        </w:rPr>
      </w:pPr>
    </w:p>
    <w:p w14:paraId="4C62E9CA">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盘锦市自然资源局</w:t>
      </w:r>
      <w:r>
        <w:rPr>
          <w:rFonts w:hint="eastAsia" w:ascii="宋体" w:hAnsi="宋体"/>
          <w:b/>
          <w:sz w:val="36"/>
          <w:szCs w:val="36"/>
        </w:rPr>
        <w:t>概况</w:t>
      </w:r>
    </w:p>
    <w:p w14:paraId="0D26BE03">
      <w:pPr>
        <w:spacing w:line="560" w:lineRule="exact"/>
        <w:ind w:firstLine="646" w:firstLineChars="200"/>
        <w:jc w:val="left"/>
        <w:rPr>
          <w:rFonts w:ascii="黑体" w:eastAsia="黑体"/>
          <w:sz w:val="32"/>
          <w:szCs w:val="32"/>
        </w:rPr>
      </w:pPr>
    </w:p>
    <w:p w14:paraId="2DB7EC8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A5398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一</w:t>
      </w:r>
      <w:r>
        <w:rPr>
          <w:rFonts w:hint="eastAsia" w:ascii="仿宋_GB2312" w:hAnsi="仿宋_GB2312" w:eastAsia="仿宋_GB2312" w:cs="仿宋_GB2312"/>
          <w:sz w:val="32"/>
          <w:lang w:eastAsia="zh-CN"/>
        </w:rPr>
        <w:t>）承担保护与合理利用土地资源、矿产资源、海洋矿产资源等自然资源的责任。组织拟订自然资源发展规划，开展自然资源经济形势分析，研究提出自然资源供需总量平衡的政策建议，参与全市宏观经济运行、区域协调、城乡统筹的研究并拟订涉及自然资源的调控政策和措施。编制并组织实施国土规划，制定并组织实施自然资源节约集约利用和循环经济的政策措施。</w:t>
      </w:r>
    </w:p>
    <w:p w14:paraId="6ECD26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二）承担规范自然资源秩序的责任。贯彻实施国家和省有关自然资源管理的法律、法规，拟定并贯彻实施管理、保护与合理利用土地资源、矿产资源、海洋矿产资源政策措施，依据国家、省相关规定补充拟订相应的规程、规范细则。指导县级自然资源主管部门行政执法工作，调查处理全市自然资源重大违法案件。</w:t>
      </w:r>
    </w:p>
    <w:p w14:paraId="7987A5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（三）承担优化配置自然资源的责任。编制和组织实施全市土地利用总体规划、土地利用年度计划、土地开发整理复垦规划和其他专项规划、计划；指导和审核县级及镇土地利用总体规划</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指导和审核县级矿产资源规划</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lang w:eastAsia="zh-CN"/>
        </w:rPr>
        <w:t>组织编制全市矿产资源、海洋矿产资源、地质勘查和地质环境等规划以及地质灾害防治、矿山环境保护等其他有关的专项规划并监督检查规划执行情况。</w:t>
      </w:r>
    </w:p>
    <w:p w14:paraId="41EFE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负责规范自然资源权属管理，承担及时准确提供全市土地利用各种数据的责任。依法保护土地资源、矿产资源、海洋矿产资源等自然资源所有者和使用者的合法权益，组织承办和调处重大权属纠纷。统一管理全市城乡地籍地政工作；组织土地资源调查、地籍调查、土地统计和动态监测；负责土地确权、登记和分等定级工作，承担各类土地登记资料的收集整理、共享和汇交管理，提供社会查询服务。</w:t>
      </w:r>
    </w:p>
    <w:p w14:paraId="55F695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五）承担不动产登记工作。组织开展土地、房屋、林地、草原、海域等不动产登记工作；会同有关部门拟订不动产统登记的地方性政策，建立不动产统一登记制度，开展不动产登记权属争议的调处工作；推进不动产登记信息基础平台建设。</w:t>
      </w:r>
    </w:p>
    <w:p w14:paraId="2211EB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六）承担全市耕地保护的责任。确保规划确定的耕地保有量和基本农田面积不减少，牵头拟订并实施全市耕地保护政策，组织实施基本农田保护，监督占用耕地补偿制度执行情况，负责补划基本农田验收工作；指导并监督未利用土地开发、土地整理、土地复垦和耕地开发工作；组织实施土地用途管制，承担农用地转用和土地征收征用的审核、报批工作；对土地开垦区内开发未确定使用权的国有土地从事种植业、林业、畜牧业、渔业生产审查。</w:t>
      </w:r>
    </w:p>
    <w:p w14:paraId="19BCE0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七）管理和监督城乡建设用地供应和土地集约利用，按规定组织实施土地使用权出让、租赁、作价出资、转让、交易工作；实施基准地价、标定地价等政府公示地价制度。会同农业部门监督管理农村集体建设用地使用权的流转；组织实施禁止和限制供地目录、划拨用地目录等。承担报省政府和市政府审批的改制企业的国有土地资产处置的审核、报批工作。</w:t>
      </w:r>
    </w:p>
    <w:p w14:paraId="1803FB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（八）承担规范自然资源市场秩序的责任。监测土地市场和建设用地利用情况，监管地价；规范和监管矿业权市场，组织对矿业权人勘查、开采活动进行监督管理，依法查处违法行为。</w:t>
      </w:r>
    </w:p>
    <w:p w14:paraId="6355E0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九）负责全市土地储备工作。根据土地利用总体规划和城市总体规划的要求，拟订土地收购储备和供应计划，报市政府批准后执行；开展土地储备资源的调查、统计工作，并依照有关规定对国有存量土地及其他需要储备的土地进行收购储备；负责土地收购整理的成本核算及拟供应土地价格的评估测算职责；负责相关资金的管理工作；负责收集、整理土地储备信息资料，为土地储备、供应及房地产市场宏观调控提供决策依据。</w:t>
      </w:r>
    </w:p>
    <w:p w14:paraId="4E4520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十）负责矿产资源开发的管理。依法管理矿业权的审批登记发证和转让审批登记；负责规范和监管市本级矿业权交易；负责矿产资源储量管理工作，审定评估机构从事探矿权、采矿权评估的结果确认；负责全市地质调查综合统一管理。</w:t>
      </w:r>
    </w:p>
    <w:p w14:paraId="0B320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十一）承担地质环境保护和地质灾害防治的责任。组织实施矿山地质环境保护，监督管理古生物化石、地质遗迹、矿业遗迹等重要保护区、保护地；依法管理水文地质、工程地质、环境地质勘查和评价工作，监测、监督防止地下水的过量开采与污染；组织、协调、指导和监督地质灾害防治工作；制订组织实施重大地质灾害等突发事件应急预案。</w:t>
      </w:r>
    </w:p>
    <w:p w14:paraId="32A8E9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（十二）依法征收资源收益，规范、监督并管理资金使用。负责有关资金、基金的预算和财务、资产管理与监督。</w:t>
      </w:r>
    </w:p>
    <w:p w14:paraId="36408D8F">
      <w:pPr>
        <w:snapToGrid w:val="0"/>
        <w:spacing w:line="520" w:lineRule="exact"/>
        <w:ind w:firstLine="646" w:firstLineChars="200"/>
        <w:rPr>
          <w:rFonts w:hint="eastAsia" w:ascii="仿宋_GB2312" w:hAnsi="仿宋" w:eastAsia="仿宋_GB2312"/>
          <w:sz w:val="32"/>
          <w:szCs w:val="32"/>
        </w:rPr>
      </w:pPr>
      <w:r>
        <w:rPr>
          <w:rFonts w:hint="eastAsia" w:ascii="仿宋_GB2312" w:hAnsi="仿宋_GB2312" w:eastAsia="仿宋_GB2312" w:cs="仿宋_GB2312"/>
          <w:sz w:val="32"/>
          <w:lang w:eastAsia="zh-CN"/>
        </w:rPr>
        <w:t>（十三）承担市政府交办的其他事项。</w:t>
      </w:r>
    </w:p>
    <w:p w14:paraId="6896687A">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C2206D2">
      <w:pPr>
        <w:keepNext w:val="0"/>
        <w:keepLines w:val="0"/>
        <w:pageBreakBefore w:val="0"/>
        <w:widowControl w:val="0"/>
        <w:kinsoku/>
        <w:wordWrap/>
        <w:overflowPunct/>
        <w:topLinePunct w:val="0"/>
        <w:autoSpaceDE/>
        <w:autoSpaceDN/>
        <w:bidi w:val="0"/>
        <w:adjustRightInd/>
        <w:snapToGrid/>
        <w:spacing w:line="600" w:lineRule="exact"/>
        <w:ind w:firstLine="646" w:firstLineChars="200"/>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lang w:eastAsia="zh-CN"/>
        </w:rPr>
        <w:t>根据本部门主要职责，及机构改革要求，现盘锦市自然资源局内设</w:t>
      </w:r>
      <w:r>
        <w:rPr>
          <w:rFonts w:hint="eastAsia" w:ascii="仿宋_GB2312" w:hAnsi="仿宋_GB2312" w:eastAsia="仿宋_GB2312" w:cs="仿宋_GB2312"/>
          <w:sz w:val="32"/>
          <w:lang w:val="en-US" w:eastAsia="zh-CN"/>
        </w:rPr>
        <w:t>12个</w:t>
      </w:r>
      <w:r>
        <w:rPr>
          <w:rFonts w:hint="eastAsia" w:ascii="仿宋_GB2312" w:hAnsi="仿宋_GB2312" w:eastAsia="仿宋_GB2312" w:cs="仿宋_GB2312"/>
          <w:sz w:val="32"/>
          <w:lang w:eastAsia="zh-CN"/>
        </w:rPr>
        <w:t>科室，分别是：办公室、财务科、法规监察科（行政审批科）、自然资源调查确权科、建设规划管理科、自然资源权益管理科、规划编制科、国土空间生态修复科、耕地保护管制科、海域管理科、</w:t>
      </w:r>
      <w:r>
        <w:rPr>
          <w:rFonts w:hint="eastAsia" w:ascii="仿宋_GB2312" w:hAnsi="仿宋" w:eastAsia="仿宋_GB2312"/>
          <w:sz w:val="32"/>
          <w:szCs w:val="32"/>
          <w:lang w:val="en-US" w:eastAsia="zh-CN"/>
        </w:rPr>
        <w:t>海洋规划与监测科</w:t>
      </w:r>
      <w:r>
        <w:rPr>
          <w:rFonts w:hint="eastAsia" w:ascii="仿宋_GB2312" w:hAnsi="仿宋_GB2312" w:eastAsia="仿宋_GB2312" w:cs="仿宋_GB2312"/>
          <w:sz w:val="32"/>
          <w:lang w:eastAsia="zh-CN"/>
        </w:rPr>
        <w:t>、机关党委办公室（人事科）。</w:t>
      </w:r>
    </w:p>
    <w:p w14:paraId="1446B630">
      <w:pPr>
        <w:spacing w:line="560" w:lineRule="exact"/>
        <w:ind w:firstLine="646" w:firstLineChars="200"/>
        <w:jc w:val="left"/>
        <w:rPr>
          <w:rFonts w:ascii="仿宋_GB2312" w:eastAsia="仿宋_GB2312"/>
          <w:sz w:val="32"/>
          <w:szCs w:val="32"/>
        </w:rPr>
      </w:pPr>
    </w:p>
    <w:p w14:paraId="3B3AA78C">
      <w:pPr>
        <w:spacing w:line="560" w:lineRule="exact"/>
        <w:rPr>
          <w:rFonts w:ascii="黑体" w:eastAsia="黑体"/>
          <w:sz w:val="36"/>
          <w:szCs w:val="36"/>
        </w:rPr>
      </w:pPr>
    </w:p>
    <w:p w14:paraId="06D5FB77">
      <w:pPr>
        <w:spacing w:line="560" w:lineRule="exact"/>
        <w:rPr>
          <w:rFonts w:ascii="黑体" w:eastAsia="黑体"/>
          <w:sz w:val="36"/>
          <w:szCs w:val="36"/>
        </w:rPr>
      </w:pPr>
    </w:p>
    <w:p w14:paraId="673EF9E8">
      <w:pPr>
        <w:spacing w:line="560" w:lineRule="exact"/>
        <w:rPr>
          <w:rFonts w:ascii="黑体" w:eastAsia="黑体"/>
          <w:sz w:val="36"/>
          <w:szCs w:val="36"/>
        </w:rPr>
      </w:pPr>
    </w:p>
    <w:p w14:paraId="29907D6F">
      <w:pPr>
        <w:spacing w:line="560" w:lineRule="exact"/>
        <w:rPr>
          <w:rFonts w:ascii="黑体" w:eastAsia="黑体"/>
          <w:sz w:val="36"/>
          <w:szCs w:val="36"/>
        </w:rPr>
      </w:pPr>
    </w:p>
    <w:p w14:paraId="63E52AED">
      <w:pPr>
        <w:spacing w:line="560" w:lineRule="exact"/>
        <w:jc w:val="both"/>
        <w:rPr>
          <w:rFonts w:ascii="宋体" w:hAnsi="宋体"/>
          <w:b/>
          <w:sz w:val="36"/>
          <w:szCs w:val="36"/>
        </w:rPr>
      </w:pPr>
    </w:p>
    <w:p w14:paraId="46113DF2">
      <w:pPr>
        <w:spacing w:line="56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盘锦市自然资源局本级</w:t>
      </w:r>
      <w:r>
        <w:rPr>
          <w:rFonts w:hint="eastAsia" w:ascii="宋体" w:hAnsi="宋体"/>
          <w:b/>
          <w:sz w:val="36"/>
          <w:szCs w:val="36"/>
          <w:lang w:val="en-US" w:eastAsia="zh-CN"/>
        </w:rPr>
        <w:t>2025</w:t>
      </w:r>
      <w:r>
        <w:rPr>
          <w:rFonts w:hint="eastAsia" w:ascii="宋体" w:hAnsi="宋体"/>
          <w:b/>
          <w:sz w:val="36"/>
          <w:szCs w:val="36"/>
        </w:rPr>
        <w:t>年预算</w:t>
      </w:r>
    </w:p>
    <w:p w14:paraId="3BF3E197">
      <w:pPr>
        <w:spacing w:line="560" w:lineRule="exact"/>
        <w:jc w:val="center"/>
        <w:rPr>
          <w:rFonts w:ascii="宋体" w:hAnsi="宋体"/>
          <w:b/>
          <w:sz w:val="36"/>
          <w:szCs w:val="36"/>
        </w:rPr>
      </w:pPr>
      <w:r>
        <w:rPr>
          <w:rFonts w:hint="eastAsia" w:ascii="宋体" w:hAnsi="宋体"/>
          <w:b/>
          <w:sz w:val="36"/>
          <w:szCs w:val="36"/>
        </w:rPr>
        <w:t>情况说明</w:t>
      </w:r>
    </w:p>
    <w:p w14:paraId="0B09C9C6">
      <w:pPr>
        <w:spacing w:line="560" w:lineRule="exact"/>
        <w:jc w:val="center"/>
        <w:rPr>
          <w:rFonts w:ascii="宋体" w:hAnsi="宋体"/>
          <w:b/>
          <w:sz w:val="36"/>
          <w:szCs w:val="36"/>
        </w:rPr>
      </w:pPr>
    </w:p>
    <w:p w14:paraId="32E669E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9E09A7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楷体"/>
          <w:sz w:val="32"/>
          <w:lang w:val="en-US" w:eastAsia="zh-CN"/>
        </w:rPr>
        <w:t>1428.31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5BB554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楷体" w:hAnsi="楷体" w:eastAsia="楷体" w:cs="楷体"/>
          <w:sz w:val="32"/>
          <w:lang w:val="en-US" w:eastAsia="zh-CN"/>
        </w:rPr>
        <w:t>1428.31</w:t>
      </w:r>
      <w:r>
        <w:rPr>
          <w:rFonts w:hint="eastAsia" w:ascii="仿宋_GB2312" w:hAnsi="宋体" w:eastAsia="仿宋_GB2312"/>
          <w:sz w:val="32"/>
          <w:szCs w:val="32"/>
          <w:highlight w:val="none"/>
        </w:rPr>
        <w:t>万元；</w:t>
      </w:r>
    </w:p>
    <w:p w14:paraId="08F6B65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D7DF6D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4D690A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8B7381F">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6F848BA">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D78D074">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sz w:val="32"/>
          <w:lang w:val="en-US" w:eastAsia="zh-CN"/>
        </w:rPr>
        <w:t>1428.31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71E672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sz w:val="32"/>
          <w:lang w:val="en-US" w:eastAsia="zh-CN"/>
        </w:rPr>
        <w:t>1086.6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3E0D11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sz w:val="32"/>
          <w:lang w:val="en-US" w:eastAsia="zh-CN"/>
        </w:rPr>
        <w:t>341.71</w:t>
      </w:r>
      <w:r>
        <w:rPr>
          <w:rFonts w:hint="eastAsia" w:ascii="仿宋_GB2312" w:eastAsia="仿宋_GB2312"/>
          <w:sz w:val="32"/>
          <w:szCs w:val="32"/>
          <w:highlight w:val="none"/>
        </w:rPr>
        <w:t>万元。</w:t>
      </w:r>
    </w:p>
    <w:p w14:paraId="55928301">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3736079">
      <w:pPr>
        <w:spacing w:line="560" w:lineRule="exact"/>
        <w:rPr>
          <w:rFonts w:ascii="仿宋_GB2312" w:eastAsia="仿宋_GB2312" w:cs="仿宋_GB2312"/>
          <w:sz w:val="32"/>
          <w:szCs w:val="32"/>
          <w:highlight w:val="none"/>
        </w:rPr>
      </w:pPr>
      <w:r>
        <w:rPr>
          <w:rFonts w:hint="eastAsia" w:ascii="仿宋_GB2312" w:hAnsi="仿宋_GB2312" w:eastAsia="仿宋_GB2312" w:cs="仿宋_GB2312"/>
          <w:sz w:val="32"/>
          <w:lang w:val="en-US" w:eastAsia="zh-CN"/>
        </w:rPr>
        <w:t>198.53</w:t>
      </w:r>
      <w:r>
        <w:rPr>
          <w:rFonts w:hint="eastAsia" w:ascii="仿宋_GB2312" w:eastAsia="仿宋_GB2312" w:cs="仿宋_GB2312"/>
          <w:sz w:val="32"/>
          <w:szCs w:val="32"/>
          <w:highlight w:val="none"/>
        </w:rPr>
        <w:t>万元；政府购买服务支出</w:t>
      </w:r>
      <w:r>
        <w:rPr>
          <w:rFonts w:hint="eastAsia" w:ascii="仿宋_GB2312" w:hAnsi="仿宋_GB2312" w:eastAsia="仿宋_GB2312" w:cs="仿宋_GB2312"/>
          <w:sz w:val="32"/>
          <w:lang w:val="en-US" w:eastAsia="zh-CN"/>
        </w:rPr>
        <w:t>76.89</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仿宋_GB2312" w:eastAsia="仿宋_GB2312" w:cs="仿宋_GB2312"/>
          <w:sz w:val="32"/>
          <w:highlight w:val="none"/>
          <w:lang w:val="en-US" w:eastAsia="zh-CN"/>
        </w:rPr>
        <w:t>341.71</w:t>
      </w:r>
      <w:r>
        <w:rPr>
          <w:rFonts w:hint="eastAsia" w:ascii="仿宋_GB2312" w:eastAsia="仿宋_GB2312" w:cs="仿宋_GB2312"/>
          <w:sz w:val="32"/>
          <w:szCs w:val="32"/>
          <w:highlight w:val="none"/>
        </w:rPr>
        <w:t xml:space="preserve">万元。 </w:t>
      </w:r>
    </w:p>
    <w:p w14:paraId="1B3DE1EA">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仿宋_GB2312" w:hAnsi="仿宋_GB2312" w:eastAsia="仿宋_GB2312" w:cs="仿宋_GB2312"/>
          <w:sz w:val="32"/>
          <w:highlight w:val="none"/>
          <w:lang w:val="en-US" w:eastAsia="zh-CN"/>
        </w:rPr>
        <w:t>129.52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我单位机构改革，项目减少，人员减少</w:t>
      </w:r>
      <w:r>
        <w:rPr>
          <w:rFonts w:hint="eastAsia" w:ascii="黑体" w:hAnsi="黑体" w:eastAsia="黑体"/>
          <w:sz w:val="32"/>
          <w:szCs w:val="32"/>
          <w:highlight w:val="none"/>
        </w:rPr>
        <w:t>。</w:t>
      </w:r>
    </w:p>
    <w:p w14:paraId="76CCC61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7A34E1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盘锦市自然资源局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FDA82E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563DC1E">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eastAsia="zh-CN"/>
        </w:rPr>
        <w:t>202</w:t>
      </w:r>
      <w:r>
        <w:rPr>
          <w:rFonts w:hint="eastAsia" w:ascii="仿宋_GB2312" w:hAnsi="仿宋_GB2312" w:eastAsia="仿宋_GB2312" w:cs="仿宋_GB2312"/>
          <w:sz w:val="32"/>
          <w:highlight w:val="none"/>
          <w:lang w:val="en-US" w:eastAsia="zh-CN"/>
        </w:rPr>
        <w:t>5</w:t>
      </w:r>
      <w:r>
        <w:rPr>
          <w:rFonts w:hint="eastAsia" w:ascii="仿宋_GB2312" w:hAnsi="仿宋_GB2312" w:eastAsia="仿宋_GB2312" w:cs="仿宋_GB2312"/>
          <w:sz w:val="32"/>
          <w:highlight w:val="none"/>
        </w:rPr>
        <w:t>年机关运行经费预算安排</w:t>
      </w:r>
      <w:r>
        <w:rPr>
          <w:rFonts w:hint="eastAsia" w:ascii="仿宋_GB2312" w:hAnsi="仿宋_GB2312" w:eastAsia="仿宋_GB2312" w:cs="仿宋_GB2312"/>
          <w:sz w:val="32"/>
          <w:highlight w:val="none"/>
          <w:lang w:val="en-US" w:eastAsia="zh-CN"/>
        </w:rPr>
        <w:t>69.77</w:t>
      </w:r>
      <w:r>
        <w:rPr>
          <w:rFonts w:hint="eastAsia" w:ascii="仿宋_GB2312" w:hAnsi="仿宋_GB2312" w:eastAsia="仿宋_GB2312" w:cs="仿宋_GB2312"/>
          <w:sz w:val="32"/>
          <w:highlight w:val="none"/>
        </w:rPr>
        <w:t>万元，比</w:t>
      </w:r>
      <w:r>
        <w:rPr>
          <w:rFonts w:hint="eastAsia" w:ascii="仿宋_GB2312" w:hAnsi="仿宋_GB2312" w:eastAsia="仿宋_GB2312" w:cs="仿宋_GB2312"/>
          <w:sz w:val="32"/>
          <w:highlight w:val="none"/>
          <w:lang w:eastAsia="zh-CN"/>
        </w:rPr>
        <w:t>上</w:t>
      </w:r>
      <w:r>
        <w:rPr>
          <w:rFonts w:hint="eastAsia" w:ascii="仿宋_GB2312" w:hAnsi="仿宋_GB2312" w:eastAsia="仿宋_GB2312" w:cs="仿宋_GB2312"/>
          <w:sz w:val="32"/>
          <w:highlight w:val="none"/>
        </w:rPr>
        <w:t>预算</w:t>
      </w:r>
      <w:r>
        <w:rPr>
          <w:rFonts w:hint="eastAsia" w:ascii="仿宋_GB2312" w:hAnsi="仿宋_GB2312" w:eastAsia="仿宋_GB2312" w:cs="仿宋_GB2312"/>
          <w:sz w:val="32"/>
          <w:highlight w:val="none"/>
          <w:lang w:eastAsia="zh-CN"/>
        </w:rPr>
        <w:t>增加</w:t>
      </w:r>
      <w:r>
        <w:rPr>
          <w:rFonts w:hint="eastAsia" w:ascii="仿宋_GB2312" w:hAnsi="仿宋_GB2312" w:eastAsia="仿宋_GB2312" w:cs="仿宋_GB2312"/>
          <w:sz w:val="32"/>
          <w:highlight w:val="none"/>
          <w:lang w:val="en-US" w:eastAsia="zh-CN"/>
        </w:rPr>
        <w:t>5.53万元，</w:t>
      </w:r>
      <w:r>
        <w:rPr>
          <w:rFonts w:hint="eastAsia" w:ascii="仿宋_GB2312" w:hAnsi="仿宋_GB2312" w:eastAsia="仿宋_GB2312" w:cs="仿宋_GB2312"/>
          <w:sz w:val="32"/>
          <w:highlight w:val="none"/>
          <w:lang w:eastAsia="zh-CN"/>
        </w:rPr>
        <w:t>与</w:t>
      </w:r>
      <w:r>
        <w:rPr>
          <w:rFonts w:hint="eastAsia" w:ascii="仿宋_GB2312" w:hAnsi="仿宋_GB2312" w:eastAsia="仿宋_GB2312" w:cs="仿宋_GB2312"/>
          <w:sz w:val="32"/>
          <w:highlight w:val="none"/>
          <w:lang w:val="en-US" w:eastAsia="zh-CN"/>
        </w:rPr>
        <w:t>上年</w:t>
      </w:r>
      <w:r>
        <w:rPr>
          <w:rFonts w:hint="eastAsia" w:ascii="仿宋_GB2312" w:hAnsi="仿宋_GB2312" w:eastAsia="仿宋_GB2312" w:cs="仿宋_GB2312"/>
          <w:sz w:val="32"/>
          <w:highlight w:val="none"/>
          <w:lang w:eastAsia="zh-CN"/>
        </w:rPr>
        <w:t>增加</w:t>
      </w:r>
      <w:r>
        <w:rPr>
          <w:rFonts w:hint="eastAsia" w:ascii="仿宋_GB2312" w:hAnsi="仿宋_GB2312" w:eastAsia="仿宋_GB2312" w:cs="仿宋_GB2312"/>
          <w:sz w:val="32"/>
          <w:highlight w:val="none"/>
          <w:lang w:val="en-US" w:eastAsia="zh-CN"/>
        </w:rPr>
        <w:t>8.61</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7.57</w:t>
      </w:r>
      <w:r>
        <w:rPr>
          <w:rFonts w:hint="eastAsia" w:ascii="仿宋_GB2312" w:hAnsi="仿宋_GB2312" w:eastAsia="仿宋_GB2312" w:cs="仿宋_GB2312"/>
          <w:sz w:val="32"/>
          <w:highlight w:val="none"/>
        </w:rPr>
        <w:t>万元、印刷费</w:t>
      </w:r>
      <w:r>
        <w:rPr>
          <w:rFonts w:hint="eastAsia" w:ascii="仿宋_GB2312" w:hAnsi="仿宋_GB2312" w:eastAsia="仿宋_GB2312" w:cs="仿宋_GB2312"/>
          <w:sz w:val="32"/>
          <w:highlight w:val="none"/>
          <w:lang w:val="en-US" w:eastAsia="zh-CN"/>
        </w:rPr>
        <w:t>2.06</w:t>
      </w:r>
      <w:r>
        <w:rPr>
          <w:rFonts w:hint="eastAsia" w:ascii="仿宋_GB2312" w:hAnsi="仿宋_GB2312" w:eastAsia="仿宋_GB2312" w:cs="仿宋_GB2312"/>
          <w:sz w:val="32"/>
          <w:highlight w:val="none"/>
        </w:rPr>
        <w:t>万元、 手续费</w:t>
      </w:r>
      <w:r>
        <w:rPr>
          <w:rFonts w:hint="eastAsia" w:ascii="仿宋_GB2312" w:hAnsi="仿宋_GB2312" w:eastAsia="仿宋_GB2312" w:cs="仿宋_GB2312"/>
          <w:sz w:val="32"/>
          <w:highlight w:val="none"/>
          <w:lang w:val="en-US" w:eastAsia="zh-CN"/>
        </w:rPr>
        <w:t>0.10万元、</w:t>
      </w:r>
      <w:r>
        <w:rPr>
          <w:rFonts w:hint="eastAsia" w:ascii="仿宋_GB2312" w:hAnsi="仿宋_GB2312" w:eastAsia="仿宋_GB2312" w:cs="仿宋_GB2312"/>
          <w:sz w:val="32"/>
          <w:highlight w:val="none"/>
        </w:rPr>
        <w:t>邮电费</w:t>
      </w:r>
      <w:r>
        <w:rPr>
          <w:rFonts w:hint="eastAsia" w:ascii="仿宋_GB2312" w:hAnsi="仿宋_GB2312" w:eastAsia="仿宋_GB2312" w:cs="仿宋_GB2312"/>
          <w:sz w:val="32"/>
          <w:highlight w:val="none"/>
          <w:lang w:val="en-US" w:eastAsia="zh-CN"/>
        </w:rPr>
        <w:t>2.30</w:t>
      </w:r>
      <w:r>
        <w:rPr>
          <w:rFonts w:hint="eastAsia" w:ascii="仿宋_GB2312" w:hAnsi="仿宋_GB2312" w:eastAsia="仿宋_GB2312" w:cs="仿宋_GB2312"/>
          <w:sz w:val="32"/>
          <w:highlight w:val="none"/>
        </w:rPr>
        <w:t>万元、 取暖费</w:t>
      </w:r>
      <w:r>
        <w:rPr>
          <w:rFonts w:hint="eastAsia" w:ascii="仿宋_GB2312" w:hAnsi="仿宋_GB2312" w:eastAsia="仿宋_GB2312" w:cs="仿宋_GB2312"/>
          <w:sz w:val="32"/>
          <w:highlight w:val="none"/>
          <w:lang w:val="en-US" w:eastAsia="zh-CN"/>
        </w:rPr>
        <w:t>12.81万元、</w:t>
      </w:r>
      <w:r>
        <w:rPr>
          <w:rFonts w:hint="eastAsia" w:ascii="仿宋_GB2312" w:hAnsi="仿宋_GB2312" w:eastAsia="仿宋_GB2312" w:cs="仿宋_GB2312"/>
          <w:sz w:val="32"/>
          <w:highlight w:val="none"/>
        </w:rPr>
        <w:t>差旅费</w:t>
      </w:r>
      <w:r>
        <w:rPr>
          <w:rFonts w:hint="eastAsia" w:ascii="仿宋_GB2312" w:hAnsi="仿宋_GB2312" w:eastAsia="仿宋_GB2312" w:cs="仿宋_GB2312"/>
          <w:sz w:val="32"/>
          <w:highlight w:val="none"/>
          <w:lang w:val="en-US" w:eastAsia="zh-CN"/>
        </w:rPr>
        <w:t>8.00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维修维（护）</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3.00</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培训费</w:t>
      </w:r>
      <w:r>
        <w:rPr>
          <w:rFonts w:hint="eastAsia" w:ascii="仿宋_GB2312" w:hAnsi="仿宋_GB2312" w:eastAsia="仿宋_GB2312" w:cs="仿宋_GB2312"/>
          <w:sz w:val="32"/>
          <w:highlight w:val="none"/>
          <w:lang w:val="en-US" w:eastAsia="zh-CN"/>
        </w:rPr>
        <w:t>0.30万元、</w:t>
      </w:r>
      <w:r>
        <w:rPr>
          <w:rFonts w:hint="eastAsia" w:ascii="仿宋_GB2312" w:hAnsi="仿宋_GB2312" w:eastAsia="仿宋_GB2312" w:cs="仿宋_GB2312"/>
          <w:sz w:val="32"/>
          <w:highlight w:val="none"/>
          <w:lang w:eastAsia="zh-CN"/>
        </w:rPr>
        <w:t>劳务费</w:t>
      </w:r>
      <w:r>
        <w:rPr>
          <w:rFonts w:hint="eastAsia" w:ascii="仿宋_GB2312" w:hAnsi="仿宋_GB2312" w:eastAsia="仿宋_GB2312" w:cs="仿宋_GB2312"/>
          <w:sz w:val="32"/>
          <w:highlight w:val="none"/>
          <w:lang w:val="en-US" w:eastAsia="zh-CN"/>
        </w:rPr>
        <w:t>1.50万元、</w:t>
      </w:r>
      <w:r>
        <w:rPr>
          <w:rFonts w:hint="eastAsia" w:ascii="仿宋_GB2312" w:hAnsi="仿宋_GB2312" w:eastAsia="仿宋_GB2312" w:cs="仿宋_GB2312"/>
          <w:sz w:val="32"/>
          <w:highlight w:val="none"/>
        </w:rPr>
        <w:t>工会经费</w:t>
      </w:r>
      <w:r>
        <w:rPr>
          <w:rFonts w:hint="eastAsia" w:ascii="仿宋_GB2312" w:hAnsi="仿宋_GB2312" w:eastAsia="仿宋_GB2312" w:cs="仿宋_GB2312"/>
          <w:sz w:val="32"/>
          <w:highlight w:val="none"/>
          <w:lang w:val="en-US" w:eastAsia="zh-CN"/>
        </w:rPr>
        <w:t>9.99</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公务用车运行维护费</w:t>
      </w:r>
      <w:r>
        <w:rPr>
          <w:rFonts w:hint="eastAsia" w:ascii="仿宋_GB2312" w:hAnsi="仿宋_GB2312" w:eastAsia="仿宋_GB2312" w:cs="仿宋_GB2312"/>
          <w:sz w:val="32"/>
          <w:highlight w:val="none"/>
          <w:lang w:val="en-US" w:eastAsia="zh-CN"/>
        </w:rPr>
        <w:t>9.0万元、其他商品与服务支出11.14万元、办公设备购置2.00万元</w:t>
      </w:r>
      <w:r>
        <w:rPr>
          <w:rFonts w:hint="eastAsia" w:ascii="仿宋_GB2312" w:hAnsi="仿宋_GB2312" w:eastAsia="仿宋_GB2312" w:cs="仿宋_GB2312"/>
          <w:sz w:val="32"/>
          <w:highlight w:val="none"/>
        </w:rPr>
        <w:t>。</w:t>
      </w:r>
    </w:p>
    <w:p w14:paraId="5189636F">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B599F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2025年盘锦市自然资源局安排政府采购预算</w:t>
      </w:r>
      <w:r>
        <w:rPr>
          <w:rFonts w:hint="eastAsia" w:ascii="仿宋_GB2312" w:hAnsi="仿宋_GB2312" w:eastAsia="仿宋_GB2312" w:cs="仿宋_GB2312"/>
          <w:sz w:val="32"/>
          <w:lang w:val="en-US" w:eastAsia="zh-CN"/>
        </w:rPr>
        <w:t>198.53</w:t>
      </w:r>
      <w:r>
        <w:rPr>
          <w:rFonts w:hint="eastAsia" w:ascii="仿宋_GB2312" w:hAnsi="仿宋_GB2312" w:eastAsia="仿宋_GB2312" w:cs="仿宋_GB2312"/>
          <w:sz w:val="32"/>
          <w:szCs w:val="32"/>
          <w:lang w:val="en-US" w:eastAsia="zh-CN"/>
        </w:rPr>
        <w:t>万元，具体为货物0万元，服务</w:t>
      </w:r>
      <w:r>
        <w:rPr>
          <w:rFonts w:hint="eastAsia" w:ascii="仿宋_GB2312" w:hAnsi="仿宋_GB2312" w:eastAsia="仿宋_GB2312" w:cs="仿宋_GB2312"/>
          <w:sz w:val="32"/>
          <w:highlight w:val="none"/>
          <w:lang w:val="en-US" w:eastAsia="zh-CN"/>
        </w:rPr>
        <w:t>76.89</w:t>
      </w:r>
      <w:r>
        <w:rPr>
          <w:rFonts w:hint="eastAsia" w:ascii="仿宋_GB2312" w:hAnsi="仿宋_GB2312" w:eastAsia="仿宋_GB2312" w:cs="仿宋_GB2312"/>
          <w:sz w:val="32"/>
          <w:szCs w:val="32"/>
          <w:lang w:val="en-US" w:eastAsia="zh-CN"/>
        </w:rPr>
        <w:t>万元，工程121.64万元；预留面向中小企业采购份额0万元，其中预留给小微企业0万元。</w:t>
      </w:r>
    </w:p>
    <w:p w14:paraId="714920B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D88CA2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盘锦市自然资源局财政拨款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9.00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eastAsia="zh-CN"/>
        </w:rPr>
        <w:t>上涨</w:t>
      </w:r>
      <w:r>
        <w:rPr>
          <w:rFonts w:hint="eastAsia" w:ascii="仿宋_GB2312" w:eastAsia="仿宋_GB2312"/>
          <w:sz w:val="32"/>
          <w:szCs w:val="32"/>
          <w:lang w:val="en-US" w:eastAsia="zh-CN"/>
        </w:rPr>
        <w:t>200</w:t>
      </w:r>
      <w:r>
        <w:rPr>
          <w:rFonts w:hint="eastAsia" w:ascii="仿宋_GB2312" w:eastAsia="仿宋_GB2312"/>
          <w:sz w:val="32"/>
          <w:szCs w:val="32"/>
        </w:rPr>
        <w:t>%。其中：</w:t>
      </w:r>
    </w:p>
    <w:p w14:paraId="3194855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。主要原因</w:t>
      </w:r>
      <w:r>
        <w:rPr>
          <w:rFonts w:hint="eastAsia" w:ascii="仿宋_GB2312" w:eastAsia="仿宋_GB2312"/>
          <w:sz w:val="32"/>
          <w:szCs w:val="32"/>
          <w:lang w:eastAsia="zh-CN"/>
        </w:rPr>
        <w:t>为我单位无因公出国（境）业务</w:t>
      </w:r>
      <w:r>
        <w:rPr>
          <w:rFonts w:hint="eastAsia" w:ascii="仿宋_GB2312" w:eastAsia="仿宋_GB2312"/>
          <w:sz w:val="32"/>
          <w:szCs w:val="32"/>
        </w:rPr>
        <w:t>。</w:t>
      </w:r>
    </w:p>
    <w:p w14:paraId="176B5A6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。主要原因</w:t>
      </w:r>
      <w:r>
        <w:rPr>
          <w:rFonts w:hint="eastAsia" w:ascii="仿宋_GB2312" w:eastAsia="仿宋_GB2312"/>
          <w:sz w:val="32"/>
          <w:szCs w:val="32"/>
          <w:lang w:eastAsia="zh-CN"/>
        </w:rPr>
        <w:t>为我单位无公务接待业务</w:t>
      </w:r>
      <w:r>
        <w:rPr>
          <w:rFonts w:hint="eastAsia" w:ascii="仿宋_GB2312" w:eastAsia="仿宋_GB2312"/>
          <w:sz w:val="32"/>
          <w:szCs w:val="32"/>
        </w:rPr>
        <w:t>。</w:t>
      </w:r>
    </w:p>
    <w:p w14:paraId="4814C7BE">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9.00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9.00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lang w:val="en-US" w:eastAsia="zh-CN"/>
        </w:rPr>
        <w:t>4.50</w:t>
      </w:r>
      <w:r>
        <w:rPr>
          <w:rFonts w:hint="eastAsia" w:ascii="仿宋_GB2312" w:eastAsia="仿宋_GB2312"/>
          <w:sz w:val="32"/>
          <w:szCs w:val="32"/>
        </w:rPr>
        <w:t>万元，</w:t>
      </w:r>
      <w:r>
        <w:rPr>
          <w:rFonts w:hint="eastAsia" w:ascii="仿宋_GB2312" w:eastAsia="仿宋_GB2312"/>
          <w:sz w:val="32"/>
          <w:szCs w:val="32"/>
          <w:lang w:eastAsia="zh-CN"/>
        </w:rPr>
        <w:t>上涨</w:t>
      </w:r>
      <w:r>
        <w:rPr>
          <w:rFonts w:hint="eastAsia" w:ascii="仿宋_GB2312" w:eastAsia="仿宋_GB2312"/>
          <w:sz w:val="32"/>
          <w:szCs w:val="32"/>
          <w:lang w:val="en-US" w:eastAsia="zh-CN"/>
        </w:rPr>
        <w:t>200</w:t>
      </w:r>
      <w:r>
        <w:rPr>
          <w:rFonts w:hint="eastAsia" w:ascii="仿宋_GB2312" w:eastAsia="仿宋_GB2312"/>
          <w:sz w:val="32"/>
          <w:szCs w:val="32"/>
        </w:rPr>
        <w:t>%。主要原因是</w:t>
      </w:r>
      <w:r>
        <w:rPr>
          <w:rFonts w:hint="eastAsia" w:ascii="仿宋_GB2312" w:hAnsi="仿宋_GB2312" w:eastAsia="仿宋_GB2312" w:cs="仿宋_GB2312"/>
          <w:sz w:val="32"/>
          <w:lang w:val="en-US" w:eastAsia="zh-CN"/>
        </w:rPr>
        <w:t>由中心划转一台公务用车至我单位</w:t>
      </w:r>
      <w:r>
        <w:rPr>
          <w:rFonts w:hint="eastAsia" w:ascii="仿宋_GB2312" w:eastAsia="仿宋_GB2312"/>
          <w:sz w:val="32"/>
          <w:szCs w:val="32"/>
        </w:rPr>
        <w:t>。</w:t>
      </w:r>
    </w:p>
    <w:p w14:paraId="3B9DE3FB">
      <w:pPr>
        <w:pStyle w:val="2"/>
      </w:pPr>
    </w:p>
    <w:p w14:paraId="48315564"/>
    <w:p w14:paraId="0CAFE575">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635090A">
        <w:tblPrEx>
          <w:tblCellMar>
            <w:top w:w="15" w:type="dxa"/>
            <w:left w:w="108" w:type="dxa"/>
            <w:bottom w:w="15" w:type="dxa"/>
            <w:right w:w="108" w:type="dxa"/>
          </w:tblCellMar>
        </w:tblPrEx>
        <w:trPr>
          <w:trHeight w:val="570" w:hRule="atLeast"/>
        </w:trPr>
        <w:tc>
          <w:tcPr>
            <w:tcW w:w="8835" w:type="dxa"/>
            <w:gridSpan w:val="4"/>
            <w:vAlign w:val="center"/>
          </w:tcPr>
          <w:p w14:paraId="7276264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BEDF89E">
        <w:tblPrEx>
          <w:tblCellMar>
            <w:top w:w="15" w:type="dxa"/>
            <w:left w:w="108" w:type="dxa"/>
            <w:bottom w:w="15" w:type="dxa"/>
            <w:right w:w="108" w:type="dxa"/>
          </w:tblCellMar>
        </w:tblPrEx>
        <w:trPr>
          <w:trHeight w:val="480" w:hRule="atLeast"/>
        </w:trPr>
        <w:tc>
          <w:tcPr>
            <w:tcW w:w="3423" w:type="dxa"/>
            <w:vAlign w:val="center"/>
          </w:tcPr>
          <w:p w14:paraId="061C08C1">
            <w:pPr>
              <w:widowControl/>
              <w:spacing w:line="560" w:lineRule="exact"/>
              <w:jc w:val="left"/>
              <w:rPr>
                <w:rFonts w:ascii="宋体" w:hAnsi="宋体" w:cs="宋体"/>
                <w:color w:val="000000"/>
                <w:kern w:val="0"/>
                <w:sz w:val="24"/>
              </w:rPr>
            </w:pPr>
          </w:p>
        </w:tc>
        <w:tc>
          <w:tcPr>
            <w:tcW w:w="2026" w:type="dxa"/>
            <w:vAlign w:val="center"/>
          </w:tcPr>
          <w:p w14:paraId="02882732">
            <w:pPr>
              <w:widowControl/>
              <w:spacing w:line="560" w:lineRule="exact"/>
              <w:jc w:val="left"/>
              <w:rPr>
                <w:rFonts w:ascii="宋体" w:hAnsi="宋体" w:cs="宋体"/>
                <w:color w:val="000000"/>
                <w:kern w:val="0"/>
                <w:sz w:val="24"/>
              </w:rPr>
            </w:pPr>
          </w:p>
        </w:tc>
        <w:tc>
          <w:tcPr>
            <w:tcW w:w="3386" w:type="dxa"/>
            <w:gridSpan w:val="2"/>
            <w:vAlign w:val="center"/>
          </w:tcPr>
          <w:p w14:paraId="312878C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B2AE728">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DED4A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9F935D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76A37A4">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876370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9A2E0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099385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7C32E6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943646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AA984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081C9DB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9.00</w:t>
            </w:r>
          </w:p>
        </w:tc>
      </w:tr>
      <w:tr w14:paraId="6F1DC2E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4F27E9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3FB83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073380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1FA709D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76594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77769C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4ABCD2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C492B4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6B32E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937DA10">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78949CE4">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9.00</w:t>
            </w:r>
          </w:p>
        </w:tc>
      </w:tr>
      <w:tr w14:paraId="5D592A4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493F6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789186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BD4692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5580B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C43AF7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649AD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5A7C40F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9.00</w:t>
            </w:r>
          </w:p>
        </w:tc>
      </w:tr>
    </w:tbl>
    <w:p w14:paraId="727A57C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7B9D654">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highlight w:val="none"/>
          <w:lang w:val="en-US" w:eastAsia="zh-CN"/>
        </w:rPr>
        <w:t>盘锦市自然资源局</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万元，单位价值50万元以上的设备</w:t>
      </w:r>
      <w:r>
        <w:rPr>
          <w:rFonts w:hint="eastAsia" w:ascii="仿宋_GB2312" w:hAnsi="宋体" w:eastAsia="仿宋_GB2312"/>
          <w:sz w:val="32"/>
          <w:szCs w:val="32"/>
          <w:lang w:val="en-US" w:eastAsia="zh-CN"/>
        </w:rPr>
        <w:t>2</w:t>
      </w:r>
      <w:bookmarkStart w:id="0" w:name="_GoBack"/>
      <w:bookmarkEnd w:id="0"/>
      <w:r>
        <w:rPr>
          <w:rFonts w:hint="eastAsia" w:ascii="仿宋_GB2312" w:hAnsi="宋体" w:eastAsia="仿宋_GB2312"/>
          <w:sz w:val="32"/>
          <w:szCs w:val="32"/>
        </w:rPr>
        <w:t>台，单位价值100万元以上的设备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F40BCD6">
      <w:pPr>
        <w:spacing w:line="560" w:lineRule="exact"/>
        <w:ind w:firstLine="646" w:firstLineChars="200"/>
        <w:rPr>
          <w:rFonts w:hint="eastAsia" w:ascii="仿宋_GB2312" w:hAnsi="仿宋_GB2312" w:eastAsia="仿宋_GB2312" w:cs="仿宋_GB2312"/>
          <w:sz w:val="32"/>
          <w:highlight w:val="none"/>
          <w:lang w:val="en-US" w:eastAsia="zh-CN"/>
        </w:rPr>
      </w:pPr>
    </w:p>
    <w:p w14:paraId="496E1DD2">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D49937A">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盘锦市自然资源局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个，涉及资金</w:t>
      </w:r>
      <w:r>
        <w:rPr>
          <w:rFonts w:hint="eastAsia" w:ascii="仿宋_GB2312" w:hAnsi="仿宋_GB2312" w:eastAsia="仿宋_GB2312" w:cs="仿宋_GB2312"/>
          <w:sz w:val="32"/>
          <w:highlight w:val="none"/>
          <w:lang w:val="en-US" w:eastAsia="zh-CN"/>
        </w:rPr>
        <w:t>341.71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F9738FE">
      <w:pPr>
        <w:spacing w:line="560" w:lineRule="exact"/>
        <w:ind w:firstLine="632" w:firstLineChars="196"/>
        <w:rPr>
          <w:rFonts w:hint="eastAsia" w:ascii="仿宋_GB2312" w:hAnsi="宋体" w:eastAsia="仿宋_GB2312"/>
          <w:color w:val="auto"/>
          <w:sz w:val="32"/>
          <w:szCs w:val="32"/>
          <w:highlight w:val="none"/>
        </w:rPr>
      </w:pPr>
    </w:p>
    <w:p w14:paraId="06CA4F62">
      <w:pPr>
        <w:spacing w:line="560" w:lineRule="exact"/>
        <w:ind w:firstLine="632" w:firstLineChars="196"/>
        <w:rPr>
          <w:rFonts w:hint="eastAsia" w:ascii="仿宋_GB2312" w:hAnsi="宋体" w:eastAsia="仿宋_GB2312"/>
          <w:color w:val="auto"/>
          <w:sz w:val="32"/>
          <w:szCs w:val="32"/>
          <w:highlight w:val="none"/>
        </w:rPr>
      </w:pPr>
    </w:p>
    <w:p w14:paraId="04B24DC0">
      <w:pPr>
        <w:spacing w:line="560" w:lineRule="exact"/>
        <w:ind w:firstLine="632" w:firstLineChars="196"/>
        <w:rPr>
          <w:rFonts w:hint="eastAsia" w:ascii="仿宋_GB2312" w:hAnsi="宋体" w:eastAsia="仿宋_GB2312"/>
          <w:color w:val="auto"/>
          <w:sz w:val="32"/>
          <w:szCs w:val="32"/>
          <w:highlight w:val="none"/>
        </w:rPr>
      </w:pPr>
    </w:p>
    <w:p w14:paraId="75C56565">
      <w:pPr>
        <w:spacing w:line="560" w:lineRule="exact"/>
        <w:ind w:firstLine="632" w:firstLineChars="196"/>
        <w:rPr>
          <w:rFonts w:hint="eastAsia" w:ascii="仿宋_GB2312" w:hAnsi="宋体" w:eastAsia="仿宋_GB2312"/>
          <w:color w:val="auto"/>
          <w:sz w:val="32"/>
          <w:szCs w:val="32"/>
          <w:highlight w:val="none"/>
        </w:rPr>
      </w:pPr>
    </w:p>
    <w:p w14:paraId="5AE887B6">
      <w:pPr>
        <w:spacing w:line="560" w:lineRule="exact"/>
        <w:ind w:firstLine="632" w:firstLineChars="196"/>
        <w:rPr>
          <w:rFonts w:hint="eastAsia" w:ascii="仿宋_GB2312" w:hAnsi="宋体" w:eastAsia="仿宋_GB2312"/>
          <w:color w:val="auto"/>
          <w:sz w:val="32"/>
          <w:szCs w:val="32"/>
          <w:highlight w:val="none"/>
        </w:rPr>
      </w:pPr>
    </w:p>
    <w:p w14:paraId="1C389544">
      <w:pPr>
        <w:spacing w:line="560" w:lineRule="exact"/>
        <w:ind w:firstLine="632" w:firstLineChars="196"/>
        <w:rPr>
          <w:rFonts w:hint="eastAsia" w:ascii="仿宋_GB2312" w:hAnsi="宋体" w:eastAsia="仿宋_GB2312"/>
          <w:color w:val="auto"/>
          <w:sz w:val="32"/>
          <w:szCs w:val="32"/>
          <w:highlight w:val="none"/>
        </w:rPr>
      </w:pPr>
    </w:p>
    <w:p w14:paraId="34AF72EA">
      <w:pPr>
        <w:spacing w:line="560" w:lineRule="exact"/>
        <w:ind w:firstLine="632" w:firstLineChars="196"/>
        <w:rPr>
          <w:rFonts w:hint="eastAsia" w:ascii="仿宋_GB2312" w:hAnsi="宋体" w:eastAsia="仿宋_GB2312"/>
          <w:color w:val="auto"/>
          <w:sz w:val="32"/>
          <w:szCs w:val="32"/>
          <w:highlight w:val="none"/>
        </w:rPr>
      </w:pPr>
    </w:p>
    <w:p w14:paraId="3733591E">
      <w:pPr>
        <w:spacing w:line="560" w:lineRule="exact"/>
        <w:ind w:firstLine="632" w:firstLineChars="196"/>
        <w:rPr>
          <w:rFonts w:hint="eastAsia" w:ascii="仿宋_GB2312" w:hAnsi="宋体" w:eastAsia="仿宋_GB2312"/>
          <w:color w:val="auto"/>
          <w:sz w:val="32"/>
          <w:szCs w:val="32"/>
          <w:highlight w:val="none"/>
        </w:rPr>
      </w:pPr>
    </w:p>
    <w:p w14:paraId="40E92621">
      <w:pPr>
        <w:spacing w:line="560" w:lineRule="exact"/>
        <w:ind w:firstLine="632" w:firstLineChars="196"/>
        <w:rPr>
          <w:rFonts w:hint="eastAsia" w:ascii="仿宋_GB2312" w:hAnsi="宋体" w:eastAsia="仿宋_GB2312"/>
          <w:color w:val="auto"/>
          <w:sz w:val="32"/>
          <w:szCs w:val="32"/>
          <w:highlight w:val="none"/>
        </w:rPr>
      </w:pPr>
    </w:p>
    <w:p w14:paraId="110A8129">
      <w:pPr>
        <w:spacing w:line="560" w:lineRule="exact"/>
        <w:ind w:firstLine="632" w:firstLineChars="196"/>
        <w:rPr>
          <w:rFonts w:hint="eastAsia" w:ascii="仿宋_GB2312" w:hAnsi="宋体" w:eastAsia="仿宋_GB2312"/>
          <w:color w:val="auto"/>
          <w:sz w:val="32"/>
          <w:szCs w:val="32"/>
          <w:highlight w:val="none"/>
        </w:rPr>
      </w:pPr>
    </w:p>
    <w:p w14:paraId="73ED91A6">
      <w:pPr>
        <w:spacing w:line="560" w:lineRule="exact"/>
        <w:ind w:firstLine="632" w:firstLineChars="196"/>
        <w:rPr>
          <w:rFonts w:hint="eastAsia" w:ascii="仿宋_GB2312" w:hAnsi="宋体" w:eastAsia="仿宋_GB2312"/>
          <w:color w:val="auto"/>
          <w:sz w:val="32"/>
          <w:szCs w:val="32"/>
          <w:highlight w:val="none"/>
        </w:rPr>
      </w:pPr>
    </w:p>
    <w:p w14:paraId="09490CB4">
      <w:pPr>
        <w:spacing w:line="560" w:lineRule="exact"/>
        <w:ind w:firstLine="632" w:firstLineChars="196"/>
        <w:rPr>
          <w:rFonts w:hint="eastAsia" w:ascii="仿宋_GB2312" w:hAnsi="宋体" w:eastAsia="仿宋_GB2312"/>
          <w:color w:val="auto"/>
          <w:sz w:val="32"/>
          <w:szCs w:val="32"/>
          <w:highlight w:val="none"/>
        </w:rPr>
      </w:pPr>
    </w:p>
    <w:p w14:paraId="7F3F5785">
      <w:pPr>
        <w:spacing w:line="560" w:lineRule="exact"/>
        <w:ind w:firstLine="632" w:firstLineChars="196"/>
        <w:rPr>
          <w:rFonts w:hint="eastAsia" w:ascii="仿宋_GB2312" w:hAnsi="宋体" w:eastAsia="仿宋_GB2312"/>
          <w:color w:val="auto"/>
          <w:sz w:val="32"/>
          <w:szCs w:val="32"/>
          <w:highlight w:val="none"/>
        </w:rPr>
      </w:pPr>
    </w:p>
    <w:p w14:paraId="30869129">
      <w:pPr>
        <w:spacing w:line="560" w:lineRule="exact"/>
        <w:ind w:firstLine="632" w:firstLineChars="196"/>
        <w:rPr>
          <w:rFonts w:hint="eastAsia" w:ascii="仿宋_GB2312" w:hAnsi="宋体" w:eastAsia="仿宋_GB2312"/>
          <w:color w:val="auto"/>
          <w:sz w:val="32"/>
          <w:szCs w:val="32"/>
          <w:highlight w:val="none"/>
        </w:rPr>
      </w:pPr>
    </w:p>
    <w:p w14:paraId="796930B0">
      <w:pPr>
        <w:spacing w:line="560" w:lineRule="exact"/>
        <w:ind w:firstLine="632" w:firstLineChars="196"/>
        <w:rPr>
          <w:rFonts w:hint="eastAsia" w:ascii="仿宋_GB2312" w:hAnsi="宋体" w:eastAsia="仿宋_GB2312"/>
          <w:color w:val="auto"/>
          <w:sz w:val="32"/>
          <w:szCs w:val="32"/>
          <w:highlight w:val="none"/>
        </w:rPr>
      </w:pPr>
    </w:p>
    <w:p w14:paraId="758F7A2C">
      <w:pPr>
        <w:spacing w:line="560" w:lineRule="exact"/>
        <w:jc w:val="center"/>
        <w:rPr>
          <w:rFonts w:ascii="宋体" w:hAnsi="宋体"/>
          <w:b/>
          <w:sz w:val="36"/>
          <w:szCs w:val="36"/>
        </w:rPr>
      </w:pPr>
      <w:r>
        <w:rPr>
          <w:rFonts w:hint="eastAsia" w:ascii="宋体" w:hAnsi="宋体"/>
          <w:b/>
          <w:sz w:val="36"/>
          <w:szCs w:val="36"/>
        </w:rPr>
        <w:t>第四部分 名词解释</w:t>
      </w:r>
    </w:p>
    <w:p w14:paraId="0BA0BDAF">
      <w:pPr>
        <w:spacing w:line="560" w:lineRule="exact"/>
        <w:jc w:val="center"/>
        <w:rPr>
          <w:rFonts w:ascii="仿宋_GB2312" w:eastAsia="仿宋_GB2312"/>
          <w:sz w:val="32"/>
          <w:szCs w:val="32"/>
        </w:rPr>
      </w:pPr>
    </w:p>
    <w:p w14:paraId="0CB5632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5BBD90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31DE31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3ED97C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AD1DC1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121A34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942A14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602F1F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7715724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31D3F73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E806E5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261246E4">
      <w:pPr>
        <w:spacing w:line="560" w:lineRule="exact"/>
        <w:rPr>
          <w:rFonts w:ascii="宋体" w:hAnsi="宋体"/>
          <w:b/>
          <w:sz w:val="36"/>
          <w:szCs w:val="36"/>
        </w:rPr>
      </w:pPr>
    </w:p>
    <w:p w14:paraId="35DAA30B">
      <w:pPr>
        <w:spacing w:line="560" w:lineRule="exact"/>
        <w:jc w:val="center"/>
        <w:rPr>
          <w:rFonts w:ascii="宋体" w:hAnsi="宋体"/>
          <w:b/>
          <w:sz w:val="36"/>
          <w:szCs w:val="36"/>
        </w:rPr>
      </w:pPr>
    </w:p>
    <w:p w14:paraId="37B540F1">
      <w:pPr>
        <w:pStyle w:val="2"/>
        <w:rPr>
          <w:rFonts w:ascii="宋体" w:hAnsi="宋体"/>
          <w:b/>
          <w:sz w:val="36"/>
          <w:szCs w:val="36"/>
        </w:rPr>
      </w:pPr>
    </w:p>
    <w:p w14:paraId="2526E4F5">
      <w:pPr>
        <w:rPr>
          <w:rFonts w:ascii="宋体" w:hAnsi="宋体"/>
          <w:b/>
          <w:sz w:val="36"/>
          <w:szCs w:val="36"/>
        </w:rPr>
      </w:pPr>
    </w:p>
    <w:p w14:paraId="44DF7F73">
      <w:pPr>
        <w:pStyle w:val="2"/>
        <w:rPr>
          <w:rFonts w:ascii="宋体" w:hAnsi="宋体"/>
          <w:b/>
          <w:sz w:val="36"/>
          <w:szCs w:val="36"/>
        </w:rPr>
      </w:pPr>
    </w:p>
    <w:p w14:paraId="7A98462B">
      <w:pPr>
        <w:rPr>
          <w:rFonts w:ascii="宋体" w:hAnsi="宋体"/>
          <w:b/>
          <w:sz w:val="36"/>
          <w:szCs w:val="36"/>
        </w:rPr>
      </w:pPr>
    </w:p>
    <w:p w14:paraId="5A372C1D">
      <w:pPr>
        <w:pStyle w:val="2"/>
        <w:rPr>
          <w:rFonts w:ascii="宋体" w:hAnsi="宋体"/>
          <w:b/>
          <w:sz w:val="36"/>
          <w:szCs w:val="36"/>
        </w:rPr>
      </w:pPr>
    </w:p>
    <w:p w14:paraId="1E841E99">
      <w:pPr>
        <w:rPr>
          <w:rFonts w:ascii="宋体" w:hAnsi="宋体"/>
          <w:b/>
          <w:sz w:val="36"/>
          <w:szCs w:val="36"/>
        </w:rPr>
      </w:pPr>
    </w:p>
    <w:p w14:paraId="615A68FD">
      <w:pPr>
        <w:pStyle w:val="2"/>
        <w:rPr>
          <w:rFonts w:ascii="宋体" w:hAnsi="宋体"/>
          <w:b/>
          <w:sz w:val="36"/>
          <w:szCs w:val="36"/>
        </w:rPr>
      </w:pPr>
    </w:p>
    <w:p w14:paraId="2CBA19C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04E5F77">
      <w:pPr>
        <w:tabs>
          <w:tab w:val="left" w:pos="2343"/>
        </w:tabs>
        <w:spacing w:line="560" w:lineRule="exact"/>
        <w:jc w:val="both"/>
        <w:rPr>
          <w:rFonts w:hint="eastAsia" w:ascii="宋体" w:hAnsi="宋体"/>
          <w:b/>
          <w:sz w:val="36"/>
          <w:szCs w:val="36"/>
        </w:rPr>
      </w:pPr>
    </w:p>
    <w:p w14:paraId="1D13C1BD">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盘锦市自然资源局</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13259A78">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C2B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88B61F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9004D7"/>
    <w:rsid w:val="0BB208C5"/>
    <w:rsid w:val="0C423125"/>
    <w:rsid w:val="0D2427C1"/>
    <w:rsid w:val="0E5D2B9E"/>
    <w:rsid w:val="0E6D4386"/>
    <w:rsid w:val="0F2A085F"/>
    <w:rsid w:val="0F7349CC"/>
    <w:rsid w:val="106E56DE"/>
    <w:rsid w:val="108538EA"/>
    <w:rsid w:val="11B20219"/>
    <w:rsid w:val="126B66EF"/>
    <w:rsid w:val="127267ED"/>
    <w:rsid w:val="130D280B"/>
    <w:rsid w:val="132428BF"/>
    <w:rsid w:val="15DB4324"/>
    <w:rsid w:val="17676F00"/>
    <w:rsid w:val="17B616E5"/>
    <w:rsid w:val="17F07D94"/>
    <w:rsid w:val="1877372F"/>
    <w:rsid w:val="189B1ADC"/>
    <w:rsid w:val="18C33AC7"/>
    <w:rsid w:val="18DF049C"/>
    <w:rsid w:val="18EC27B3"/>
    <w:rsid w:val="19027D91"/>
    <w:rsid w:val="19455480"/>
    <w:rsid w:val="195E646E"/>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450A1F"/>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C568CC"/>
    <w:rsid w:val="2BF47C3E"/>
    <w:rsid w:val="2CE909AA"/>
    <w:rsid w:val="2D2449BD"/>
    <w:rsid w:val="2EB3162C"/>
    <w:rsid w:val="2EE465A5"/>
    <w:rsid w:val="2F142285"/>
    <w:rsid w:val="2F1E358A"/>
    <w:rsid w:val="2F3DE142"/>
    <w:rsid w:val="2FAC4B1B"/>
    <w:rsid w:val="313E7D46"/>
    <w:rsid w:val="316C7C8A"/>
    <w:rsid w:val="31EE3102"/>
    <w:rsid w:val="31FB3A39"/>
    <w:rsid w:val="32A55E18"/>
    <w:rsid w:val="340C5648"/>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AD5D05"/>
    <w:rsid w:val="5AD05F1E"/>
    <w:rsid w:val="5B152E64"/>
    <w:rsid w:val="5B7340B8"/>
    <w:rsid w:val="5BDFAB0E"/>
    <w:rsid w:val="5C32682B"/>
    <w:rsid w:val="5CDEEC0A"/>
    <w:rsid w:val="5D5F6243"/>
    <w:rsid w:val="5D7C6005"/>
    <w:rsid w:val="5DC77D97"/>
    <w:rsid w:val="5DD22168"/>
    <w:rsid w:val="5F8B5703"/>
    <w:rsid w:val="5FE2B437"/>
    <w:rsid w:val="5FEF5520"/>
    <w:rsid w:val="5FF71960"/>
    <w:rsid w:val="60147D4F"/>
    <w:rsid w:val="60B34342"/>
    <w:rsid w:val="616B3E01"/>
    <w:rsid w:val="617F0DBA"/>
    <w:rsid w:val="61DE4A37"/>
    <w:rsid w:val="62066B73"/>
    <w:rsid w:val="628C5B80"/>
    <w:rsid w:val="638C42D9"/>
    <w:rsid w:val="63D97827"/>
    <w:rsid w:val="64934C53"/>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B76682"/>
    <w:rsid w:val="731F0A75"/>
    <w:rsid w:val="73351169"/>
    <w:rsid w:val="741831B5"/>
    <w:rsid w:val="754D35E7"/>
    <w:rsid w:val="75AC1767"/>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DF76897"/>
    <w:rsid w:val="7EAD64CA"/>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4275</Words>
  <Characters>4563</Characters>
  <Lines>22</Lines>
  <Paragraphs>6</Paragraphs>
  <TotalTime>1</TotalTime>
  <ScaleCrop>false</ScaleCrop>
  <LinksUpToDate>false</LinksUpToDate>
  <CharactersWithSpaces>4608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贾颜菲</cp:lastModifiedBy>
  <cp:lastPrinted>2022-02-17T12:01:00Z</cp:lastPrinted>
  <dcterms:modified xsi:type="dcterms:W3CDTF">2025-02-13T01:03:24Z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eyJoZGlkIjoiNjBkZWQzMWMxODk4NmYxMDliMzkyMjE3MzFmZDc5YzYiLCJ1c2VySWQiOiIxMzgzMTYyNDkxIn0=</vt:lpwstr>
  </property>
  <property fmtid="{D5CDD505-2E9C-101B-9397-08002B2CF9AE}" pid="4" name="ICV">
    <vt:lpwstr>C437318F7AB54B10BDF0363FAA34FB9A_13</vt:lpwstr>
  </property>
</Properties>
</file>