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0C27">
      <w:pPr>
        <w:pStyle w:val="7"/>
        <w:pBdr>
          <w:bottom w:val="single" w:color="717171" w:sz="12" w:space="8"/>
        </w:pBdr>
        <w:spacing w:before="0" w:beforeAutospacing="0" w:after="0" w:afterAutospacing="0" w:line="675" w:lineRule="atLeast"/>
        <w:jc w:val="center"/>
        <w:rPr>
          <w:rFonts w:ascii="微软雅黑" w:hAnsi="微软雅黑" w:eastAsia="微软雅黑"/>
          <w:b w:val="0"/>
          <w:bCs w:val="0"/>
          <w:color w:val="000000"/>
          <w:sz w:val="38"/>
          <w:szCs w:val="38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盘锦市盘山生态环境分局关于2024年</w:t>
      </w:r>
      <w:r>
        <w:rPr>
          <w:rFonts w:hint="default" w:ascii="微软雅黑" w:hAnsi="微软雅黑" w:eastAsia="微软雅黑"/>
          <w:b w:val="0"/>
          <w:bCs w:val="0"/>
          <w:color w:val="000000"/>
          <w:sz w:val="38"/>
          <w:szCs w:val="38"/>
          <w:lang w:val="en-US"/>
        </w:rPr>
        <w:t>12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月</w:t>
      </w:r>
      <w:r>
        <w:rPr>
          <w:rFonts w:hint="default" w:ascii="微软雅黑" w:hAnsi="微软雅黑" w:eastAsia="微软雅黑"/>
          <w:b w:val="0"/>
          <w:bCs w:val="0"/>
          <w:color w:val="000000"/>
          <w:sz w:val="38"/>
          <w:szCs w:val="38"/>
          <w:lang w:val="en-US"/>
        </w:rPr>
        <w:t>1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日建设项目环境影响评价文件受理情况的公示</w:t>
      </w:r>
    </w:p>
    <w:p w14:paraId="46F76F61">
      <w:pPr>
        <w:pStyle w:val="11"/>
        <w:shd w:val="clear" w:color="auto" w:fill="FFFFFF"/>
        <w:spacing w:before="0" w:beforeAutospacing="0" w:after="0" w:afterAutospacing="0" w:line="450" w:lineRule="atLeast"/>
        <w:ind w:firstLine="540" w:firstLineChars="20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根据建设项目环境影响评价审批程序的有关规定，2024年</w:t>
      </w:r>
      <w:r>
        <w:rPr>
          <w:rFonts w:hint="default"/>
          <w:sz w:val="27"/>
          <w:szCs w:val="27"/>
          <w:lang w:val="en-US"/>
        </w:rPr>
        <w:t>12</w:t>
      </w:r>
      <w:r>
        <w:rPr>
          <w:rFonts w:hint="eastAsia"/>
          <w:sz w:val="27"/>
          <w:szCs w:val="27"/>
        </w:rPr>
        <w:t>月</w:t>
      </w:r>
      <w:r>
        <w:rPr>
          <w:rFonts w:hint="default"/>
          <w:sz w:val="27"/>
          <w:szCs w:val="27"/>
          <w:lang w:val="en-US"/>
        </w:rPr>
        <w:t>1</w:t>
      </w:r>
      <w:r>
        <w:rPr>
          <w:rFonts w:hint="eastAsia"/>
          <w:sz w:val="27"/>
          <w:szCs w:val="27"/>
        </w:rPr>
        <w:t>日我局受理</w:t>
      </w:r>
      <w:r>
        <w:rPr>
          <w:rFonts w:hint="eastAsia"/>
          <w:sz w:val="27"/>
          <w:szCs w:val="27"/>
          <w:lang w:val="en-US" w:eastAsia="zh-CN"/>
        </w:rPr>
        <w:t>1</w:t>
      </w:r>
      <w:r>
        <w:rPr>
          <w:rFonts w:hint="eastAsia"/>
          <w:sz w:val="27"/>
          <w:szCs w:val="27"/>
        </w:rPr>
        <w:t>个建设项目环境影响评价文件。现将受理情况予以公示，公示期为2024年</w:t>
      </w:r>
      <w:r>
        <w:rPr>
          <w:rFonts w:hint="default"/>
          <w:sz w:val="27"/>
          <w:szCs w:val="27"/>
          <w:lang w:val="en-US"/>
        </w:rPr>
        <w:t>12</w:t>
      </w:r>
      <w:r>
        <w:rPr>
          <w:rFonts w:hint="eastAsia"/>
          <w:sz w:val="27"/>
          <w:szCs w:val="27"/>
        </w:rPr>
        <w:t>月</w:t>
      </w:r>
      <w:r>
        <w:rPr>
          <w:rFonts w:hint="default"/>
          <w:sz w:val="27"/>
          <w:szCs w:val="27"/>
          <w:lang w:val="en-US"/>
        </w:rPr>
        <w:t>1</w:t>
      </w:r>
      <w:r>
        <w:rPr>
          <w:rFonts w:hint="eastAsia"/>
          <w:sz w:val="27"/>
          <w:szCs w:val="27"/>
        </w:rPr>
        <w:t>日－2024年</w:t>
      </w:r>
      <w:r>
        <w:rPr>
          <w:rFonts w:hint="default"/>
          <w:sz w:val="27"/>
          <w:szCs w:val="27"/>
          <w:lang w:val="en-US"/>
        </w:rPr>
        <w:t>12</w:t>
      </w:r>
      <w:r>
        <w:rPr>
          <w:rFonts w:hint="eastAsia"/>
          <w:sz w:val="27"/>
          <w:szCs w:val="27"/>
        </w:rPr>
        <w:t>月</w:t>
      </w:r>
      <w:r>
        <w:rPr>
          <w:rFonts w:hint="default"/>
          <w:sz w:val="27"/>
          <w:szCs w:val="27"/>
          <w:lang w:val="en-US"/>
        </w:rPr>
        <w:t>10</w:t>
      </w:r>
      <w:r>
        <w:rPr>
          <w:rFonts w:hint="eastAsia"/>
          <w:sz w:val="27"/>
          <w:szCs w:val="27"/>
        </w:rPr>
        <w:t>日（10个工作日）。</w:t>
      </w:r>
    </w:p>
    <w:p w14:paraId="73877B2F">
      <w:pPr>
        <w:pStyle w:val="11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公众反馈意见的联系方式：</w:t>
      </w:r>
    </w:p>
    <w:p w14:paraId="6757354E">
      <w:pPr>
        <w:pStyle w:val="11"/>
        <w:spacing w:before="0" w:beforeAutospacing="0" w:after="0" w:afterAutospacing="0"/>
        <w:rPr>
          <w:rFonts w:ascii="微软雅黑" w:hAnsi="微软雅黑" w:eastAsia="微软雅黑"/>
        </w:rPr>
      </w:pPr>
      <w:r>
        <w:rPr>
          <w:rFonts w:hint="eastAsia"/>
          <w:sz w:val="27"/>
          <w:szCs w:val="27"/>
        </w:rPr>
        <w:t>    联系电话：0427-3557112（管理股）</w:t>
      </w:r>
    </w:p>
    <w:p w14:paraId="28F63D1F">
      <w:pPr>
        <w:pStyle w:val="11"/>
        <w:spacing w:before="0" w:beforeAutospacing="0" w:after="0" w:afterAutospacing="0"/>
        <w:rPr>
          <w:rFonts w:ascii="微软雅黑" w:hAnsi="微软雅黑"/>
        </w:rPr>
      </w:pPr>
      <w:r>
        <w:rPr>
          <w:rFonts w:hint="eastAsia"/>
          <w:sz w:val="27"/>
          <w:szCs w:val="27"/>
        </w:rPr>
        <w:t>    传    真：0427-3552279</w:t>
      </w:r>
    </w:p>
    <w:p w14:paraId="30C005A1">
      <w:pPr>
        <w:pStyle w:val="11"/>
        <w:spacing w:before="0" w:beforeAutospacing="0" w:after="0" w:afterAutospacing="0" w:line="450" w:lineRule="atLeast"/>
        <w:ind w:firstLine="847" w:firstLineChars="314"/>
        <w:rPr>
          <w:rFonts w:ascii="微软雅黑" w:hAnsi="微软雅黑" w:eastAsia="微软雅黑"/>
        </w:rPr>
      </w:pPr>
      <w:r>
        <w:rPr>
          <w:rFonts w:hint="eastAsia"/>
          <w:color w:val="333333"/>
          <w:sz w:val="27"/>
          <w:szCs w:val="27"/>
        </w:rPr>
        <w:t>通讯地址：盘锦市盘山生态环境分局  邮 编：124010</w:t>
      </w:r>
    </w:p>
    <w:tbl>
      <w:tblPr>
        <w:tblStyle w:val="12"/>
        <w:tblW w:w="93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2829"/>
        <w:gridCol w:w="2351"/>
        <w:gridCol w:w="2233"/>
        <w:gridCol w:w="1399"/>
      </w:tblGrid>
      <w:tr w14:paraId="714575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B32E">
            <w:pPr>
              <w:pStyle w:val="11"/>
              <w:spacing w:before="0" w:beforeAutospacing="0" w:after="0" w:afterAutospacing="0" w:line="450" w:lineRule="atLeast"/>
              <w:jc w:val="center"/>
            </w:pPr>
            <w:r>
              <w:rPr>
                <w:rFonts w:hint="eastAsia"/>
                <w:color w:val="333333"/>
              </w:rPr>
              <w:t>序号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179F">
            <w:pPr>
              <w:pStyle w:val="11"/>
              <w:spacing w:before="0" w:beforeAutospacing="0" w:after="0" w:afterAutospacing="0" w:line="450" w:lineRule="atLeast"/>
            </w:pPr>
            <w:r>
              <w:rPr>
                <w:rFonts w:hint="eastAsia"/>
                <w:color w:val="333333"/>
              </w:rPr>
              <w:t>项目名称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614A">
            <w:pPr>
              <w:pStyle w:val="11"/>
              <w:spacing w:before="0" w:beforeAutospacing="0" w:after="0" w:afterAutospacing="0" w:line="450" w:lineRule="atLeast"/>
            </w:pPr>
            <w:r>
              <w:rPr>
                <w:rFonts w:hint="eastAsia"/>
                <w:color w:val="333333"/>
              </w:rPr>
              <w:t>建设单位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33DA">
            <w:pPr>
              <w:pStyle w:val="11"/>
              <w:spacing w:before="0" w:beforeAutospacing="0" w:after="0" w:afterAutospacing="0" w:line="450" w:lineRule="atLeast"/>
            </w:pPr>
            <w:r>
              <w:rPr>
                <w:rFonts w:hint="eastAsia"/>
                <w:color w:val="333333"/>
              </w:rPr>
              <w:t>环境影响评价机构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0A7D">
            <w:pPr>
              <w:pStyle w:val="11"/>
              <w:spacing w:before="0" w:beforeAutospacing="0" w:after="0" w:afterAutospacing="0" w:line="450" w:lineRule="atLeast"/>
            </w:pPr>
            <w:r>
              <w:rPr>
                <w:rFonts w:hint="eastAsia"/>
                <w:color w:val="333333"/>
              </w:rPr>
              <w:t>受理日期</w:t>
            </w:r>
          </w:p>
        </w:tc>
      </w:tr>
      <w:tr w14:paraId="6D8A7C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89E6">
            <w:pPr>
              <w:pStyle w:val="11"/>
              <w:spacing w:before="0" w:beforeAutospacing="0" w:after="0" w:afterAutospacing="0" w:line="450" w:lineRule="atLeast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9B1">
            <w:pP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盘锦恒力源工贸有限公司4t/h燃气导热油锅炉项目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33E7">
            <w:pPr>
              <w:rPr>
                <w:rFonts w:ascii="宋体" w:hAnsi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盘锦恒力源工贸有限公司</w:t>
            </w:r>
          </w:p>
        </w:tc>
        <w:tc>
          <w:tcPr>
            <w:tcW w:w="22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6175">
            <w:pPr>
              <w:pStyle w:val="11"/>
              <w:spacing w:before="0" w:beforeAutospacing="0" w:after="0" w:afterAutospacing="0" w:line="450" w:lineRule="atLeast"/>
              <w:jc w:val="both"/>
              <w:rPr>
                <w:rFonts w:hint="default" w:eastAsia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eastAsia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辽宁华一环境咨询事务所有限公司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8E65">
            <w:pPr>
              <w:pStyle w:val="11"/>
              <w:spacing w:before="0" w:beforeAutospacing="0" w:after="0" w:afterAutospacing="0" w:line="450" w:lineRule="atLeast"/>
              <w:jc w:val="center"/>
              <w:rPr>
                <w:rFonts w:hint="default" w:eastAsia="宋体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</w:rPr>
              <w:t>2024-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 w:val="0"/>
                <w:color w:val="333333"/>
                <w:sz w:val="24"/>
                <w:szCs w:val="24"/>
              </w:rPr>
              <w:t>-</w:t>
            </w:r>
            <w:r>
              <w:rPr>
                <w:rFonts w:hint="default"/>
                <w:b w:val="0"/>
                <w:bCs w:val="0"/>
                <w:color w:val="333333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</w:tbl>
    <w:p w14:paraId="2C40CDFE">
      <w:pPr>
        <w:pStyle w:val="11"/>
        <w:spacing w:before="0" w:beforeAutospacing="0" w:after="0" w:afterAutospacing="0"/>
        <w:ind w:firstLine="420"/>
        <w:rPr>
          <w:color w:val="2A2A2A"/>
        </w:rPr>
      </w:pPr>
    </w:p>
    <w:p w14:paraId="0B32E3A8">
      <w:pPr>
        <w:pStyle w:val="11"/>
        <w:spacing w:before="0" w:beforeAutospacing="0" w:after="0" w:afterAutospacing="0"/>
        <w:ind w:firstLine="420"/>
      </w:pPr>
      <w:r>
        <w:rPr>
          <w:rFonts w:hint="eastAsia"/>
          <w:color w:val="2A2A2A"/>
          <w:sz w:val="27"/>
          <w:szCs w:val="27"/>
        </w:rPr>
        <w:t>注：根据《建设项目环境影响评价政府信息公开指南（试行）》的有关规定，上述环境影响报告书、表不含涉及国家秘密、商业秘密、个人隐私以及涉及国家安全、公共安全、经济安全和社会稳定的内容。</w:t>
      </w:r>
    </w:p>
    <w:p w14:paraId="3F9216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mNlYTdlZTdhOWM5NmM4NGZmOGZiZTVjMjhmMGMifQ=="/>
    <w:docVar w:name="KSO_WPS_MARK_KEY" w:val="e798ff42-caa1-4238-b96b-0216ada2b4ab"/>
  </w:docVars>
  <w:rsids>
    <w:rsidRoot w:val="00CB5892"/>
    <w:rsid w:val="000E0450"/>
    <w:rsid w:val="000E7E06"/>
    <w:rsid w:val="00392CF0"/>
    <w:rsid w:val="00431639"/>
    <w:rsid w:val="00667EED"/>
    <w:rsid w:val="006A6643"/>
    <w:rsid w:val="009F0B49"/>
    <w:rsid w:val="00C24DBA"/>
    <w:rsid w:val="00CB5892"/>
    <w:rsid w:val="00DD33BC"/>
    <w:rsid w:val="00DF1F09"/>
    <w:rsid w:val="02CD6F88"/>
    <w:rsid w:val="03167854"/>
    <w:rsid w:val="03611B66"/>
    <w:rsid w:val="05EA6938"/>
    <w:rsid w:val="06105DD1"/>
    <w:rsid w:val="071107C3"/>
    <w:rsid w:val="098A4F24"/>
    <w:rsid w:val="0B024A08"/>
    <w:rsid w:val="0EEF37E0"/>
    <w:rsid w:val="130C6C8C"/>
    <w:rsid w:val="14706BA3"/>
    <w:rsid w:val="14BC1AA0"/>
    <w:rsid w:val="16663DB9"/>
    <w:rsid w:val="1A4B7C05"/>
    <w:rsid w:val="1E4B76DA"/>
    <w:rsid w:val="1E851366"/>
    <w:rsid w:val="237C10C0"/>
    <w:rsid w:val="27E27476"/>
    <w:rsid w:val="2BE03B4F"/>
    <w:rsid w:val="32C36DDC"/>
    <w:rsid w:val="33482D6D"/>
    <w:rsid w:val="37C52BDE"/>
    <w:rsid w:val="3B2D6F96"/>
    <w:rsid w:val="42DE61F1"/>
    <w:rsid w:val="452A0524"/>
    <w:rsid w:val="45515B1A"/>
    <w:rsid w:val="4740402F"/>
    <w:rsid w:val="480908C5"/>
    <w:rsid w:val="4A7B35D0"/>
    <w:rsid w:val="4C381CF1"/>
    <w:rsid w:val="4C593F12"/>
    <w:rsid w:val="4E2D2E33"/>
    <w:rsid w:val="4F58231A"/>
    <w:rsid w:val="533917CD"/>
    <w:rsid w:val="55E62245"/>
    <w:rsid w:val="59725B9E"/>
    <w:rsid w:val="597316D0"/>
    <w:rsid w:val="59E217C5"/>
    <w:rsid w:val="5A483B11"/>
    <w:rsid w:val="5ABF75C9"/>
    <w:rsid w:val="5CBC024D"/>
    <w:rsid w:val="5CD5597C"/>
    <w:rsid w:val="5DC310BE"/>
    <w:rsid w:val="5EE4309A"/>
    <w:rsid w:val="605942AF"/>
    <w:rsid w:val="642162A5"/>
    <w:rsid w:val="65AA6275"/>
    <w:rsid w:val="69C66BB4"/>
    <w:rsid w:val="6B8F5C5D"/>
    <w:rsid w:val="6E9943F1"/>
    <w:rsid w:val="6F0A235C"/>
    <w:rsid w:val="6FAD38DC"/>
    <w:rsid w:val="72A1016F"/>
    <w:rsid w:val="740718AD"/>
    <w:rsid w:val="77B86EDF"/>
    <w:rsid w:val="79A2073A"/>
    <w:rsid w:val="7ACA0756"/>
    <w:rsid w:val="7B2C621B"/>
    <w:rsid w:val="7EDF403D"/>
    <w:rsid w:val="7F9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7">
    <w:name w:val="heading 1"/>
    <w:basedOn w:val="1"/>
    <w:next w:val="1"/>
    <w:link w:val="16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napToGrid w:val="0"/>
      <w:spacing w:before="60" w:after="160" w:line="259" w:lineRule="auto"/>
      <w:ind w:right="113"/>
    </w:pPr>
    <w:rPr>
      <w:sz w:val="18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 First Indent 2"/>
    <w:basedOn w:val="5"/>
    <w:next w:val="6"/>
    <w:qFormat/>
    <w:uiPriority w:val="0"/>
    <w:pPr>
      <w:spacing w:afterLines="0"/>
      <w:ind w:left="0" w:leftChars="0" w:firstLine="0" w:firstLineChars="0"/>
    </w:pPr>
    <w:rPr>
      <w:rFonts w:ascii="Times New Roman" w:hAnsi="Times New Roman" w:eastAsia="宋体"/>
      <w:sz w:val="24"/>
    </w:rPr>
  </w:style>
  <w:style w:type="paragraph" w:styleId="5">
    <w:name w:val="Body Text Indent"/>
    <w:basedOn w:val="1"/>
    <w:next w:val="1"/>
    <w:qFormat/>
    <w:uiPriority w:val="0"/>
    <w:pPr>
      <w:spacing w:afterLines="50" w:line="440" w:lineRule="exact"/>
      <w:ind w:left="239" w:leftChars="114" w:firstLine="510" w:firstLineChars="182"/>
    </w:pPr>
    <w:rPr>
      <w:rFonts w:ascii="楷体_GB2312" w:eastAsia="楷体_GB2312"/>
      <w:bCs/>
      <w:sz w:val="28"/>
    </w:rPr>
  </w:style>
  <w:style w:type="paragraph" w:styleId="6">
    <w:name w:val="Body Text First Indent"/>
    <w:basedOn w:val="2"/>
    <w:next w:val="1"/>
    <w:qFormat/>
    <w:uiPriority w:val="99"/>
    <w:pPr>
      <w:ind w:firstLine="420" w:firstLineChars="100"/>
    </w:pPr>
  </w:style>
  <w:style w:type="paragraph" w:styleId="8">
    <w:name w:val="Normal Indent"/>
    <w:basedOn w:val="1"/>
    <w:next w:val="1"/>
    <w:qFormat/>
    <w:uiPriority w:val="0"/>
    <w:pPr>
      <w:snapToGrid w:val="0"/>
      <w:spacing w:line="360" w:lineRule="auto"/>
      <w:jc w:val="center"/>
    </w:pPr>
    <w:rPr>
      <w:rFonts w:ascii="楷体_GB2312" w:eastAsia="楷体_GB2312"/>
      <w:bCs/>
      <w:color w:val="000000"/>
      <w:kern w:val="0"/>
      <w:szCs w:val="28"/>
      <w:lang w:val="en-GB"/>
    </w:rPr>
  </w:style>
  <w:style w:type="paragraph" w:styleId="9">
    <w:name w:val="header"/>
    <w:basedOn w:val="1"/>
    <w:next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5"/>
    <w:basedOn w:val="8"/>
    <w:qFormat/>
    <w:uiPriority w:val="0"/>
    <w:pPr>
      <w:spacing w:line="380" w:lineRule="exact"/>
      <w:ind w:firstLine="566" w:firstLineChars="202"/>
    </w:pPr>
    <w:rPr>
      <w:rFonts w:eastAsia="华文行楷"/>
      <w:sz w:val="2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样式 标题 1一级标题 + 段前: 0.5 行 段后: 0.5 行"/>
    <w:basedOn w:val="7"/>
    <w:qFormat/>
    <w:uiPriority w:val="99"/>
    <w:pPr>
      <w:spacing w:line="320" w:lineRule="exact"/>
      <w:outlineLvl w:val="9"/>
    </w:pPr>
    <w:rPr>
      <w:spacing w:val="-6"/>
      <w:sz w:val="21"/>
      <w:szCs w:val="21"/>
    </w:rPr>
  </w:style>
  <w:style w:type="paragraph" w:customStyle="1" w:styleId="15">
    <w:name w:val="0正文"/>
    <w:basedOn w:val="5"/>
    <w:next w:val="9"/>
    <w:unhideWhenUsed/>
    <w:qFormat/>
    <w:uiPriority w:val="99"/>
    <w:pPr>
      <w:spacing w:line="360" w:lineRule="auto"/>
      <w:ind w:firstLine="720" w:firstLineChars="200"/>
    </w:pPr>
    <w:rPr>
      <w:sz w:val="24"/>
    </w:rPr>
  </w:style>
  <w:style w:type="character" w:customStyle="1" w:styleId="16">
    <w:name w:val="标题 1 Char"/>
    <w:basedOn w:val="13"/>
    <w:link w:val="7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378</Characters>
  <Lines>3</Lines>
  <Paragraphs>1</Paragraphs>
  <TotalTime>5</TotalTime>
  <ScaleCrop>false</ScaleCrop>
  <LinksUpToDate>false</LinksUpToDate>
  <CharactersWithSpaces>397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2024-02-20T01:14:00Z</dcterms:created>
  <dc:creator>xb21cn</dc:creator>
  <cp:lastModifiedBy>Administrator</cp:lastModifiedBy>
  <dcterms:modified xsi:type="dcterms:W3CDTF">2024-12-17T00:57:37Z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32B4A0BECF014ECAADBD26CCA7B50CB9_13</vt:lpwstr>
  </property>
  <property fmtid="{D5CDD505-2E9C-101B-9397-08002B2CF9AE}" pid="4" name="commondata">
    <vt:lpwstr>eyJoZGlkIjoiNmZiNmNlYTdlZTdhOWM5NmM4NGZmOGZiZTVjMjhmMGMifQ==</vt:lpwstr>
  </property>
</Properties>
</file>