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9E1C95" w:rsidRPr="00C736CA" w:rsidRDefault="0041616C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186948" w:rsidRDefault="009E1C95" w:rsidP="0041616C">
      <w:pPr>
        <w:wordWrap w:val="0"/>
        <w:spacing w:line="20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186948" w:rsidRPr="00186948">
        <w:rPr>
          <w:rFonts w:ascii="Helvetica" w:hAnsi="Helvetica" w:cs="宋体"/>
          <w:color w:val="666666"/>
          <w:kern w:val="0"/>
          <w:sz w:val="16"/>
          <w:szCs w:val="16"/>
        </w:rPr>
        <w:br/>
      </w:r>
      <w:r w:rsidR="00186948" w:rsidRPr="00186948">
        <w:rPr>
          <w:rFonts w:ascii="仿宋_GB2312" w:eastAsia="仿宋_GB2312" w:hAnsi="仿宋_GB2312" w:cs="仿宋_GB2312"/>
          <w:sz w:val="32"/>
          <w:szCs w:val="32"/>
        </w:rPr>
        <w:t>NY/T 761-2008《蔬菜和水果中有机磷、有机氯、拟除虫菊酯和氨基甲酸酯类农药多残留的测定》</w:t>
      </w:r>
      <w:r w:rsidR="0041616C" w:rsidRPr="0041616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="0041616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186948">
      <w:pPr>
        <w:wordWrap w:val="0"/>
        <w:spacing w:line="20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186948" w:rsidRPr="00186948">
        <w:rPr>
          <w:rFonts w:ascii="仿宋_GB2312" w:eastAsia="仿宋_GB2312" w:hAnsi="仿宋_GB2312" w:cs="仿宋_GB2312"/>
          <w:sz w:val="32"/>
          <w:szCs w:val="32"/>
        </w:rPr>
        <w:t>丙溴磷</w:t>
      </w:r>
      <w:r w:rsidR="0041616C" w:rsidRPr="0041616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86948" w:rsidRPr="00186948">
        <w:rPr>
          <w:rFonts w:ascii="仿宋_GB2312" w:eastAsia="仿宋_GB2312" w:hAnsi="仿宋_GB2312" w:cs="仿宋_GB2312"/>
          <w:sz w:val="32"/>
          <w:szCs w:val="32"/>
        </w:rPr>
        <w:t>联苯菊酯</w:t>
      </w:r>
      <w:r w:rsidR="00186948" w:rsidRPr="0018694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86948" w:rsidRPr="00186948">
        <w:rPr>
          <w:rFonts w:ascii="仿宋_GB2312" w:eastAsia="仿宋_GB2312" w:hAnsi="仿宋_GB2312" w:cs="仿宋_GB2312"/>
          <w:sz w:val="32"/>
          <w:szCs w:val="32"/>
        </w:rPr>
        <w:t>三唑磷</w:t>
      </w:r>
      <w:r w:rsidR="00186948" w:rsidRPr="0018694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86948" w:rsidRPr="00186948">
        <w:rPr>
          <w:rFonts w:ascii="仿宋_GB2312" w:eastAsia="仿宋_GB2312" w:hAnsi="仿宋_GB2312" w:cs="仿宋_GB2312"/>
          <w:sz w:val="32"/>
          <w:szCs w:val="32"/>
        </w:rPr>
        <w:t>氧乐果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9E1C95" w:rsidRDefault="003C3ADB" w:rsidP="003C3ADB"/>
    <w:sectPr w:rsidR="003C3ADB" w:rsidRPr="009E1C95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E2" w:rsidRDefault="00FD7DE2" w:rsidP="00F217C6">
      <w:r>
        <w:separator/>
      </w:r>
    </w:p>
  </w:endnote>
  <w:endnote w:type="continuationSeparator" w:id="0">
    <w:p w:rsidR="00FD7DE2" w:rsidRDefault="00FD7DE2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E2" w:rsidRDefault="00FD7DE2" w:rsidP="00F217C6">
      <w:r>
        <w:separator/>
      </w:r>
    </w:p>
  </w:footnote>
  <w:footnote w:type="continuationSeparator" w:id="0">
    <w:p w:rsidR="00FD7DE2" w:rsidRDefault="00FD7DE2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11195"/>
    <w:rsid w:val="00054E07"/>
    <w:rsid w:val="000D0A3F"/>
    <w:rsid w:val="00186948"/>
    <w:rsid w:val="00277695"/>
    <w:rsid w:val="00331D3B"/>
    <w:rsid w:val="003C3ADB"/>
    <w:rsid w:val="0041086B"/>
    <w:rsid w:val="0041616C"/>
    <w:rsid w:val="004B4D6D"/>
    <w:rsid w:val="00571EEC"/>
    <w:rsid w:val="005E79AD"/>
    <w:rsid w:val="00634154"/>
    <w:rsid w:val="007B1635"/>
    <w:rsid w:val="007B7BF8"/>
    <w:rsid w:val="00831371"/>
    <w:rsid w:val="0084458E"/>
    <w:rsid w:val="0091402E"/>
    <w:rsid w:val="00980F63"/>
    <w:rsid w:val="009E1C95"/>
    <w:rsid w:val="00A14809"/>
    <w:rsid w:val="00AC745D"/>
    <w:rsid w:val="00BF5A3C"/>
    <w:rsid w:val="00C11B7F"/>
    <w:rsid w:val="00C31BC6"/>
    <w:rsid w:val="00C71FED"/>
    <w:rsid w:val="00CE2980"/>
    <w:rsid w:val="00CF4D3D"/>
    <w:rsid w:val="00D52326"/>
    <w:rsid w:val="00D714B2"/>
    <w:rsid w:val="00E04A57"/>
    <w:rsid w:val="00E15845"/>
    <w:rsid w:val="00E4744E"/>
    <w:rsid w:val="00EC6253"/>
    <w:rsid w:val="00ED13D2"/>
    <w:rsid w:val="00F217C6"/>
    <w:rsid w:val="00F32E20"/>
    <w:rsid w:val="00F7112C"/>
    <w:rsid w:val="00F86A9B"/>
    <w:rsid w:val="00FD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3E4D6-5EEE-4DD0-B449-C6FED758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2024-12-17T01:14:00Z</dcterms:created>
  <dcterms:modified xsi:type="dcterms:W3CDTF">2024-12-17T01:14:00Z</dcterms:modified>
</cp:coreProperties>
</file>