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轮胎</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轮胎</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55</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车辆及相关产品</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汽车轮胎</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轿车轮胎</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sz w:val="28"/>
          <w:szCs w:val="28"/>
        </w:rPr>
        <w:t>本细则涉及产品种类：</w:t>
      </w:r>
      <w:r>
        <w:rPr>
          <w:rFonts w:hint="eastAsia" w:ascii="仿宋_GB2312" w:hAnsi="宋体" w:eastAsia="仿宋_GB2312" w:cs="Times New Roman"/>
          <w:sz w:val="28"/>
          <w:szCs w:val="28"/>
          <w:lang w:eastAsia="zh-CN"/>
        </w:rPr>
        <w:t>轮胎（</w:t>
      </w:r>
      <w:r>
        <w:rPr>
          <w:rFonts w:hint="eastAsia" w:ascii="仿宋_GB2312" w:hAnsi="宋体" w:eastAsia="仿宋_GB2312" w:cs="Times New Roman"/>
          <w:sz w:val="28"/>
          <w:szCs w:val="28"/>
          <w:lang w:val="en-US" w:eastAsia="zh-CN"/>
        </w:rPr>
        <w:t>轿车轮胎、农用轮胎</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 9743-2015 轿车轮胎</w:t>
      </w:r>
    </w:p>
    <w:p>
      <w:pPr>
        <w:adjustRightInd w:val="0"/>
        <w:snapToGrid w:val="0"/>
        <w:spacing w:line="594"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rPr>
        <w:t>GB/T 1192-2017</w:t>
      </w:r>
      <w:r>
        <w:rPr>
          <w:rFonts w:hint="eastAsia" w:ascii="仿宋_GB2312" w:hAnsi="宋体" w:eastAsia="仿宋_GB2312"/>
          <w:sz w:val="28"/>
          <w:szCs w:val="28"/>
          <w:highlight w:val="none"/>
          <w:lang w:val="en-US" w:eastAsia="zh-CN"/>
        </w:rPr>
        <w:t xml:space="preserve"> 农用轮胎</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每批次产品抽取样品</w:t>
      </w:r>
      <w:r>
        <w:rPr>
          <w:rFonts w:hint="eastAsia" w:ascii="仿宋_GB2312" w:hAnsi="宋体" w:eastAsia="仿宋_GB2312"/>
          <w:sz w:val="28"/>
          <w:szCs w:val="28"/>
          <w:lang w:val="en-US" w:eastAsia="zh-CN"/>
        </w:rPr>
        <w:t>2条</w:t>
      </w:r>
      <w:r>
        <w:rPr>
          <w:rFonts w:hint="eastAsia" w:ascii="仿宋_GB2312" w:hAnsi="宋体" w:eastAsia="仿宋_GB2312"/>
          <w:sz w:val="28"/>
          <w:szCs w:val="28"/>
        </w:rPr>
        <w:t>，其中</w:t>
      </w:r>
      <w:r>
        <w:rPr>
          <w:rFonts w:hint="eastAsia" w:ascii="仿宋_GB2312" w:hAnsi="宋体" w:eastAsia="仿宋_GB2312"/>
          <w:sz w:val="28"/>
          <w:szCs w:val="28"/>
          <w:lang w:val="en-US" w:eastAsia="zh-CN"/>
        </w:rPr>
        <w:t>1条</w:t>
      </w:r>
      <w:r>
        <w:rPr>
          <w:rFonts w:hint="eastAsia" w:ascii="仿宋_GB2312" w:hAnsi="宋体" w:eastAsia="仿宋_GB2312"/>
          <w:sz w:val="28"/>
          <w:szCs w:val="28"/>
        </w:rPr>
        <w:t>作为检验样品，</w:t>
      </w:r>
      <w:r>
        <w:rPr>
          <w:rFonts w:hint="eastAsia" w:ascii="仿宋_GB2312" w:hAnsi="宋体" w:eastAsia="仿宋_GB2312"/>
          <w:sz w:val="28"/>
          <w:szCs w:val="28"/>
          <w:lang w:val="en-US" w:eastAsia="zh-CN"/>
        </w:rPr>
        <w:t>1条</w:t>
      </w:r>
      <w:r>
        <w:rPr>
          <w:rFonts w:hint="eastAsia" w:ascii="仿宋_GB2312" w:hAnsi="宋体" w:eastAsia="仿宋_GB2312"/>
          <w:sz w:val="28"/>
          <w:szCs w:val="28"/>
        </w:rPr>
        <w:t>作为备用样品</w:t>
      </w:r>
      <w:r>
        <w:rPr>
          <w:rFonts w:hint="eastAsia" w:ascii="仿宋_GB2312" w:hAnsi="宋体" w:eastAsia="仿宋_GB2312"/>
          <w:sz w:val="28"/>
          <w:szCs w:val="28"/>
          <w:lang w:eastAsia="zh-CN"/>
        </w:rPr>
        <w:t>，</w:t>
      </w:r>
      <w:r>
        <w:rPr>
          <w:rFonts w:hint="eastAsia" w:ascii="仿宋_GB2312" w:hAnsi="宋体" w:eastAsia="仿宋_GB2312"/>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轿车轮胎</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外观质量</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9743-2015</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HG/T 2177-2011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内胎和垫带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HG/T 2177-2011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外缘尺寸</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标志</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9743-2015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胎面磨耗标志</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521-2012</w:t>
            </w:r>
          </w:p>
        </w:tc>
      </w:tr>
    </w:tbl>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lang w:eastAsia="zh-CN"/>
          <w14:textFill>
            <w14:solidFill>
              <w14:schemeClr w14:val="tx1"/>
            </w14:solidFill>
          </w14:textFill>
        </w:rPr>
        <w:t>农用轮胎</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规格尺寸</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1192-2017</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拉伸强度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拉断伸长率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硬度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磨耗量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519-2017</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1689-2014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粘合强度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532-2008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外观质量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HG/T 2177-2011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标志</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1192-2017</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323F5720"/>
    <w:rsid w:val="423D1FE7"/>
    <w:rsid w:val="4757545E"/>
    <w:rsid w:val="47A66D96"/>
    <w:rsid w:val="505B3D74"/>
    <w:rsid w:val="50774392"/>
    <w:rsid w:val="60BD0047"/>
    <w:rsid w:val="64392943"/>
    <w:rsid w:val="65704D44"/>
    <w:rsid w:val="6775534A"/>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2024-07-17T09:11:37Z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213EFBF0E99F4B909074AB7476046388_13</vt:lpwstr>
  </property>
</Properties>
</file>