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卫生巾</w:t>
      </w:r>
      <w:bookmarkEnd w:id="0"/>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卫生巾</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13"/>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03</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12</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轻工产品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纸及制品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卫生巾（护垫）</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eastAsia="zh-CN"/>
        </w:rPr>
        <w:t>卫生巾</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8939-2018</w:t>
      </w:r>
      <w:r>
        <w:rPr>
          <w:rFonts w:hint="eastAsia" w:ascii="仿宋_GB2312" w:hAnsi="宋体" w:eastAsia="仿宋_GB2312" w:cs="Times New Roman"/>
          <w:sz w:val="28"/>
          <w:szCs w:val="28"/>
          <w:highlight w:val="none"/>
          <w:lang w:val="en-US" w:eastAsia="zh-CN"/>
        </w:rPr>
        <w:t xml:space="preserve"> 卫生巾（护垫）</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 15979-2002</w:t>
      </w:r>
      <w:r>
        <w:rPr>
          <w:rFonts w:hint="eastAsia" w:ascii="仿宋_GB2312" w:hAnsi="宋体" w:eastAsia="仿宋_GB2312" w:cs="Times New Roman"/>
          <w:sz w:val="28"/>
          <w:szCs w:val="28"/>
          <w:highlight w:val="none"/>
          <w:lang w:val="en-US" w:eastAsia="zh-CN"/>
        </w:rPr>
        <w:t xml:space="preserve"> 一次性使用卫生用品卫生标准</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cs="Times New Roman"/>
          <w:sz w:val="28"/>
          <w:szCs w:val="28"/>
          <w:highlight w:val="none"/>
        </w:rPr>
        <w:t>相关的法律、行政法规、部门规章、</w:t>
      </w:r>
      <w:r>
        <w:rPr>
          <w:rFonts w:hint="eastAsia" w:ascii="仿宋_GB2312" w:hAnsi="宋体" w:eastAsia="仿宋_GB2312"/>
          <w:sz w:val="28"/>
          <w:szCs w:val="28"/>
          <w:highlight w:val="none"/>
        </w:rPr>
        <w:t>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每批次产品抽取样品</w:t>
      </w:r>
      <w:r>
        <w:rPr>
          <w:rFonts w:hint="eastAsia" w:ascii="仿宋_GB2312" w:hAnsi="宋体" w:eastAsia="仿宋_GB2312" w:cs="Times New Roman"/>
          <w:sz w:val="28"/>
          <w:szCs w:val="28"/>
          <w:lang w:val="en-US" w:eastAsia="zh-CN"/>
        </w:rPr>
        <w:t>6包</w:t>
      </w:r>
      <w:r>
        <w:rPr>
          <w:rFonts w:hint="eastAsia" w:ascii="仿宋_GB2312" w:hAnsi="宋体" w:eastAsia="仿宋_GB2312" w:cs="Times New Roman"/>
          <w:sz w:val="28"/>
          <w:szCs w:val="28"/>
        </w:rPr>
        <w:t>，其中</w:t>
      </w:r>
      <w:r>
        <w:rPr>
          <w:rFonts w:hint="eastAsia" w:ascii="仿宋_GB2312" w:hAnsi="宋体" w:eastAsia="仿宋_GB2312" w:cs="Times New Roman"/>
          <w:sz w:val="28"/>
          <w:szCs w:val="28"/>
          <w:lang w:val="en-US" w:eastAsia="zh-CN"/>
        </w:rPr>
        <w:t>3包（每包不少于10片）</w:t>
      </w:r>
      <w:r>
        <w:rPr>
          <w:rFonts w:hint="eastAsia" w:ascii="仿宋_GB2312" w:hAnsi="宋体" w:eastAsia="仿宋_GB2312" w:cs="Times New Roman"/>
          <w:sz w:val="28"/>
          <w:szCs w:val="28"/>
        </w:rPr>
        <w:t>作为检验样品，</w:t>
      </w:r>
      <w:r>
        <w:rPr>
          <w:rFonts w:hint="eastAsia" w:ascii="仿宋_GB2312" w:hAnsi="宋体" w:eastAsia="仿宋_GB2312" w:cs="Times New Roman"/>
          <w:sz w:val="28"/>
          <w:szCs w:val="28"/>
          <w:lang w:val="en-US" w:eastAsia="zh-CN"/>
        </w:rPr>
        <w:t>3包（每包不少于10片）</w:t>
      </w:r>
      <w:r>
        <w:rPr>
          <w:rFonts w:hint="eastAsia" w:ascii="仿宋_GB2312" w:hAnsi="宋体" w:eastAsia="仿宋_GB2312" w:cs="Times New Roman"/>
          <w:sz w:val="28"/>
          <w:szCs w:val="28"/>
        </w:rPr>
        <w:t>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2卫生巾</w:t>
      </w:r>
    </w:p>
    <w:tbl>
      <w:tblPr>
        <w:tblStyle w:val="13"/>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细菌菌落总数</w:t>
            </w:r>
          </w:p>
        </w:tc>
        <w:tc>
          <w:tcPr>
            <w:tcW w:w="2310"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8939-2018</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15979-2002</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大肠菌群</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致病性化脓菌（绿脓杆菌、金黄色葡萄球菌、溶血性链球菌）</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真菌菌落总数</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吸水倍率</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8939-2018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吸收速度a</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8939-2018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pH</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8939-2018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甲醛含量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34448-2017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可迁移性荧光物质</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8939-2018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ind w:left="122" w:leftChars="58"/>
              <w:jc w:val="left"/>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注a：卫生护垫不考核吸收速度指标。</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17E2E02"/>
    <w:rsid w:val="02BD4475"/>
    <w:rsid w:val="03FF761E"/>
    <w:rsid w:val="04043AA5"/>
    <w:rsid w:val="04E74098"/>
    <w:rsid w:val="08705141"/>
    <w:rsid w:val="0A401166"/>
    <w:rsid w:val="0E9D78D8"/>
    <w:rsid w:val="0FAA5A14"/>
    <w:rsid w:val="117D2F3D"/>
    <w:rsid w:val="19330066"/>
    <w:rsid w:val="1DAB6F3A"/>
    <w:rsid w:val="1DB146C7"/>
    <w:rsid w:val="1DE41839"/>
    <w:rsid w:val="1EC01001"/>
    <w:rsid w:val="25725A7D"/>
    <w:rsid w:val="29156672"/>
    <w:rsid w:val="29621FF4"/>
    <w:rsid w:val="2D397142"/>
    <w:rsid w:val="2F6F34DE"/>
    <w:rsid w:val="323F5720"/>
    <w:rsid w:val="32F00F21"/>
    <w:rsid w:val="38F31085"/>
    <w:rsid w:val="3AB030D6"/>
    <w:rsid w:val="423D1FE7"/>
    <w:rsid w:val="43285D3E"/>
    <w:rsid w:val="44786965"/>
    <w:rsid w:val="4757545E"/>
    <w:rsid w:val="47A66D96"/>
    <w:rsid w:val="4B275459"/>
    <w:rsid w:val="4C881B9E"/>
    <w:rsid w:val="4D3E25C6"/>
    <w:rsid w:val="4EEE25C2"/>
    <w:rsid w:val="505B3D74"/>
    <w:rsid w:val="50774392"/>
    <w:rsid w:val="557A53C9"/>
    <w:rsid w:val="56A725B8"/>
    <w:rsid w:val="56E733A1"/>
    <w:rsid w:val="5BB626DD"/>
    <w:rsid w:val="5D7209DD"/>
    <w:rsid w:val="60BD0047"/>
    <w:rsid w:val="61657658"/>
    <w:rsid w:val="638144D0"/>
    <w:rsid w:val="64392943"/>
    <w:rsid w:val="650857A1"/>
    <w:rsid w:val="65704D44"/>
    <w:rsid w:val="65E329B5"/>
    <w:rsid w:val="66616B07"/>
    <w:rsid w:val="6775534A"/>
    <w:rsid w:val="69BE1130"/>
    <w:rsid w:val="6B113937"/>
    <w:rsid w:val="6B9C351B"/>
    <w:rsid w:val="6D997ADE"/>
    <w:rsid w:val="6ED1305E"/>
    <w:rsid w:val="715D3C37"/>
    <w:rsid w:val="730162BB"/>
    <w:rsid w:val="745B1E70"/>
    <w:rsid w:val="776D6448"/>
    <w:rsid w:val="79CA11DC"/>
    <w:rsid w:val="79D21E6C"/>
    <w:rsid w:val="7BF2196F"/>
    <w:rsid w:val="7F1B3618"/>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Body Text Indent"/>
    <w:basedOn w:val="1"/>
    <w:qFormat/>
    <w:uiPriority w:val="0"/>
    <w:pPr>
      <w:spacing w:after="120"/>
      <w:ind w:left="420" w:leftChars="200"/>
    </w:pPr>
    <w:rPr>
      <w:rFonts w:eastAsia="仿宋"/>
    </w:rPr>
  </w:style>
  <w:style w:type="paragraph" w:styleId="5">
    <w:name w:val="List 2"/>
    <w:basedOn w:val="1"/>
    <w:next w:val="1"/>
    <w:qFormat/>
    <w:uiPriority w:val="0"/>
    <w:pPr>
      <w:adjustRightInd w:val="0"/>
      <w:snapToGrid w:val="0"/>
      <w:spacing w:line="360" w:lineRule="auto"/>
      <w:ind w:left="100" w:leftChars="200" w:hanging="200" w:hangingChars="200"/>
    </w:pPr>
    <w:rPr>
      <w:sz w:val="24"/>
    </w:rPr>
  </w:style>
  <w:style w:type="paragraph" w:styleId="6">
    <w:name w:val="Plain Text"/>
    <w:basedOn w:val="1"/>
    <w:qFormat/>
    <w:uiPriority w:val="99"/>
    <w:rPr>
      <w:rFonts w:ascii="宋体" w:hAnsi="Courier New"/>
      <w:kern w:val="0"/>
      <w:sz w:val="20"/>
      <w:szCs w:val="20"/>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Body Text Indent 3"/>
    <w:basedOn w:val="1"/>
    <w:qFormat/>
    <w:uiPriority w:val="0"/>
    <w:pPr>
      <w:spacing w:after="120"/>
      <w:ind w:left="420" w:leftChars="200"/>
    </w:pPr>
    <w:rPr>
      <w:rFonts w:eastAsia="仿宋"/>
      <w:sz w:val="16"/>
      <w:szCs w:val="16"/>
    </w:rPr>
  </w:style>
  <w:style w:type="paragraph" w:styleId="11">
    <w:name w:val="Body Text First Indent"/>
    <w:basedOn w:val="1"/>
    <w:unhideWhenUsed/>
    <w:qFormat/>
    <w:uiPriority w:val="99"/>
    <w:pPr>
      <w:ind w:firstLine="420" w:firstLineChars="100"/>
    </w:pPr>
  </w:style>
  <w:style w:type="table" w:styleId="13">
    <w:name w:val="Table Grid"/>
    <w:basedOn w:val="1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字符"/>
    <w:basedOn w:val="14"/>
    <w:link w:val="8"/>
    <w:qFormat/>
    <w:uiPriority w:val="99"/>
    <w:rPr>
      <w:rFonts w:ascii="Calibri" w:hAnsi="Calibri" w:eastAsia="宋体" w:cs="Times New Roman"/>
      <w:sz w:val="18"/>
      <w:szCs w:val="18"/>
    </w:rPr>
  </w:style>
  <w:style w:type="character" w:customStyle="1" w:styleId="16">
    <w:name w:val="页脚 字符"/>
    <w:basedOn w:val="14"/>
    <w:link w:val="7"/>
    <w:qFormat/>
    <w:uiPriority w:val="99"/>
    <w:rPr>
      <w:rFonts w:ascii="Calibri" w:hAnsi="Calibri" w:eastAsia="宋体" w:cs="Times New Roman"/>
      <w:sz w:val="18"/>
      <w:szCs w:val="18"/>
    </w:rPr>
  </w:style>
  <w:style w:type="paragraph" w:styleId="17">
    <w:name w:val="List Paragraph"/>
    <w:basedOn w:val="1"/>
    <w:qFormat/>
    <w:uiPriority w:val="34"/>
    <w:pPr>
      <w:ind w:firstLine="420" w:firstLineChars="200"/>
    </w:pPr>
  </w:style>
  <w:style w:type="paragraph" w:customStyle="1" w:styleId="18">
    <w:name w:val="_Style 3"/>
    <w:basedOn w:val="1"/>
    <w:qFormat/>
    <w:uiPriority w:val="0"/>
    <w:pPr>
      <w:ind w:firstLine="200" w:firstLineChars="200"/>
    </w:pPr>
    <w:rPr>
      <w:rFonts w:ascii="Times New Roman" w:hAnsi="Times New Roman"/>
    </w:rPr>
  </w:style>
  <w:style w:type="paragraph" w:customStyle="1" w:styleId="19">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20">
    <w:name w:val="font11"/>
    <w:basedOn w:val="14"/>
    <w:uiPriority w:val="0"/>
    <w:rPr>
      <w:rFonts w:hint="eastAsia" w:ascii="宋体" w:hAnsi="宋体" w:eastAsia="宋体" w:cs="宋体"/>
      <w:color w:val="000000"/>
      <w:sz w:val="20"/>
      <w:szCs w:val="20"/>
      <w:u w:val="none"/>
    </w:rPr>
  </w:style>
  <w:style w:type="character" w:customStyle="1" w:styleId="21">
    <w:name w:val="font31"/>
    <w:basedOn w:val="14"/>
    <w:qFormat/>
    <w:uiPriority w:val="0"/>
    <w:rPr>
      <w:rFonts w:hint="eastAsia" w:ascii="宋体" w:hAnsi="宋体" w:eastAsia="宋体" w:cs="宋体"/>
      <w:color w:val="000000"/>
      <w:sz w:val="20"/>
      <w:szCs w:val="20"/>
      <w:u w:val="none"/>
      <w:vertAlign w:val="subscript"/>
    </w:r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font12"/>
    <w:basedOn w:val="14"/>
    <w:qFormat/>
    <w:uiPriority w:val="0"/>
    <w:rPr>
      <w:rFonts w:hint="default" w:ascii="Times New Roman" w:hAnsi="Times New Roman" w:cs="Times New Roman"/>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0</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2024-07-22T00:35:15Z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C94016EC047B487890F7DC6A4F3B0478_13</vt:lpwstr>
  </property>
</Properties>
</file>