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B368A7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3527DB7"/>
    <w:rsid w:val="35AB7B1B"/>
    <w:rsid w:val="36525A54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4F4460C4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2024-10-18T02:56:07Z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00ACA271501945E5A1E8D83900B0EE46</vt:lpwstr>
  </property>
</Properties>
</file>