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09B39">
      <w:pPr>
        <w:spacing w:before="138" w:line="235" w:lineRule="auto"/>
        <w:rPr>
          <w:rFonts w:ascii="黑体" w:hAnsi="黑体" w:eastAsia="黑体" w:cs="黑体"/>
          <w:sz w:val="32"/>
          <w:szCs w:val="32"/>
        </w:rPr>
      </w:pPr>
      <w:r>
        <w:rPr>
          <w:rFonts w:ascii="黑体" w:hAnsi="黑体" w:eastAsia="黑体" w:cs="黑体"/>
          <w:spacing w:val="5"/>
          <w:sz w:val="32"/>
          <w:szCs w:val="32"/>
        </w:rPr>
        <w:t>附件2</w:t>
      </w:r>
      <w:r>
        <w:rPr>
          <w:rFonts w:hint="eastAsia" w:ascii="黑体" w:hAnsi="黑体" w:eastAsia="黑体" w:cs="黑体"/>
          <w:spacing w:val="5"/>
          <w:sz w:val="32"/>
          <w:szCs w:val="32"/>
        </w:rPr>
        <w:t>：</w:t>
      </w:r>
    </w:p>
    <w:p w14:paraId="5106D5A2">
      <w:pPr>
        <w:tabs>
          <w:tab w:val="left" w:pos="6330"/>
        </w:tabs>
        <w:spacing w:before="105" w:line="222" w:lineRule="auto"/>
        <w:ind w:left="6128"/>
        <w:outlineLvl w:val="0"/>
        <w:rPr>
          <w:rFonts w:ascii="仿宋" w:hAnsi="仿宋" w:eastAsia="仿宋" w:cs="仿宋"/>
          <w:szCs w:val="21"/>
        </w:rPr>
      </w:pPr>
      <w:r>
        <w:rPr>
          <w:rFonts w:ascii="仿宋" w:hAnsi="仿宋" w:eastAsia="仿宋" w:cs="仿宋"/>
          <w:szCs w:val="21"/>
          <w:u w:val="single"/>
        </w:rPr>
        <w:tab/>
      </w:r>
      <w:r>
        <w:rPr>
          <w:rFonts w:ascii="仿宋" w:hAnsi="仿宋" w:eastAsia="仿宋" w:cs="仿宋"/>
          <w:spacing w:val="-45"/>
          <w:szCs w:val="21"/>
        </w:rPr>
        <w:t xml:space="preserve"> </w:t>
      </w:r>
      <w:r>
        <w:rPr>
          <w:rFonts w:ascii="仿宋" w:hAnsi="仿宋" w:eastAsia="仿宋" w:cs="仿宋"/>
          <w:spacing w:val="-1"/>
          <w:szCs w:val="21"/>
        </w:rPr>
        <w:t>市</w:t>
      </w:r>
      <w:bookmarkStart w:id="0" w:name="_GoBack"/>
      <w:r>
        <w:rPr>
          <w:rFonts w:ascii="仿宋" w:hAnsi="仿宋" w:eastAsia="仿宋" w:cs="仿宋"/>
          <w:spacing w:val="-1"/>
          <w:szCs w:val="21"/>
        </w:rPr>
        <w:t>菱镁行业企业分类统计表</w:t>
      </w:r>
      <w:bookmarkEnd w:id="0"/>
    </w:p>
    <w:p w14:paraId="6AE33D31">
      <w:pPr>
        <w:spacing w:line="33" w:lineRule="exact"/>
      </w:pPr>
    </w:p>
    <w:tbl>
      <w:tblPr>
        <w:tblStyle w:val="3"/>
        <w:tblW w:w="14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
        <w:gridCol w:w="213"/>
        <w:gridCol w:w="441"/>
        <w:gridCol w:w="333"/>
        <w:gridCol w:w="235"/>
        <w:gridCol w:w="372"/>
        <w:gridCol w:w="273"/>
        <w:gridCol w:w="321"/>
        <w:gridCol w:w="266"/>
        <w:gridCol w:w="403"/>
        <w:gridCol w:w="355"/>
        <w:gridCol w:w="377"/>
        <w:gridCol w:w="269"/>
        <w:gridCol w:w="338"/>
        <w:gridCol w:w="266"/>
        <w:gridCol w:w="300"/>
        <w:gridCol w:w="518"/>
        <w:gridCol w:w="333"/>
        <w:gridCol w:w="149"/>
        <w:gridCol w:w="149"/>
        <w:gridCol w:w="149"/>
        <w:gridCol w:w="214"/>
        <w:gridCol w:w="214"/>
        <w:gridCol w:w="214"/>
        <w:gridCol w:w="214"/>
        <w:gridCol w:w="149"/>
        <w:gridCol w:w="149"/>
        <w:gridCol w:w="149"/>
        <w:gridCol w:w="149"/>
        <w:gridCol w:w="149"/>
        <w:gridCol w:w="149"/>
        <w:gridCol w:w="223"/>
        <w:gridCol w:w="218"/>
        <w:gridCol w:w="360"/>
        <w:gridCol w:w="283"/>
        <w:gridCol w:w="285"/>
        <w:gridCol w:w="223"/>
        <w:gridCol w:w="321"/>
        <w:gridCol w:w="240"/>
        <w:gridCol w:w="441"/>
        <w:gridCol w:w="269"/>
        <w:gridCol w:w="355"/>
        <w:gridCol w:w="290"/>
        <w:gridCol w:w="355"/>
        <w:gridCol w:w="290"/>
        <w:gridCol w:w="324"/>
        <w:gridCol w:w="324"/>
        <w:gridCol w:w="360"/>
        <w:gridCol w:w="266"/>
        <w:gridCol w:w="269"/>
        <w:gridCol w:w="600"/>
        <w:gridCol w:w="221"/>
      </w:tblGrid>
      <w:tr w14:paraId="7B886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7" w:type="dxa"/>
            <w:noWrap w:val="0"/>
            <w:textDirection w:val="tbRlV"/>
            <w:vAlign w:val="top"/>
          </w:tcPr>
          <w:p w14:paraId="249886CA">
            <w:pPr>
              <w:pStyle w:val="8"/>
              <w:spacing w:before="33" w:line="202" w:lineRule="auto"/>
              <w:ind w:left="169"/>
              <w:rPr>
                <w:color w:val="auto"/>
              </w:rPr>
            </w:pPr>
            <w:r>
              <w:rPr>
                <w:color w:val="auto"/>
                <w:spacing w:val="9"/>
              </w:rPr>
              <w:t>序号</w:t>
            </w:r>
          </w:p>
        </w:tc>
        <w:tc>
          <w:tcPr>
            <w:tcW w:w="213" w:type="dxa"/>
            <w:noWrap w:val="0"/>
            <w:vAlign w:val="top"/>
          </w:tcPr>
          <w:p w14:paraId="5E1EFCC7">
            <w:pPr>
              <w:pStyle w:val="8"/>
              <w:spacing w:before="207" w:line="233" w:lineRule="auto"/>
              <w:ind w:left="45"/>
              <w:rPr>
                <w:color w:val="auto"/>
              </w:rPr>
            </w:pPr>
            <w:r>
              <w:rPr>
                <w:color w:val="auto"/>
                <w:spacing w:val="-2"/>
              </w:rPr>
              <w:t>地区</w:t>
            </w:r>
          </w:p>
        </w:tc>
        <w:tc>
          <w:tcPr>
            <w:tcW w:w="441" w:type="dxa"/>
            <w:noWrap w:val="0"/>
            <w:vAlign w:val="top"/>
          </w:tcPr>
          <w:p w14:paraId="3C51AB51">
            <w:pPr>
              <w:pStyle w:val="8"/>
              <w:spacing w:before="207" w:line="222" w:lineRule="auto"/>
              <w:ind w:left="95"/>
              <w:rPr>
                <w:color w:val="auto"/>
              </w:rPr>
            </w:pPr>
            <w:r>
              <w:rPr>
                <w:color w:val="auto"/>
                <w:spacing w:val="-1"/>
              </w:rPr>
              <w:t>企业名称</w:t>
            </w:r>
          </w:p>
        </w:tc>
        <w:tc>
          <w:tcPr>
            <w:tcW w:w="333" w:type="dxa"/>
            <w:noWrap w:val="0"/>
            <w:vAlign w:val="top"/>
          </w:tcPr>
          <w:p w14:paraId="7A43691C">
            <w:pPr>
              <w:pStyle w:val="8"/>
              <w:spacing w:before="207" w:line="233" w:lineRule="auto"/>
              <w:ind w:left="106"/>
              <w:rPr>
                <w:color w:val="auto"/>
              </w:rPr>
            </w:pPr>
            <w:r>
              <w:rPr>
                <w:color w:val="auto"/>
                <w:spacing w:val="-2"/>
              </w:rPr>
              <w:t>地址</w:t>
            </w:r>
          </w:p>
        </w:tc>
        <w:tc>
          <w:tcPr>
            <w:tcW w:w="235" w:type="dxa"/>
            <w:noWrap w:val="0"/>
            <w:vAlign w:val="top"/>
          </w:tcPr>
          <w:p w14:paraId="1B46C7D8">
            <w:pPr>
              <w:pStyle w:val="8"/>
              <w:spacing w:before="169" w:line="231" w:lineRule="auto"/>
              <w:ind w:left="58" w:right="26" w:hanging="33"/>
              <w:rPr>
                <w:color w:val="auto"/>
              </w:rPr>
            </w:pPr>
            <w:r>
              <w:rPr>
                <w:color w:val="auto"/>
                <w:spacing w:val="-1"/>
              </w:rPr>
              <w:t>企业联</w:t>
            </w:r>
            <w:r>
              <w:rPr>
                <w:color w:val="auto"/>
              </w:rPr>
              <w:t xml:space="preserve"> </w:t>
            </w:r>
            <w:r>
              <w:rPr>
                <w:color w:val="auto"/>
                <w:spacing w:val="-3"/>
              </w:rPr>
              <w:t>系人</w:t>
            </w:r>
          </w:p>
        </w:tc>
        <w:tc>
          <w:tcPr>
            <w:tcW w:w="372" w:type="dxa"/>
            <w:noWrap w:val="0"/>
            <w:vAlign w:val="top"/>
          </w:tcPr>
          <w:p w14:paraId="41373E4C">
            <w:pPr>
              <w:pStyle w:val="8"/>
              <w:spacing w:before="169" w:line="230" w:lineRule="auto"/>
              <w:ind w:left="156" w:right="35" w:hanging="126"/>
              <w:rPr>
                <w:color w:val="auto"/>
              </w:rPr>
            </w:pPr>
            <w:r>
              <w:rPr>
                <w:color w:val="auto"/>
              </w:rPr>
              <w:t>企业联系电 话</w:t>
            </w:r>
          </w:p>
        </w:tc>
        <w:tc>
          <w:tcPr>
            <w:tcW w:w="273" w:type="dxa"/>
            <w:noWrap w:val="0"/>
            <w:vAlign w:val="top"/>
          </w:tcPr>
          <w:p w14:paraId="41B1D8B5">
            <w:pPr>
              <w:pStyle w:val="8"/>
              <w:spacing w:before="168" w:line="231" w:lineRule="auto"/>
              <w:ind w:left="45" w:right="14" w:hanging="32"/>
              <w:rPr>
                <w:color w:val="auto"/>
              </w:rPr>
            </w:pPr>
            <w:r>
              <w:rPr>
                <w:color w:val="auto"/>
              </w:rPr>
              <w:t xml:space="preserve">现企业经 </w:t>
            </w:r>
            <w:r>
              <w:rPr>
                <w:color w:val="auto"/>
                <w:spacing w:val="-1"/>
              </w:rPr>
              <w:t>营状况</w:t>
            </w:r>
          </w:p>
        </w:tc>
        <w:tc>
          <w:tcPr>
            <w:tcW w:w="321" w:type="dxa"/>
            <w:noWrap w:val="0"/>
            <w:vAlign w:val="top"/>
          </w:tcPr>
          <w:p w14:paraId="4A1FC497">
            <w:pPr>
              <w:pStyle w:val="8"/>
              <w:spacing w:before="207" w:line="223" w:lineRule="auto"/>
              <w:ind w:left="39"/>
              <w:rPr>
                <w:color w:val="auto"/>
              </w:rPr>
            </w:pPr>
            <w:r>
              <w:rPr>
                <w:color w:val="auto"/>
                <w:spacing w:val="-1"/>
              </w:rPr>
              <w:t>立项情况</w:t>
            </w:r>
          </w:p>
        </w:tc>
        <w:tc>
          <w:tcPr>
            <w:tcW w:w="266" w:type="dxa"/>
            <w:noWrap w:val="0"/>
            <w:vAlign w:val="top"/>
          </w:tcPr>
          <w:p w14:paraId="0BFB61EE">
            <w:pPr>
              <w:pStyle w:val="8"/>
              <w:spacing w:before="168" w:line="230" w:lineRule="auto"/>
              <w:ind w:left="75" w:right="38" w:hanging="31"/>
              <w:rPr>
                <w:color w:val="auto"/>
              </w:rPr>
            </w:pPr>
            <w:r>
              <w:rPr>
                <w:color w:val="auto"/>
                <w:spacing w:val="-1"/>
              </w:rPr>
              <w:t>土地证</w:t>
            </w:r>
            <w:r>
              <w:rPr>
                <w:color w:val="auto"/>
              </w:rPr>
              <w:t xml:space="preserve"> </w:t>
            </w:r>
            <w:r>
              <w:rPr>
                <w:color w:val="auto"/>
                <w:spacing w:val="-2"/>
              </w:rPr>
              <w:t>情况</w:t>
            </w:r>
          </w:p>
        </w:tc>
        <w:tc>
          <w:tcPr>
            <w:tcW w:w="403" w:type="dxa"/>
            <w:noWrap w:val="0"/>
            <w:vAlign w:val="top"/>
          </w:tcPr>
          <w:p w14:paraId="657DCEB8">
            <w:pPr>
              <w:pStyle w:val="8"/>
              <w:spacing w:before="207" w:line="223" w:lineRule="auto"/>
              <w:ind w:left="17"/>
              <w:rPr>
                <w:color w:val="auto"/>
              </w:rPr>
            </w:pPr>
            <w:r>
              <w:rPr>
                <w:color w:val="auto"/>
              </w:rPr>
              <w:t>环评审批情况</w:t>
            </w:r>
          </w:p>
        </w:tc>
        <w:tc>
          <w:tcPr>
            <w:tcW w:w="355" w:type="dxa"/>
            <w:noWrap w:val="0"/>
            <w:vAlign w:val="top"/>
          </w:tcPr>
          <w:p w14:paraId="3DAFA005">
            <w:pPr>
              <w:pStyle w:val="8"/>
              <w:spacing w:before="207" w:line="223" w:lineRule="auto"/>
              <w:ind w:left="55"/>
              <w:rPr>
                <w:color w:val="auto"/>
              </w:rPr>
            </w:pPr>
            <w:r>
              <w:rPr>
                <w:color w:val="auto"/>
                <w:spacing w:val="-1"/>
              </w:rPr>
              <w:t>环评验收</w:t>
            </w:r>
          </w:p>
        </w:tc>
        <w:tc>
          <w:tcPr>
            <w:tcW w:w="377" w:type="dxa"/>
            <w:noWrap w:val="0"/>
            <w:vAlign w:val="top"/>
          </w:tcPr>
          <w:p w14:paraId="5E412300">
            <w:pPr>
              <w:pStyle w:val="8"/>
              <w:spacing w:before="168" w:line="230" w:lineRule="auto"/>
              <w:ind w:left="130" w:right="36" w:hanging="97"/>
              <w:rPr>
                <w:color w:val="auto"/>
              </w:rPr>
            </w:pPr>
            <w:r>
              <w:rPr>
                <w:color w:val="auto"/>
              </w:rPr>
              <w:t xml:space="preserve">排污许可证 </w:t>
            </w:r>
            <w:r>
              <w:rPr>
                <w:color w:val="auto"/>
                <w:spacing w:val="-2"/>
              </w:rPr>
              <w:t>情况</w:t>
            </w:r>
          </w:p>
        </w:tc>
        <w:tc>
          <w:tcPr>
            <w:tcW w:w="269" w:type="dxa"/>
            <w:noWrap w:val="0"/>
            <w:vAlign w:val="top"/>
          </w:tcPr>
          <w:p w14:paraId="2A9FD3D7">
            <w:pPr>
              <w:pStyle w:val="8"/>
              <w:spacing w:before="168" w:line="230" w:lineRule="auto"/>
              <w:ind w:left="43" w:right="41"/>
              <w:rPr>
                <w:color w:val="auto"/>
              </w:rPr>
            </w:pPr>
            <w:r>
              <w:rPr>
                <w:color w:val="auto"/>
                <w:spacing w:val="-1"/>
              </w:rPr>
              <w:t>安评审</w:t>
            </w:r>
            <w:r>
              <w:rPr>
                <w:color w:val="auto"/>
              </w:rPr>
              <w:t xml:space="preserve"> </w:t>
            </w:r>
            <w:r>
              <w:rPr>
                <w:color w:val="auto"/>
                <w:spacing w:val="-1"/>
              </w:rPr>
              <w:t>批情况</w:t>
            </w:r>
          </w:p>
        </w:tc>
        <w:tc>
          <w:tcPr>
            <w:tcW w:w="338" w:type="dxa"/>
            <w:noWrap w:val="0"/>
            <w:vAlign w:val="top"/>
          </w:tcPr>
          <w:p w14:paraId="6A0AD683">
            <w:pPr>
              <w:pStyle w:val="8"/>
              <w:spacing w:before="168" w:line="229" w:lineRule="auto"/>
              <w:ind w:left="142" w:right="17" w:hanging="127"/>
              <w:rPr>
                <w:color w:val="auto"/>
              </w:rPr>
            </w:pPr>
            <w:r>
              <w:rPr>
                <w:color w:val="auto"/>
              </w:rPr>
              <w:t>安全风险评 估</w:t>
            </w:r>
          </w:p>
        </w:tc>
        <w:tc>
          <w:tcPr>
            <w:tcW w:w="266" w:type="dxa"/>
            <w:noWrap w:val="0"/>
            <w:vAlign w:val="top"/>
          </w:tcPr>
          <w:p w14:paraId="5C75F6D2">
            <w:pPr>
              <w:pStyle w:val="8"/>
              <w:spacing w:before="168" w:line="230" w:lineRule="auto"/>
              <w:ind w:left="44" w:right="38"/>
              <w:rPr>
                <w:color w:val="auto"/>
              </w:rPr>
            </w:pPr>
            <w:r>
              <w:rPr>
                <w:color w:val="auto"/>
                <w:spacing w:val="-1"/>
              </w:rPr>
              <w:t>产品是</w:t>
            </w:r>
            <w:r>
              <w:rPr>
                <w:color w:val="auto"/>
              </w:rPr>
              <w:t xml:space="preserve"> </w:t>
            </w:r>
            <w:r>
              <w:rPr>
                <w:color w:val="auto"/>
                <w:spacing w:val="-1"/>
              </w:rPr>
              <w:t>否合格</w:t>
            </w:r>
          </w:p>
        </w:tc>
        <w:tc>
          <w:tcPr>
            <w:tcW w:w="300" w:type="dxa"/>
            <w:noWrap w:val="0"/>
            <w:vAlign w:val="top"/>
          </w:tcPr>
          <w:p w14:paraId="347B9E9F">
            <w:pPr>
              <w:pStyle w:val="8"/>
              <w:spacing w:before="168" w:line="235" w:lineRule="auto"/>
              <w:ind w:left="58" w:right="27" w:hanging="31"/>
              <w:rPr>
                <w:color w:val="auto"/>
              </w:rPr>
            </w:pPr>
            <w:r>
              <w:rPr>
                <w:color w:val="auto"/>
                <w:spacing w:val="-1"/>
              </w:rPr>
              <w:t>是否属规</w:t>
            </w:r>
            <w:r>
              <w:rPr>
                <w:color w:val="auto"/>
                <w:spacing w:val="2"/>
              </w:rPr>
              <w:t xml:space="preserve"> </w:t>
            </w:r>
            <w:r>
              <w:rPr>
                <w:color w:val="auto"/>
                <w:spacing w:val="-1"/>
              </w:rPr>
              <w:t>上企业</w:t>
            </w:r>
          </w:p>
        </w:tc>
        <w:tc>
          <w:tcPr>
            <w:tcW w:w="518" w:type="dxa"/>
            <w:noWrap w:val="0"/>
            <w:vAlign w:val="top"/>
          </w:tcPr>
          <w:p w14:paraId="1C17CABD">
            <w:pPr>
              <w:pStyle w:val="8"/>
              <w:spacing w:before="168" w:line="237" w:lineRule="auto"/>
              <w:ind w:left="107"/>
              <w:rPr>
                <w:color w:val="auto"/>
              </w:rPr>
            </w:pPr>
            <w:r>
              <w:rPr>
                <w:color w:val="auto"/>
              </w:rPr>
              <w:t>企业纳税额</w:t>
            </w:r>
          </w:p>
          <w:p w14:paraId="2690A94D">
            <w:pPr>
              <w:pStyle w:val="8"/>
              <w:spacing w:line="226" w:lineRule="auto"/>
              <w:ind w:left="138"/>
              <w:rPr>
                <w:color w:val="auto"/>
              </w:rPr>
            </w:pPr>
            <w:r>
              <w:rPr>
                <w:color w:val="auto"/>
              </w:rPr>
              <w:t>（万元）</w:t>
            </w:r>
          </w:p>
        </w:tc>
        <w:tc>
          <w:tcPr>
            <w:tcW w:w="333" w:type="dxa"/>
            <w:noWrap w:val="0"/>
            <w:vAlign w:val="top"/>
          </w:tcPr>
          <w:p w14:paraId="086745FD">
            <w:pPr>
              <w:pStyle w:val="8"/>
              <w:spacing w:before="207" w:line="225" w:lineRule="auto"/>
              <w:ind w:left="45"/>
              <w:rPr>
                <w:color w:val="auto"/>
              </w:rPr>
            </w:pPr>
            <w:r>
              <w:rPr>
                <w:color w:val="auto"/>
                <w:spacing w:val="-1"/>
              </w:rPr>
              <w:t>企业类型</w:t>
            </w:r>
          </w:p>
        </w:tc>
        <w:tc>
          <w:tcPr>
            <w:tcW w:w="149" w:type="dxa"/>
            <w:noWrap w:val="0"/>
            <w:vAlign w:val="top"/>
          </w:tcPr>
          <w:p w14:paraId="78B0530A">
            <w:pPr>
              <w:pStyle w:val="8"/>
              <w:spacing w:before="207" w:line="223" w:lineRule="auto"/>
              <w:ind w:left="23"/>
              <w:rPr>
                <w:color w:val="auto"/>
              </w:rPr>
            </w:pPr>
            <w:r>
              <w:rPr>
                <w:color w:val="auto"/>
                <w:spacing w:val="-5"/>
              </w:rPr>
              <w:t>电熔</w:t>
            </w:r>
          </w:p>
        </w:tc>
        <w:tc>
          <w:tcPr>
            <w:tcW w:w="149" w:type="dxa"/>
            <w:noWrap w:val="0"/>
            <w:vAlign w:val="top"/>
          </w:tcPr>
          <w:p w14:paraId="18F4FA24">
            <w:pPr>
              <w:pStyle w:val="8"/>
              <w:spacing w:before="207" w:line="224" w:lineRule="auto"/>
              <w:ind w:left="18"/>
              <w:rPr>
                <w:color w:val="auto"/>
              </w:rPr>
            </w:pPr>
            <w:r>
              <w:rPr>
                <w:color w:val="auto"/>
                <w:spacing w:val="-3"/>
              </w:rPr>
              <w:t>重烧</w:t>
            </w:r>
          </w:p>
        </w:tc>
        <w:tc>
          <w:tcPr>
            <w:tcW w:w="149" w:type="dxa"/>
            <w:noWrap w:val="0"/>
            <w:vAlign w:val="top"/>
          </w:tcPr>
          <w:p w14:paraId="79037897">
            <w:pPr>
              <w:pStyle w:val="8"/>
              <w:spacing w:before="207" w:line="223" w:lineRule="auto"/>
              <w:ind w:left="15"/>
              <w:rPr>
                <w:color w:val="auto"/>
              </w:rPr>
            </w:pPr>
            <w:r>
              <w:rPr>
                <w:color w:val="auto"/>
                <w:spacing w:val="-2"/>
              </w:rPr>
              <w:t>轻烧</w:t>
            </w:r>
          </w:p>
        </w:tc>
        <w:tc>
          <w:tcPr>
            <w:tcW w:w="214" w:type="dxa"/>
            <w:noWrap w:val="0"/>
            <w:vAlign w:val="top"/>
          </w:tcPr>
          <w:p w14:paraId="2E1A9B31">
            <w:pPr>
              <w:pStyle w:val="8"/>
              <w:spacing w:before="207" w:line="220" w:lineRule="auto"/>
              <w:ind w:left="23"/>
              <w:rPr>
                <w:color w:val="auto"/>
              </w:rPr>
            </w:pPr>
            <w:r>
              <w:rPr>
                <w:color w:val="auto"/>
                <w:spacing w:val="-3"/>
              </w:rPr>
              <w:t>回转窑</w:t>
            </w:r>
          </w:p>
        </w:tc>
        <w:tc>
          <w:tcPr>
            <w:tcW w:w="214" w:type="dxa"/>
            <w:noWrap w:val="0"/>
            <w:vAlign w:val="top"/>
          </w:tcPr>
          <w:p w14:paraId="36386D53">
            <w:pPr>
              <w:pStyle w:val="8"/>
              <w:spacing w:before="207" w:line="223" w:lineRule="auto"/>
              <w:ind w:left="17"/>
              <w:rPr>
                <w:color w:val="auto"/>
              </w:rPr>
            </w:pPr>
            <w:r>
              <w:rPr>
                <w:color w:val="auto"/>
                <w:spacing w:val="-2"/>
              </w:rPr>
              <w:t>隧道窑</w:t>
            </w:r>
          </w:p>
        </w:tc>
        <w:tc>
          <w:tcPr>
            <w:tcW w:w="214" w:type="dxa"/>
            <w:noWrap w:val="0"/>
            <w:vAlign w:val="top"/>
          </w:tcPr>
          <w:p w14:paraId="4028BDD2">
            <w:pPr>
              <w:pStyle w:val="8"/>
              <w:spacing w:before="207" w:line="224" w:lineRule="auto"/>
              <w:ind w:left="15"/>
              <w:rPr>
                <w:color w:val="auto"/>
              </w:rPr>
            </w:pPr>
            <w:r>
              <w:rPr>
                <w:color w:val="auto"/>
                <w:spacing w:val="-1"/>
              </w:rPr>
              <w:t>烘干窑</w:t>
            </w:r>
          </w:p>
        </w:tc>
        <w:tc>
          <w:tcPr>
            <w:tcW w:w="214" w:type="dxa"/>
            <w:noWrap w:val="0"/>
            <w:vAlign w:val="top"/>
          </w:tcPr>
          <w:p w14:paraId="73459D07">
            <w:pPr>
              <w:pStyle w:val="8"/>
              <w:spacing w:before="207" w:line="223" w:lineRule="auto"/>
              <w:ind w:left="14"/>
              <w:rPr>
                <w:color w:val="auto"/>
              </w:rPr>
            </w:pPr>
            <w:r>
              <w:rPr>
                <w:color w:val="auto"/>
                <w:spacing w:val="-1"/>
              </w:rPr>
              <w:t>压力机</w:t>
            </w:r>
          </w:p>
        </w:tc>
        <w:tc>
          <w:tcPr>
            <w:tcW w:w="149" w:type="dxa"/>
            <w:noWrap w:val="0"/>
            <w:vAlign w:val="top"/>
          </w:tcPr>
          <w:p w14:paraId="6449C93E">
            <w:pPr>
              <w:pStyle w:val="8"/>
              <w:spacing w:before="207" w:line="222" w:lineRule="auto"/>
              <w:ind w:left="14"/>
              <w:rPr>
                <w:color w:val="auto"/>
              </w:rPr>
            </w:pPr>
            <w:r>
              <w:rPr>
                <w:color w:val="auto"/>
                <w:spacing w:val="-2"/>
              </w:rPr>
              <w:t>破碎</w:t>
            </w:r>
          </w:p>
        </w:tc>
        <w:tc>
          <w:tcPr>
            <w:tcW w:w="149" w:type="dxa"/>
            <w:noWrap w:val="0"/>
            <w:vAlign w:val="top"/>
          </w:tcPr>
          <w:p w14:paraId="259AADC2">
            <w:pPr>
              <w:pStyle w:val="8"/>
              <w:spacing w:before="207" w:line="224" w:lineRule="auto"/>
              <w:ind w:left="17"/>
              <w:rPr>
                <w:color w:val="auto"/>
              </w:rPr>
            </w:pPr>
            <w:r>
              <w:rPr>
                <w:color w:val="auto"/>
                <w:spacing w:val="-3"/>
              </w:rPr>
              <w:t>雷蒙</w:t>
            </w:r>
          </w:p>
        </w:tc>
        <w:tc>
          <w:tcPr>
            <w:tcW w:w="149" w:type="dxa"/>
            <w:noWrap w:val="0"/>
            <w:vAlign w:val="top"/>
          </w:tcPr>
          <w:p w14:paraId="0BFBBD86">
            <w:pPr>
              <w:pStyle w:val="8"/>
              <w:spacing w:before="207" w:line="221" w:lineRule="auto"/>
              <w:ind w:left="14"/>
              <w:rPr>
                <w:color w:val="auto"/>
              </w:rPr>
            </w:pPr>
            <w:r>
              <w:rPr>
                <w:color w:val="auto"/>
                <w:spacing w:val="-2"/>
              </w:rPr>
              <w:t>混料</w:t>
            </w:r>
          </w:p>
        </w:tc>
        <w:tc>
          <w:tcPr>
            <w:tcW w:w="149" w:type="dxa"/>
            <w:noWrap w:val="0"/>
            <w:vAlign w:val="top"/>
          </w:tcPr>
          <w:p w14:paraId="4FBCDA94">
            <w:pPr>
              <w:pStyle w:val="8"/>
              <w:spacing w:before="207" w:line="225" w:lineRule="auto"/>
              <w:ind w:left="13"/>
              <w:rPr>
                <w:color w:val="auto"/>
              </w:rPr>
            </w:pPr>
            <w:r>
              <w:rPr>
                <w:color w:val="auto"/>
                <w:spacing w:val="-2"/>
              </w:rPr>
              <w:t>压球</w:t>
            </w:r>
          </w:p>
        </w:tc>
        <w:tc>
          <w:tcPr>
            <w:tcW w:w="149" w:type="dxa"/>
            <w:noWrap w:val="0"/>
            <w:vAlign w:val="top"/>
          </w:tcPr>
          <w:p w14:paraId="682BF826">
            <w:pPr>
              <w:pStyle w:val="8"/>
              <w:spacing w:before="207" w:line="225" w:lineRule="auto"/>
              <w:ind w:left="15"/>
              <w:rPr>
                <w:color w:val="auto"/>
              </w:rPr>
            </w:pPr>
            <w:r>
              <w:rPr>
                <w:color w:val="auto"/>
                <w:spacing w:val="-3"/>
              </w:rPr>
              <w:t>悬浮</w:t>
            </w:r>
          </w:p>
        </w:tc>
        <w:tc>
          <w:tcPr>
            <w:tcW w:w="149" w:type="dxa"/>
            <w:noWrap w:val="0"/>
            <w:vAlign w:val="top"/>
          </w:tcPr>
          <w:p w14:paraId="14BE1004">
            <w:pPr>
              <w:pStyle w:val="8"/>
              <w:spacing w:before="207" w:line="225" w:lineRule="auto"/>
              <w:ind w:left="15"/>
              <w:rPr>
                <w:color w:val="auto"/>
              </w:rPr>
            </w:pPr>
            <w:r>
              <w:rPr>
                <w:color w:val="auto"/>
                <w:spacing w:val="-3"/>
              </w:rPr>
              <w:t>高纯</w:t>
            </w:r>
          </w:p>
        </w:tc>
        <w:tc>
          <w:tcPr>
            <w:tcW w:w="223" w:type="dxa"/>
            <w:noWrap w:val="0"/>
            <w:vAlign w:val="top"/>
          </w:tcPr>
          <w:p w14:paraId="6CBD4773">
            <w:pPr>
              <w:pStyle w:val="8"/>
              <w:spacing w:before="130" w:line="233" w:lineRule="auto"/>
              <w:ind w:left="18" w:right="21"/>
              <w:jc w:val="both"/>
              <w:rPr>
                <w:color w:val="auto"/>
              </w:rPr>
            </w:pPr>
            <w:r>
              <w:rPr>
                <w:color w:val="auto"/>
                <w:spacing w:val="-1"/>
              </w:rPr>
              <w:t>是否有</w:t>
            </w:r>
            <w:r>
              <w:rPr>
                <w:color w:val="auto"/>
              </w:rPr>
              <w:t xml:space="preserve"> </w:t>
            </w:r>
            <w:r>
              <w:rPr>
                <w:color w:val="auto"/>
                <w:spacing w:val="-1"/>
              </w:rPr>
              <w:t>煤气发</w:t>
            </w:r>
            <w:r>
              <w:rPr>
                <w:color w:val="auto"/>
              </w:rPr>
              <w:t xml:space="preserve"> </w:t>
            </w:r>
            <w:r>
              <w:rPr>
                <w:color w:val="auto"/>
                <w:spacing w:val="9"/>
                <w:w w:val="110"/>
              </w:rPr>
              <w:t>生炉</w:t>
            </w:r>
          </w:p>
        </w:tc>
        <w:tc>
          <w:tcPr>
            <w:tcW w:w="218" w:type="dxa"/>
            <w:noWrap w:val="0"/>
            <w:vAlign w:val="top"/>
          </w:tcPr>
          <w:p w14:paraId="58E936EE">
            <w:pPr>
              <w:pStyle w:val="8"/>
              <w:spacing w:before="92" w:line="221" w:lineRule="auto"/>
              <w:ind w:left="18"/>
              <w:rPr>
                <w:color w:val="auto"/>
              </w:rPr>
            </w:pPr>
            <w:r>
              <w:rPr>
                <w:color w:val="auto"/>
                <w:spacing w:val="-1"/>
              </w:rPr>
              <w:t>煤气发</w:t>
            </w:r>
          </w:p>
          <w:p w14:paraId="44A63A70">
            <w:pPr>
              <w:pStyle w:val="8"/>
              <w:spacing w:before="4" w:line="225" w:lineRule="auto"/>
              <w:ind w:left="21"/>
              <w:rPr>
                <w:color w:val="auto"/>
              </w:rPr>
            </w:pPr>
            <w:r>
              <w:rPr>
                <w:color w:val="auto"/>
                <w:spacing w:val="-2"/>
              </w:rPr>
              <w:t>生炉直</w:t>
            </w:r>
          </w:p>
          <w:p w14:paraId="0FCD3141">
            <w:pPr>
              <w:pStyle w:val="8"/>
              <w:spacing w:before="3" w:line="223" w:lineRule="auto"/>
              <w:ind w:left="80"/>
              <w:rPr>
                <w:color w:val="auto"/>
              </w:rPr>
            </w:pPr>
            <w:r>
              <w:rPr>
                <w:color w:val="auto"/>
              </w:rPr>
              <w:t>径</w:t>
            </w:r>
          </w:p>
          <w:p w14:paraId="456CEE6A">
            <w:pPr>
              <w:pStyle w:val="8"/>
              <w:spacing w:before="4" w:line="223" w:lineRule="auto"/>
              <w:ind w:left="18"/>
              <w:rPr>
                <w:color w:val="auto"/>
              </w:rPr>
            </w:pPr>
            <w:r>
              <w:rPr>
                <w:color w:val="auto"/>
                <w:spacing w:val="-1"/>
              </w:rPr>
              <w:t>（米）</w:t>
            </w:r>
          </w:p>
        </w:tc>
        <w:tc>
          <w:tcPr>
            <w:tcW w:w="360" w:type="dxa"/>
            <w:noWrap w:val="0"/>
            <w:vAlign w:val="top"/>
          </w:tcPr>
          <w:p w14:paraId="35E96D4A">
            <w:pPr>
              <w:pStyle w:val="8"/>
              <w:spacing w:before="169" w:line="231" w:lineRule="auto"/>
              <w:ind w:left="87" w:right="27" w:hanging="59"/>
              <w:rPr>
                <w:color w:val="auto"/>
              </w:rPr>
            </w:pPr>
            <w:r>
              <w:rPr>
                <w:color w:val="auto"/>
                <w:spacing w:val="-1"/>
              </w:rPr>
              <w:t>除尘设施设</w:t>
            </w:r>
            <w:r>
              <w:rPr>
                <w:color w:val="auto"/>
                <w:spacing w:val="2"/>
              </w:rPr>
              <w:t xml:space="preserve"> </w:t>
            </w:r>
            <w:r>
              <w:rPr>
                <w:color w:val="auto"/>
                <w:spacing w:val="-1"/>
              </w:rPr>
              <w:t>备类型</w:t>
            </w:r>
          </w:p>
        </w:tc>
        <w:tc>
          <w:tcPr>
            <w:tcW w:w="283" w:type="dxa"/>
            <w:noWrap w:val="0"/>
            <w:vAlign w:val="top"/>
          </w:tcPr>
          <w:p w14:paraId="5201CA4E">
            <w:pPr>
              <w:pStyle w:val="8"/>
              <w:spacing w:before="169" w:line="230" w:lineRule="auto"/>
              <w:ind w:left="18" w:right="19" w:firstLine="3"/>
              <w:rPr>
                <w:color w:val="auto"/>
              </w:rPr>
            </w:pPr>
            <w:r>
              <w:rPr>
                <w:color w:val="auto"/>
                <w:spacing w:val="-1"/>
              </w:rPr>
              <w:t>除尘设施</w:t>
            </w:r>
            <w:r>
              <w:rPr>
                <w:color w:val="auto"/>
              </w:rPr>
              <w:t xml:space="preserve"> 设备数量</w:t>
            </w:r>
          </w:p>
        </w:tc>
        <w:tc>
          <w:tcPr>
            <w:tcW w:w="285" w:type="dxa"/>
            <w:noWrap w:val="0"/>
            <w:vAlign w:val="top"/>
          </w:tcPr>
          <w:p w14:paraId="7ECFE4C2">
            <w:pPr>
              <w:pStyle w:val="8"/>
              <w:spacing w:before="168" w:line="231" w:lineRule="auto"/>
              <w:ind w:left="18" w:right="21"/>
              <w:rPr>
                <w:color w:val="auto"/>
              </w:rPr>
            </w:pPr>
            <w:r>
              <w:rPr>
                <w:color w:val="auto"/>
                <w:spacing w:val="-1"/>
              </w:rPr>
              <w:t>脱硫设施</w:t>
            </w:r>
            <w:r>
              <w:rPr>
                <w:color w:val="auto"/>
                <w:spacing w:val="2"/>
              </w:rPr>
              <w:t xml:space="preserve"> </w:t>
            </w:r>
            <w:r>
              <w:rPr>
                <w:color w:val="auto"/>
              </w:rPr>
              <w:t>设备类型</w:t>
            </w:r>
          </w:p>
        </w:tc>
        <w:tc>
          <w:tcPr>
            <w:tcW w:w="223" w:type="dxa"/>
            <w:noWrap w:val="0"/>
            <w:vAlign w:val="top"/>
          </w:tcPr>
          <w:p w14:paraId="1BA8EA8D">
            <w:pPr>
              <w:pStyle w:val="8"/>
              <w:spacing w:before="130" w:line="232" w:lineRule="auto"/>
              <w:ind w:left="19" w:right="19"/>
              <w:jc w:val="both"/>
              <w:rPr>
                <w:color w:val="auto"/>
              </w:rPr>
            </w:pPr>
            <w:r>
              <w:rPr>
                <w:color w:val="auto"/>
                <w:spacing w:val="-1"/>
              </w:rPr>
              <w:t>脱硫设</w:t>
            </w:r>
            <w:r>
              <w:rPr>
                <w:color w:val="auto"/>
              </w:rPr>
              <w:t xml:space="preserve"> </w:t>
            </w:r>
            <w:r>
              <w:rPr>
                <w:color w:val="auto"/>
                <w:spacing w:val="-1"/>
              </w:rPr>
              <w:t>施设备</w:t>
            </w:r>
            <w:r>
              <w:rPr>
                <w:color w:val="auto"/>
              </w:rPr>
              <w:t xml:space="preserve"> </w:t>
            </w:r>
            <w:r>
              <w:rPr>
                <w:color w:val="auto"/>
                <w:spacing w:val="8"/>
                <w:w w:val="112"/>
              </w:rPr>
              <w:t>数量</w:t>
            </w:r>
          </w:p>
        </w:tc>
        <w:tc>
          <w:tcPr>
            <w:tcW w:w="321" w:type="dxa"/>
            <w:noWrap w:val="0"/>
            <w:vAlign w:val="top"/>
          </w:tcPr>
          <w:p w14:paraId="53D6651E">
            <w:pPr>
              <w:pStyle w:val="8"/>
              <w:spacing w:before="168" w:line="231" w:lineRule="auto"/>
              <w:ind w:left="38" w:right="37"/>
              <w:rPr>
                <w:color w:val="auto"/>
              </w:rPr>
            </w:pPr>
            <w:r>
              <w:rPr>
                <w:color w:val="auto"/>
                <w:spacing w:val="-1"/>
              </w:rPr>
              <w:t>脱硝设施</w:t>
            </w:r>
            <w:r>
              <w:rPr>
                <w:color w:val="auto"/>
                <w:spacing w:val="2"/>
              </w:rPr>
              <w:t xml:space="preserve"> </w:t>
            </w:r>
            <w:r>
              <w:rPr>
                <w:color w:val="auto"/>
              </w:rPr>
              <w:t>设备类型</w:t>
            </w:r>
          </w:p>
        </w:tc>
        <w:tc>
          <w:tcPr>
            <w:tcW w:w="240" w:type="dxa"/>
            <w:noWrap w:val="0"/>
            <w:vAlign w:val="top"/>
          </w:tcPr>
          <w:p w14:paraId="3AF67147">
            <w:pPr>
              <w:pStyle w:val="8"/>
              <w:spacing w:before="130" w:line="232" w:lineRule="auto"/>
              <w:ind w:left="29" w:right="26"/>
              <w:jc w:val="both"/>
              <w:rPr>
                <w:color w:val="auto"/>
              </w:rPr>
            </w:pPr>
            <w:r>
              <w:rPr>
                <w:color w:val="auto"/>
                <w:spacing w:val="-1"/>
              </w:rPr>
              <w:t>脱硝设</w:t>
            </w:r>
            <w:r>
              <w:rPr>
                <w:color w:val="auto"/>
              </w:rPr>
              <w:t xml:space="preserve"> </w:t>
            </w:r>
            <w:r>
              <w:rPr>
                <w:color w:val="auto"/>
                <w:spacing w:val="-1"/>
              </w:rPr>
              <w:t>施设备</w:t>
            </w:r>
            <w:r>
              <w:rPr>
                <w:color w:val="auto"/>
              </w:rPr>
              <w:t xml:space="preserve"> </w:t>
            </w:r>
            <w:r>
              <w:rPr>
                <w:color w:val="auto"/>
                <w:spacing w:val="14"/>
              </w:rPr>
              <w:t>数量</w:t>
            </w:r>
          </w:p>
        </w:tc>
        <w:tc>
          <w:tcPr>
            <w:tcW w:w="441" w:type="dxa"/>
            <w:noWrap w:val="0"/>
            <w:vAlign w:val="top"/>
          </w:tcPr>
          <w:p w14:paraId="7BA8C560">
            <w:pPr>
              <w:pStyle w:val="8"/>
              <w:spacing w:before="54" w:line="223" w:lineRule="auto"/>
              <w:ind w:left="38"/>
              <w:rPr>
                <w:color w:val="auto"/>
              </w:rPr>
            </w:pPr>
            <w:r>
              <w:rPr>
                <w:color w:val="auto"/>
              </w:rPr>
              <w:t>污染治理设施</w:t>
            </w:r>
          </w:p>
          <w:p w14:paraId="2DD172C5">
            <w:pPr>
              <w:pStyle w:val="8"/>
              <w:spacing w:before="4" w:line="223" w:lineRule="auto"/>
              <w:ind w:left="39"/>
              <w:rPr>
                <w:color w:val="auto"/>
              </w:rPr>
            </w:pPr>
            <w:r>
              <w:rPr>
                <w:color w:val="auto"/>
                <w:spacing w:val="-1"/>
              </w:rPr>
              <w:t>与排污许可证</w:t>
            </w:r>
          </w:p>
          <w:p w14:paraId="196A14E6">
            <w:pPr>
              <w:pStyle w:val="8"/>
              <w:spacing w:before="4" w:line="223" w:lineRule="auto"/>
              <w:ind w:left="38"/>
              <w:rPr>
                <w:color w:val="auto"/>
              </w:rPr>
            </w:pPr>
            <w:r>
              <w:rPr>
                <w:color w:val="auto"/>
              </w:rPr>
              <w:t>工业炉窑技术</w:t>
            </w:r>
          </w:p>
          <w:p w14:paraId="418E1CE1">
            <w:pPr>
              <w:pStyle w:val="8"/>
              <w:spacing w:before="4" w:line="225" w:lineRule="auto"/>
              <w:ind w:left="36"/>
              <w:rPr>
                <w:color w:val="auto"/>
              </w:rPr>
            </w:pPr>
            <w:r>
              <w:rPr>
                <w:color w:val="auto"/>
              </w:rPr>
              <w:t>规范规定的是</w:t>
            </w:r>
          </w:p>
          <w:p w14:paraId="58A389E6">
            <w:pPr>
              <w:pStyle w:val="8"/>
              <w:spacing w:before="3" w:line="224" w:lineRule="auto"/>
              <w:ind w:left="131"/>
              <w:rPr>
                <w:color w:val="auto"/>
              </w:rPr>
            </w:pPr>
            <w:r>
              <w:rPr>
                <w:color w:val="auto"/>
              </w:rPr>
              <w:t>否一致</w:t>
            </w:r>
          </w:p>
        </w:tc>
        <w:tc>
          <w:tcPr>
            <w:tcW w:w="269" w:type="dxa"/>
            <w:noWrap w:val="0"/>
            <w:vAlign w:val="top"/>
          </w:tcPr>
          <w:p w14:paraId="183D1398">
            <w:pPr>
              <w:pStyle w:val="8"/>
              <w:spacing w:before="92" w:line="225" w:lineRule="auto"/>
              <w:ind w:left="44"/>
              <w:rPr>
                <w:color w:val="auto"/>
              </w:rPr>
            </w:pPr>
            <w:r>
              <w:rPr>
                <w:color w:val="auto"/>
                <w:spacing w:val="-1"/>
              </w:rPr>
              <w:t>是否列</w:t>
            </w:r>
          </w:p>
          <w:p w14:paraId="35CBCB23">
            <w:pPr>
              <w:pStyle w:val="8"/>
              <w:spacing w:before="3" w:line="225" w:lineRule="auto"/>
              <w:ind w:left="46"/>
              <w:rPr>
                <w:color w:val="auto"/>
              </w:rPr>
            </w:pPr>
            <w:r>
              <w:rPr>
                <w:color w:val="auto"/>
                <w:spacing w:val="-2"/>
              </w:rPr>
              <w:t>为重点</w:t>
            </w:r>
          </w:p>
          <w:p w14:paraId="01DA1DC8">
            <w:pPr>
              <w:pStyle w:val="8"/>
              <w:spacing w:before="3" w:line="222" w:lineRule="auto"/>
              <w:ind w:left="44"/>
              <w:rPr>
                <w:color w:val="auto"/>
              </w:rPr>
            </w:pPr>
            <w:r>
              <w:rPr>
                <w:color w:val="auto"/>
                <w:spacing w:val="-1"/>
              </w:rPr>
              <w:t>排污单</w:t>
            </w:r>
          </w:p>
          <w:p w14:paraId="0AA7AC80">
            <w:pPr>
              <w:pStyle w:val="8"/>
              <w:spacing w:before="4" w:line="223" w:lineRule="auto"/>
              <w:ind w:left="107"/>
              <w:rPr>
                <w:color w:val="auto"/>
              </w:rPr>
            </w:pPr>
            <w:r>
              <w:rPr>
                <w:color w:val="auto"/>
              </w:rPr>
              <w:t>位</w:t>
            </w:r>
          </w:p>
        </w:tc>
        <w:tc>
          <w:tcPr>
            <w:tcW w:w="355" w:type="dxa"/>
            <w:noWrap w:val="0"/>
            <w:vAlign w:val="top"/>
          </w:tcPr>
          <w:p w14:paraId="1F36BDCA">
            <w:pPr>
              <w:pStyle w:val="8"/>
              <w:spacing w:before="130" w:line="232" w:lineRule="auto"/>
              <w:ind w:left="26" w:right="23" w:firstLine="10"/>
              <w:jc w:val="both"/>
              <w:rPr>
                <w:color w:val="auto"/>
              </w:rPr>
            </w:pPr>
            <w:r>
              <w:rPr>
                <w:color w:val="auto"/>
                <w:spacing w:val="-3"/>
              </w:rPr>
              <w:t>自动在线安</w:t>
            </w:r>
            <w:r>
              <w:rPr>
                <w:color w:val="auto"/>
                <w:spacing w:val="3"/>
              </w:rPr>
              <w:t xml:space="preserve"> </w:t>
            </w:r>
            <w:r>
              <w:rPr>
                <w:color w:val="auto"/>
              </w:rPr>
              <w:t>装联网情况 及安装套数</w:t>
            </w:r>
          </w:p>
        </w:tc>
        <w:tc>
          <w:tcPr>
            <w:tcW w:w="290" w:type="dxa"/>
            <w:noWrap w:val="0"/>
            <w:vAlign w:val="top"/>
          </w:tcPr>
          <w:p w14:paraId="45E2718D">
            <w:pPr>
              <w:pStyle w:val="8"/>
              <w:spacing w:before="169" w:line="230" w:lineRule="auto"/>
              <w:ind w:left="23" w:right="22" w:firstLine="10"/>
              <w:rPr>
                <w:color w:val="auto"/>
              </w:rPr>
            </w:pPr>
            <w:r>
              <w:rPr>
                <w:color w:val="auto"/>
                <w:spacing w:val="-3"/>
              </w:rPr>
              <w:t>自动在线</w:t>
            </w:r>
            <w:r>
              <w:rPr>
                <w:color w:val="auto"/>
              </w:rPr>
              <w:t xml:space="preserve"> </w:t>
            </w:r>
            <w:r>
              <w:rPr>
                <w:color w:val="auto"/>
                <w:spacing w:val="-1"/>
              </w:rPr>
              <w:t>安装套数</w:t>
            </w:r>
          </w:p>
        </w:tc>
        <w:tc>
          <w:tcPr>
            <w:tcW w:w="355" w:type="dxa"/>
            <w:noWrap w:val="0"/>
            <w:vAlign w:val="top"/>
          </w:tcPr>
          <w:p w14:paraId="025E540C">
            <w:pPr>
              <w:pStyle w:val="8"/>
              <w:spacing w:before="168" w:line="230" w:lineRule="auto"/>
              <w:ind w:left="27" w:right="22"/>
              <w:rPr>
                <w:color w:val="auto"/>
              </w:rPr>
            </w:pPr>
            <w:r>
              <w:rPr>
                <w:color w:val="auto"/>
                <w:spacing w:val="-1"/>
              </w:rPr>
              <w:t>工况监控安</w:t>
            </w:r>
            <w:r>
              <w:rPr>
                <w:color w:val="auto"/>
                <w:spacing w:val="3"/>
              </w:rPr>
              <w:t xml:space="preserve"> </w:t>
            </w:r>
            <w:r>
              <w:rPr>
                <w:color w:val="auto"/>
              </w:rPr>
              <w:t>装联网情况</w:t>
            </w:r>
          </w:p>
        </w:tc>
        <w:tc>
          <w:tcPr>
            <w:tcW w:w="290" w:type="dxa"/>
            <w:noWrap w:val="0"/>
            <w:vAlign w:val="top"/>
          </w:tcPr>
          <w:p w14:paraId="79D3CB0D">
            <w:pPr>
              <w:pStyle w:val="8"/>
              <w:spacing w:before="169" w:line="230" w:lineRule="auto"/>
              <w:ind w:left="24" w:right="21"/>
              <w:rPr>
                <w:color w:val="auto"/>
              </w:rPr>
            </w:pPr>
            <w:r>
              <w:rPr>
                <w:color w:val="auto"/>
                <w:spacing w:val="-1"/>
              </w:rPr>
              <w:t>工况监控</w:t>
            </w:r>
            <w:r>
              <w:rPr>
                <w:color w:val="auto"/>
                <w:spacing w:val="1"/>
              </w:rPr>
              <w:t xml:space="preserve"> </w:t>
            </w:r>
            <w:r>
              <w:rPr>
                <w:color w:val="auto"/>
                <w:spacing w:val="-1"/>
              </w:rPr>
              <w:t>安装套数</w:t>
            </w:r>
          </w:p>
        </w:tc>
        <w:tc>
          <w:tcPr>
            <w:tcW w:w="324" w:type="dxa"/>
            <w:noWrap w:val="0"/>
            <w:vAlign w:val="top"/>
          </w:tcPr>
          <w:p w14:paraId="32344995">
            <w:pPr>
              <w:pStyle w:val="8"/>
              <w:spacing w:before="130" w:line="232" w:lineRule="auto"/>
              <w:ind w:left="41" w:right="38"/>
              <w:jc w:val="both"/>
              <w:rPr>
                <w:color w:val="auto"/>
              </w:rPr>
            </w:pPr>
            <w:r>
              <w:rPr>
                <w:color w:val="auto"/>
                <w:spacing w:val="-1"/>
              </w:rPr>
              <w:t>企业污染</w:t>
            </w:r>
            <w:r>
              <w:rPr>
                <w:color w:val="auto"/>
                <w:spacing w:val="2"/>
              </w:rPr>
              <w:t xml:space="preserve"> </w:t>
            </w:r>
            <w:r>
              <w:rPr>
                <w:color w:val="auto"/>
                <w:spacing w:val="-1"/>
              </w:rPr>
              <w:t>物排放达</w:t>
            </w:r>
            <w:r>
              <w:rPr>
                <w:color w:val="auto"/>
                <w:spacing w:val="2"/>
              </w:rPr>
              <w:t xml:space="preserve"> </w:t>
            </w:r>
            <w:r>
              <w:rPr>
                <w:color w:val="auto"/>
                <w:spacing w:val="9"/>
              </w:rPr>
              <w:t>标情况</w:t>
            </w:r>
          </w:p>
        </w:tc>
        <w:tc>
          <w:tcPr>
            <w:tcW w:w="324" w:type="dxa"/>
            <w:noWrap w:val="0"/>
            <w:vAlign w:val="top"/>
          </w:tcPr>
          <w:p w14:paraId="19540692">
            <w:pPr>
              <w:pStyle w:val="8"/>
              <w:spacing w:before="91" w:line="233" w:lineRule="auto"/>
              <w:ind w:left="41" w:right="38"/>
              <w:jc w:val="both"/>
              <w:rPr>
                <w:color w:val="auto"/>
              </w:rPr>
            </w:pPr>
            <w:r>
              <w:rPr>
                <w:color w:val="auto"/>
                <w:spacing w:val="-1"/>
              </w:rPr>
              <w:t>不达标和</w:t>
            </w:r>
            <w:r>
              <w:rPr>
                <w:color w:val="auto"/>
                <w:spacing w:val="1"/>
              </w:rPr>
              <w:t xml:space="preserve"> </w:t>
            </w:r>
            <w:r>
              <w:rPr>
                <w:color w:val="auto"/>
                <w:spacing w:val="-1"/>
              </w:rPr>
              <w:t>达标不稳</w:t>
            </w:r>
            <w:r>
              <w:rPr>
                <w:color w:val="auto"/>
                <w:spacing w:val="2"/>
              </w:rPr>
              <w:t xml:space="preserve"> </w:t>
            </w:r>
            <w:r>
              <w:rPr>
                <w:color w:val="auto"/>
                <w:spacing w:val="-1"/>
              </w:rPr>
              <w:t>定涉及污</w:t>
            </w:r>
            <w:r>
              <w:rPr>
                <w:color w:val="auto"/>
                <w:spacing w:val="2"/>
              </w:rPr>
              <w:t xml:space="preserve"> </w:t>
            </w:r>
            <w:r>
              <w:rPr>
                <w:color w:val="auto"/>
                <w:spacing w:val="-1"/>
              </w:rPr>
              <w:t>染物类型</w:t>
            </w:r>
          </w:p>
        </w:tc>
        <w:tc>
          <w:tcPr>
            <w:tcW w:w="360" w:type="dxa"/>
            <w:noWrap w:val="0"/>
            <w:vAlign w:val="top"/>
          </w:tcPr>
          <w:p w14:paraId="0C077141">
            <w:pPr>
              <w:pStyle w:val="8"/>
              <w:spacing w:before="168" w:line="230" w:lineRule="auto"/>
              <w:ind w:left="28" w:right="25"/>
              <w:rPr>
                <w:color w:val="auto"/>
              </w:rPr>
            </w:pPr>
            <w:r>
              <w:rPr>
                <w:color w:val="auto"/>
              </w:rPr>
              <w:t>近三年有行 政处罚情况</w:t>
            </w:r>
          </w:p>
        </w:tc>
        <w:tc>
          <w:tcPr>
            <w:tcW w:w="266" w:type="dxa"/>
            <w:noWrap w:val="0"/>
            <w:vAlign w:val="top"/>
          </w:tcPr>
          <w:p w14:paraId="2C6DDF43">
            <w:pPr>
              <w:pStyle w:val="8"/>
              <w:spacing w:before="92" w:line="223" w:lineRule="auto"/>
              <w:ind w:left="43"/>
              <w:rPr>
                <w:color w:val="auto"/>
              </w:rPr>
            </w:pPr>
            <w:r>
              <w:rPr>
                <w:color w:val="auto"/>
                <w:spacing w:val="-1"/>
              </w:rPr>
              <w:t>近三年</w:t>
            </w:r>
          </w:p>
          <w:p w14:paraId="1019971B">
            <w:pPr>
              <w:pStyle w:val="8"/>
              <w:spacing w:before="4" w:line="224" w:lineRule="auto"/>
              <w:ind w:left="43"/>
              <w:rPr>
                <w:color w:val="auto"/>
              </w:rPr>
            </w:pPr>
            <w:r>
              <w:rPr>
                <w:color w:val="auto"/>
                <w:spacing w:val="-1"/>
              </w:rPr>
              <w:t>是否被</w:t>
            </w:r>
          </w:p>
          <w:p w14:paraId="636245D3">
            <w:pPr>
              <w:pStyle w:val="8"/>
              <w:spacing w:before="4" w:line="224" w:lineRule="auto"/>
              <w:ind w:left="43"/>
              <w:rPr>
                <w:color w:val="auto"/>
              </w:rPr>
            </w:pPr>
            <w:r>
              <w:rPr>
                <w:color w:val="auto"/>
                <w:spacing w:val="-1"/>
              </w:rPr>
              <w:t>停产整</w:t>
            </w:r>
          </w:p>
          <w:p w14:paraId="194EE1D8">
            <w:pPr>
              <w:pStyle w:val="8"/>
              <w:spacing w:before="4" w:line="223" w:lineRule="auto"/>
              <w:ind w:left="109"/>
              <w:rPr>
                <w:color w:val="auto"/>
              </w:rPr>
            </w:pPr>
            <w:r>
              <w:rPr>
                <w:color w:val="auto"/>
              </w:rPr>
              <w:t>治</w:t>
            </w:r>
          </w:p>
        </w:tc>
        <w:tc>
          <w:tcPr>
            <w:tcW w:w="269" w:type="dxa"/>
            <w:noWrap w:val="0"/>
            <w:vAlign w:val="top"/>
          </w:tcPr>
          <w:p w14:paraId="7D79F1AF">
            <w:pPr>
              <w:pStyle w:val="8"/>
              <w:spacing w:before="53" w:line="224" w:lineRule="auto"/>
              <w:ind w:left="46"/>
              <w:rPr>
                <w:color w:val="auto"/>
              </w:rPr>
            </w:pPr>
            <w:r>
              <w:rPr>
                <w:color w:val="auto"/>
                <w:spacing w:val="-1"/>
              </w:rPr>
              <w:t>是否属</w:t>
            </w:r>
          </w:p>
          <w:p w14:paraId="0BE661C9">
            <w:pPr>
              <w:pStyle w:val="8"/>
              <w:spacing w:before="3" w:line="225" w:lineRule="auto"/>
              <w:ind w:left="47"/>
              <w:rPr>
                <w:color w:val="auto"/>
              </w:rPr>
            </w:pPr>
            <w:r>
              <w:rPr>
                <w:color w:val="auto"/>
                <w:spacing w:val="-1"/>
              </w:rPr>
              <w:t>于地方</w:t>
            </w:r>
          </w:p>
          <w:p w14:paraId="50408292">
            <w:pPr>
              <w:pStyle w:val="8"/>
              <w:spacing w:before="3" w:line="224" w:lineRule="auto"/>
              <w:ind w:left="47"/>
              <w:rPr>
                <w:color w:val="auto"/>
              </w:rPr>
            </w:pPr>
            <w:r>
              <w:rPr>
                <w:color w:val="auto"/>
                <w:spacing w:val="-2"/>
              </w:rPr>
              <w:t>关停、</w:t>
            </w:r>
          </w:p>
          <w:p w14:paraId="36C2AF53">
            <w:pPr>
              <w:pStyle w:val="8"/>
              <w:spacing w:before="4" w:line="228" w:lineRule="auto"/>
              <w:ind w:left="47"/>
              <w:rPr>
                <w:color w:val="auto"/>
              </w:rPr>
            </w:pPr>
            <w:r>
              <w:rPr>
                <w:color w:val="auto"/>
                <w:spacing w:val="-1"/>
              </w:rPr>
              <w:t>退出企</w:t>
            </w:r>
          </w:p>
          <w:p w14:paraId="3533BED7">
            <w:pPr>
              <w:pStyle w:val="8"/>
              <w:spacing w:before="3" w:line="234" w:lineRule="auto"/>
              <w:ind w:left="108"/>
              <w:rPr>
                <w:color w:val="auto"/>
              </w:rPr>
            </w:pPr>
            <w:r>
              <w:rPr>
                <w:color w:val="auto"/>
              </w:rPr>
              <w:t>业</w:t>
            </w:r>
          </w:p>
        </w:tc>
        <w:tc>
          <w:tcPr>
            <w:tcW w:w="600" w:type="dxa"/>
            <w:noWrap w:val="0"/>
            <w:vAlign w:val="top"/>
          </w:tcPr>
          <w:p w14:paraId="0A88BE46">
            <w:pPr>
              <w:pStyle w:val="8"/>
              <w:spacing w:before="207" w:line="224" w:lineRule="auto"/>
              <w:ind w:left="220"/>
              <w:rPr>
                <w:color w:val="auto"/>
              </w:rPr>
            </w:pPr>
            <w:r>
              <w:rPr>
                <w:color w:val="auto"/>
                <w:spacing w:val="-4"/>
              </w:rPr>
              <w:t>曾用名</w:t>
            </w:r>
          </w:p>
        </w:tc>
        <w:tc>
          <w:tcPr>
            <w:tcW w:w="221" w:type="dxa"/>
            <w:noWrap w:val="0"/>
            <w:vAlign w:val="top"/>
          </w:tcPr>
          <w:p w14:paraId="3DAC4132">
            <w:pPr>
              <w:pStyle w:val="8"/>
              <w:spacing w:before="207" w:line="225" w:lineRule="auto"/>
              <w:ind w:left="53"/>
              <w:rPr>
                <w:color w:val="auto"/>
              </w:rPr>
            </w:pPr>
            <w:r>
              <w:rPr>
                <w:color w:val="auto"/>
                <w:spacing w:val="-2"/>
              </w:rPr>
              <w:t>备注</w:t>
            </w:r>
          </w:p>
        </w:tc>
      </w:tr>
      <w:tr w14:paraId="22450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27" w:type="dxa"/>
            <w:noWrap w:val="0"/>
            <w:vAlign w:val="top"/>
          </w:tcPr>
          <w:p w14:paraId="2B12960E">
            <w:pPr>
              <w:pStyle w:val="8"/>
              <w:spacing w:before="72" w:line="182" w:lineRule="auto"/>
              <w:ind w:left="51"/>
              <w:rPr>
                <w:color w:val="auto"/>
              </w:rPr>
            </w:pPr>
          </w:p>
        </w:tc>
        <w:tc>
          <w:tcPr>
            <w:tcW w:w="213" w:type="dxa"/>
            <w:noWrap w:val="0"/>
            <w:vAlign w:val="top"/>
          </w:tcPr>
          <w:p w14:paraId="2CF758FD">
            <w:pPr>
              <w:pStyle w:val="8"/>
              <w:spacing w:before="23" w:line="228" w:lineRule="auto"/>
              <w:ind w:left="14" w:right="16" w:firstLine="1"/>
              <w:rPr>
                <w:color w:val="auto"/>
              </w:rPr>
            </w:pPr>
          </w:p>
        </w:tc>
        <w:tc>
          <w:tcPr>
            <w:tcW w:w="441" w:type="dxa"/>
            <w:noWrap w:val="0"/>
            <w:vAlign w:val="top"/>
          </w:tcPr>
          <w:p w14:paraId="148BCC84">
            <w:pPr>
              <w:pStyle w:val="8"/>
              <w:spacing w:before="7" w:line="228" w:lineRule="auto"/>
              <w:ind w:left="14" w:right="65" w:hanging="2"/>
              <w:rPr>
                <w:color w:val="auto"/>
              </w:rPr>
            </w:pPr>
          </w:p>
        </w:tc>
        <w:tc>
          <w:tcPr>
            <w:tcW w:w="333" w:type="dxa"/>
            <w:noWrap w:val="0"/>
            <w:vAlign w:val="top"/>
          </w:tcPr>
          <w:p w14:paraId="788673CD">
            <w:pPr>
              <w:pStyle w:val="8"/>
              <w:spacing w:line="219" w:lineRule="auto"/>
              <w:ind w:left="12"/>
              <w:rPr>
                <w:color w:val="auto"/>
              </w:rPr>
            </w:pPr>
          </w:p>
        </w:tc>
        <w:tc>
          <w:tcPr>
            <w:tcW w:w="235" w:type="dxa"/>
            <w:noWrap w:val="0"/>
            <w:vAlign w:val="top"/>
          </w:tcPr>
          <w:p w14:paraId="5D442D79">
            <w:pPr>
              <w:pStyle w:val="8"/>
              <w:spacing w:before="62" w:line="223" w:lineRule="auto"/>
              <w:ind w:left="34"/>
              <w:rPr>
                <w:color w:val="auto"/>
              </w:rPr>
            </w:pPr>
          </w:p>
        </w:tc>
        <w:tc>
          <w:tcPr>
            <w:tcW w:w="372" w:type="dxa"/>
            <w:noWrap w:val="0"/>
            <w:vAlign w:val="top"/>
          </w:tcPr>
          <w:p w14:paraId="13E43226">
            <w:pPr>
              <w:pStyle w:val="8"/>
              <w:spacing w:before="72" w:line="182" w:lineRule="auto"/>
              <w:ind w:left="22"/>
              <w:rPr>
                <w:color w:val="auto"/>
              </w:rPr>
            </w:pPr>
          </w:p>
        </w:tc>
        <w:tc>
          <w:tcPr>
            <w:tcW w:w="273" w:type="dxa"/>
            <w:noWrap w:val="0"/>
            <w:vAlign w:val="top"/>
          </w:tcPr>
          <w:p w14:paraId="7E517130">
            <w:pPr>
              <w:pStyle w:val="8"/>
              <w:spacing w:before="62" w:line="225" w:lineRule="auto"/>
              <w:ind w:left="16"/>
              <w:rPr>
                <w:color w:val="auto"/>
              </w:rPr>
            </w:pPr>
          </w:p>
        </w:tc>
        <w:tc>
          <w:tcPr>
            <w:tcW w:w="321" w:type="dxa"/>
            <w:noWrap w:val="0"/>
            <w:vAlign w:val="top"/>
          </w:tcPr>
          <w:p w14:paraId="69F95344">
            <w:pPr>
              <w:spacing w:line="172" w:lineRule="exact"/>
              <w:rPr>
                <w:rFonts w:ascii="Arial"/>
                <w:sz w:val="14"/>
              </w:rPr>
            </w:pPr>
          </w:p>
        </w:tc>
        <w:tc>
          <w:tcPr>
            <w:tcW w:w="266" w:type="dxa"/>
            <w:noWrap w:val="0"/>
            <w:vAlign w:val="top"/>
          </w:tcPr>
          <w:p w14:paraId="223D9B61">
            <w:pPr>
              <w:spacing w:line="172" w:lineRule="exact"/>
              <w:rPr>
                <w:rFonts w:ascii="Arial"/>
                <w:sz w:val="14"/>
              </w:rPr>
            </w:pPr>
          </w:p>
        </w:tc>
        <w:tc>
          <w:tcPr>
            <w:tcW w:w="403" w:type="dxa"/>
            <w:noWrap w:val="0"/>
            <w:vAlign w:val="top"/>
          </w:tcPr>
          <w:p w14:paraId="2888FD7E">
            <w:pPr>
              <w:pStyle w:val="8"/>
              <w:spacing w:before="4" w:line="219" w:lineRule="auto"/>
              <w:ind w:left="57"/>
              <w:rPr>
                <w:color w:val="auto"/>
              </w:rPr>
            </w:pPr>
          </w:p>
        </w:tc>
        <w:tc>
          <w:tcPr>
            <w:tcW w:w="355" w:type="dxa"/>
            <w:noWrap w:val="0"/>
            <w:vAlign w:val="top"/>
          </w:tcPr>
          <w:p w14:paraId="12FCE259">
            <w:pPr>
              <w:spacing w:line="172" w:lineRule="exact"/>
              <w:rPr>
                <w:rFonts w:ascii="Arial"/>
                <w:sz w:val="14"/>
              </w:rPr>
            </w:pPr>
          </w:p>
        </w:tc>
        <w:tc>
          <w:tcPr>
            <w:tcW w:w="377" w:type="dxa"/>
            <w:noWrap w:val="0"/>
            <w:vAlign w:val="top"/>
          </w:tcPr>
          <w:p w14:paraId="55355776">
            <w:pPr>
              <w:pStyle w:val="8"/>
              <w:spacing w:before="34" w:line="209" w:lineRule="auto"/>
              <w:ind w:left="18" w:right="22"/>
              <w:rPr>
                <w:color w:val="auto"/>
              </w:rPr>
            </w:pPr>
          </w:p>
        </w:tc>
        <w:tc>
          <w:tcPr>
            <w:tcW w:w="269" w:type="dxa"/>
            <w:noWrap w:val="0"/>
            <w:vAlign w:val="top"/>
          </w:tcPr>
          <w:p w14:paraId="26440805">
            <w:pPr>
              <w:spacing w:line="172" w:lineRule="exact"/>
              <w:rPr>
                <w:rFonts w:ascii="Arial"/>
                <w:sz w:val="14"/>
              </w:rPr>
            </w:pPr>
          </w:p>
        </w:tc>
        <w:tc>
          <w:tcPr>
            <w:tcW w:w="338" w:type="dxa"/>
            <w:noWrap w:val="0"/>
            <w:vAlign w:val="top"/>
          </w:tcPr>
          <w:p w14:paraId="65B65186">
            <w:pPr>
              <w:spacing w:line="172" w:lineRule="exact"/>
              <w:rPr>
                <w:rFonts w:ascii="Arial"/>
                <w:sz w:val="14"/>
              </w:rPr>
            </w:pPr>
          </w:p>
        </w:tc>
        <w:tc>
          <w:tcPr>
            <w:tcW w:w="266" w:type="dxa"/>
            <w:noWrap w:val="0"/>
            <w:vAlign w:val="top"/>
          </w:tcPr>
          <w:p w14:paraId="03D2E4FF">
            <w:pPr>
              <w:spacing w:line="172" w:lineRule="exact"/>
              <w:rPr>
                <w:rFonts w:ascii="Arial"/>
                <w:sz w:val="14"/>
              </w:rPr>
            </w:pPr>
          </w:p>
        </w:tc>
        <w:tc>
          <w:tcPr>
            <w:tcW w:w="300" w:type="dxa"/>
            <w:noWrap w:val="0"/>
            <w:vAlign w:val="top"/>
          </w:tcPr>
          <w:p w14:paraId="3BA35803">
            <w:pPr>
              <w:spacing w:line="172" w:lineRule="exact"/>
              <w:rPr>
                <w:rFonts w:ascii="Arial"/>
                <w:sz w:val="14"/>
              </w:rPr>
            </w:pPr>
          </w:p>
        </w:tc>
        <w:tc>
          <w:tcPr>
            <w:tcW w:w="518" w:type="dxa"/>
            <w:noWrap w:val="0"/>
            <w:vAlign w:val="top"/>
          </w:tcPr>
          <w:p w14:paraId="6801294D">
            <w:pPr>
              <w:spacing w:line="172" w:lineRule="exact"/>
              <w:rPr>
                <w:rFonts w:ascii="Arial"/>
                <w:sz w:val="14"/>
              </w:rPr>
            </w:pPr>
          </w:p>
        </w:tc>
        <w:tc>
          <w:tcPr>
            <w:tcW w:w="333" w:type="dxa"/>
            <w:noWrap w:val="0"/>
            <w:vAlign w:val="top"/>
          </w:tcPr>
          <w:p w14:paraId="60713C5F">
            <w:pPr>
              <w:pStyle w:val="8"/>
              <w:spacing w:before="62" w:line="223" w:lineRule="auto"/>
              <w:ind w:left="116"/>
              <w:rPr>
                <w:color w:val="auto"/>
              </w:rPr>
            </w:pPr>
          </w:p>
        </w:tc>
        <w:tc>
          <w:tcPr>
            <w:tcW w:w="149" w:type="dxa"/>
            <w:noWrap w:val="0"/>
            <w:vAlign w:val="top"/>
          </w:tcPr>
          <w:p w14:paraId="4277F721">
            <w:pPr>
              <w:spacing w:line="172" w:lineRule="exact"/>
              <w:rPr>
                <w:rFonts w:ascii="Arial"/>
                <w:sz w:val="14"/>
              </w:rPr>
            </w:pPr>
          </w:p>
        </w:tc>
        <w:tc>
          <w:tcPr>
            <w:tcW w:w="149" w:type="dxa"/>
            <w:noWrap w:val="0"/>
            <w:vAlign w:val="top"/>
          </w:tcPr>
          <w:p w14:paraId="486885FD">
            <w:pPr>
              <w:spacing w:line="172" w:lineRule="exact"/>
              <w:rPr>
                <w:rFonts w:ascii="Arial"/>
                <w:sz w:val="14"/>
              </w:rPr>
            </w:pPr>
          </w:p>
        </w:tc>
        <w:tc>
          <w:tcPr>
            <w:tcW w:w="149" w:type="dxa"/>
            <w:noWrap w:val="0"/>
            <w:vAlign w:val="top"/>
          </w:tcPr>
          <w:p w14:paraId="62C1CE57">
            <w:pPr>
              <w:spacing w:line="172" w:lineRule="exact"/>
              <w:rPr>
                <w:rFonts w:ascii="Arial"/>
                <w:sz w:val="14"/>
              </w:rPr>
            </w:pPr>
          </w:p>
        </w:tc>
        <w:tc>
          <w:tcPr>
            <w:tcW w:w="214" w:type="dxa"/>
            <w:noWrap w:val="0"/>
            <w:vAlign w:val="top"/>
          </w:tcPr>
          <w:p w14:paraId="2D7FDE65">
            <w:pPr>
              <w:spacing w:line="172" w:lineRule="exact"/>
              <w:rPr>
                <w:rFonts w:ascii="Arial"/>
                <w:sz w:val="14"/>
              </w:rPr>
            </w:pPr>
          </w:p>
        </w:tc>
        <w:tc>
          <w:tcPr>
            <w:tcW w:w="214" w:type="dxa"/>
            <w:noWrap w:val="0"/>
            <w:vAlign w:val="top"/>
          </w:tcPr>
          <w:p w14:paraId="0FE06491">
            <w:pPr>
              <w:spacing w:line="172" w:lineRule="exact"/>
              <w:rPr>
                <w:rFonts w:ascii="Arial"/>
                <w:sz w:val="14"/>
              </w:rPr>
            </w:pPr>
          </w:p>
        </w:tc>
        <w:tc>
          <w:tcPr>
            <w:tcW w:w="214" w:type="dxa"/>
            <w:noWrap w:val="0"/>
            <w:vAlign w:val="top"/>
          </w:tcPr>
          <w:p w14:paraId="408A8615">
            <w:pPr>
              <w:spacing w:line="172" w:lineRule="exact"/>
              <w:rPr>
                <w:rFonts w:ascii="Arial"/>
                <w:sz w:val="14"/>
              </w:rPr>
            </w:pPr>
          </w:p>
        </w:tc>
        <w:tc>
          <w:tcPr>
            <w:tcW w:w="214" w:type="dxa"/>
            <w:noWrap w:val="0"/>
            <w:vAlign w:val="top"/>
          </w:tcPr>
          <w:p w14:paraId="352B9FA5">
            <w:pPr>
              <w:spacing w:line="172" w:lineRule="exact"/>
              <w:rPr>
                <w:rFonts w:ascii="Arial"/>
                <w:sz w:val="14"/>
              </w:rPr>
            </w:pPr>
          </w:p>
        </w:tc>
        <w:tc>
          <w:tcPr>
            <w:tcW w:w="149" w:type="dxa"/>
            <w:noWrap w:val="0"/>
            <w:vAlign w:val="top"/>
          </w:tcPr>
          <w:p w14:paraId="59C99532">
            <w:pPr>
              <w:spacing w:line="172" w:lineRule="exact"/>
              <w:rPr>
                <w:rFonts w:ascii="Arial"/>
                <w:sz w:val="14"/>
              </w:rPr>
            </w:pPr>
          </w:p>
        </w:tc>
        <w:tc>
          <w:tcPr>
            <w:tcW w:w="149" w:type="dxa"/>
            <w:noWrap w:val="0"/>
            <w:vAlign w:val="top"/>
          </w:tcPr>
          <w:p w14:paraId="35493AA1">
            <w:pPr>
              <w:spacing w:line="172" w:lineRule="exact"/>
              <w:rPr>
                <w:rFonts w:ascii="Arial"/>
                <w:sz w:val="14"/>
              </w:rPr>
            </w:pPr>
          </w:p>
        </w:tc>
        <w:tc>
          <w:tcPr>
            <w:tcW w:w="149" w:type="dxa"/>
            <w:noWrap w:val="0"/>
            <w:vAlign w:val="top"/>
          </w:tcPr>
          <w:p w14:paraId="3340B476">
            <w:pPr>
              <w:spacing w:line="172" w:lineRule="exact"/>
              <w:rPr>
                <w:rFonts w:ascii="Arial"/>
                <w:sz w:val="14"/>
              </w:rPr>
            </w:pPr>
          </w:p>
        </w:tc>
        <w:tc>
          <w:tcPr>
            <w:tcW w:w="149" w:type="dxa"/>
            <w:noWrap w:val="0"/>
            <w:vAlign w:val="top"/>
          </w:tcPr>
          <w:p w14:paraId="5894605C">
            <w:pPr>
              <w:spacing w:line="172" w:lineRule="exact"/>
              <w:rPr>
                <w:rFonts w:ascii="Arial"/>
                <w:sz w:val="14"/>
              </w:rPr>
            </w:pPr>
          </w:p>
        </w:tc>
        <w:tc>
          <w:tcPr>
            <w:tcW w:w="149" w:type="dxa"/>
            <w:noWrap w:val="0"/>
            <w:vAlign w:val="top"/>
          </w:tcPr>
          <w:p w14:paraId="2810F0F5">
            <w:pPr>
              <w:spacing w:line="172" w:lineRule="exact"/>
              <w:rPr>
                <w:rFonts w:ascii="Arial"/>
                <w:sz w:val="14"/>
              </w:rPr>
            </w:pPr>
          </w:p>
        </w:tc>
        <w:tc>
          <w:tcPr>
            <w:tcW w:w="149" w:type="dxa"/>
            <w:noWrap w:val="0"/>
            <w:vAlign w:val="top"/>
          </w:tcPr>
          <w:p w14:paraId="62D8D1D5">
            <w:pPr>
              <w:spacing w:line="172" w:lineRule="exact"/>
              <w:rPr>
                <w:rFonts w:ascii="Arial"/>
                <w:sz w:val="14"/>
              </w:rPr>
            </w:pPr>
          </w:p>
        </w:tc>
        <w:tc>
          <w:tcPr>
            <w:tcW w:w="223" w:type="dxa"/>
            <w:noWrap w:val="0"/>
            <w:vAlign w:val="top"/>
          </w:tcPr>
          <w:p w14:paraId="666F438B">
            <w:pPr>
              <w:pStyle w:val="8"/>
              <w:spacing w:before="62" w:line="225" w:lineRule="auto"/>
              <w:ind w:left="84"/>
              <w:rPr>
                <w:color w:val="auto"/>
              </w:rPr>
            </w:pPr>
          </w:p>
        </w:tc>
        <w:tc>
          <w:tcPr>
            <w:tcW w:w="218" w:type="dxa"/>
            <w:noWrap w:val="0"/>
            <w:vAlign w:val="top"/>
          </w:tcPr>
          <w:p w14:paraId="7B8C4FB7">
            <w:pPr>
              <w:pStyle w:val="8"/>
              <w:spacing w:before="62" w:line="226" w:lineRule="auto"/>
              <w:ind w:left="81"/>
              <w:rPr>
                <w:color w:val="auto"/>
              </w:rPr>
            </w:pPr>
          </w:p>
        </w:tc>
        <w:tc>
          <w:tcPr>
            <w:tcW w:w="360" w:type="dxa"/>
            <w:noWrap w:val="0"/>
            <w:vAlign w:val="top"/>
          </w:tcPr>
          <w:p w14:paraId="1F7DA3C1">
            <w:pPr>
              <w:spacing w:line="172" w:lineRule="exact"/>
              <w:rPr>
                <w:rFonts w:ascii="Arial"/>
                <w:sz w:val="14"/>
              </w:rPr>
            </w:pPr>
          </w:p>
        </w:tc>
        <w:tc>
          <w:tcPr>
            <w:tcW w:w="283" w:type="dxa"/>
            <w:noWrap w:val="0"/>
            <w:vAlign w:val="top"/>
          </w:tcPr>
          <w:p w14:paraId="4F221A4C">
            <w:pPr>
              <w:spacing w:before="68" w:line="185" w:lineRule="auto"/>
              <w:ind w:left="126"/>
              <w:rPr>
                <w:rFonts w:ascii="宋体" w:hAnsi="宋体" w:cs="宋体"/>
                <w:sz w:val="7"/>
                <w:szCs w:val="7"/>
              </w:rPr>
            </w:pPr>
          </w:p>
        </w:tc>
        <w:tc>
          <w:tcPr>
            <w:tcW w:w="285" w:type="dxa"/>
            <w:noWrap w:val="0"/>
            <w:vAlign w:val="top"/>
          </w:tcPr>
          <w:p w14:paraId="2873EBA4">
            <w:pPr>
              <w:spacing w:line="172" w:lineRule="exact"/>
              <w:rPr>
                <w:rFonts w:ascii="Arial"/>
                <w:sz w:val="14"/>
              </w:rPr>
            </w:pPr>
          </w:p>
        </w:tc>
        <w:tc>
          <w:tcPr>
            <w:tcW w:w="223" w:type="dxa"/>
            <w:noWrap w:val="0"/>
            <w:vAlign w:val="top"/>
          </w:tcPr>
          <w:p w14:paraId="4EBA67AF">
            <w:pPr>
              <w:pStyle w:val="8"/>
              <w:spacing w:before="62" w:line="226" w:lineRule="auto"/>
              <w:ind w:left="85"/>
              <w:rPr>
                <w:color w:val="auto"/>
              </w:rPr>
            </w:pPr>
          </w:p>
        </w:tc>
        <w:tc>
          <w:tcPr>
            <w:tcW w:w="321" w:type="dxa"/>
            <w:noWrap w:val="0"/>
            <w:vAlign w:val="top"/>
          </w:tcPr>
          <w:p w14:paraId="6AB46A47">
            <w:pPr>
              <w:spacing w:line="172" w:lineRule="exact"/>
              <w:rPr>
                <w:rFonts w:ascii="Arial"/>
                <w:sz w:val="14"/>
              </w:rPr>
            </w:pPr>
          </w:p>
        </w:tc>
        <w:tc>
          <w:tcPr>
            <w:tcW w:w="240" w:type="dxa"/>
            <w:noWrap w:val="0"/>
            <w:vAlign w:val="top"/>
          </w:tcPr>
          <w:p w14:paraId="24017F1D">
            <w:pPr>
              <w:pStyle w:val="8"/>
              <w:spacing w:before="62" w:line="226" w:lineRule="auto"/>
              <w:ind w:left="92"/>
              <w:rPr>
                <w:color w:val="auto"/>
              </w:rPr>
            </w:pPr>
          </w:p>
        </w:tc>
        <w:tc>
          <w:tcPr>
            <w:tcW w:w="441" w:type="dxa"/>
            <w:noWrap w:val="0"/>
            <w:vAlign w:val="top"/>
          </w:tcPr>
          <w:p w14:paraId="0CE8B4F6">
            <w:pPr>
              <w:spacing w:line="172" w:lineRule="exact"/>
              <w:rPr>
                <w:rFonts w:ascii="Arial"/>
                <w:sz w:val="14"/>
              </w:rPr>
            </w:pPr>
          </w:p>
        </w:tc>
        <w:tc>
          <w:tcPr>
            <w:tcW w:w="269" w:type="dxa"/>
            <w:noWrap w:val="0"/>
            <w:vAlign w:val="top"/>
          </w:tcPr>
          <w:p w14:paraId="2882B28B">
            <w:pPr>
              <w:pStyle w:val="8"/>
              <w:spacing w:before="62" w:line="225" w:lineRule="auto"/>
              <w:ind w:left="108"/>
              <w:rPr>
                <w:color w:val="auto"/>
              </w:rPr>
            </w:pPr>
          </w:p>
        </w:tc>
        <w:tc>
          <w:tcPr>
            <w:tcW w:w="355" w:type="dxa"/>
            <w:noWrap w:val="0"/>
            <w:vAlign w:val="top"/>
          </w:tcPr>
          <w:p w14:paraId="0BAD78DD">
            <w:pPr>
              <w:pStyle w:val="8"/>
              <w:spacing w:before="62" w:line="223" w:lineRule="auto"/>
              <w:ind w:left="88"/>
              <w:rPr>
                <w:color w:val="auto"/>
              </w:rPr>
            </w:pPr>
          </w:p>
        </w:tc>
        <w:tc>
          <w:tcPr>
            <w:tcW w:w="290" w:type="dxa"/>
            <w:noWrap w:val="0"/>
            <w:vAlign w:val="top"/>
          </w:tcPr>
          <w:p w14:paraId="08107495">
            <w:pPr>
              <w:pStyle w:val="8"/>
              <w:spacing w:before="62" w:line="226" w:lineRule="auto"/>
              <w:ind w:left="119"/>
              <w:rPr>
                <w:color w:val="auto"/>
              </w:rPr>
            </w:pPr>
          </w:p>
        </w:tc>
        <w:tc>
          <w:tcPr>
            <w:tcW w:w="355" w:type="dxa"/>
            <w:noWrap w:val="0"/>
            <w:vAlign w:val="top"/>
          </w:tcPr>
          <w:p w14:paraId="36757AAF">
            <w:pPr>
              <w:pStyle w:val="8"/>
              <w:spacing w:before="62" w:line="223" w:lineRule="auto"/>
              <w:ind w:left="88"/>
              <w:rPr>
                <w:color w:val="auto"/>
              </w:rPr>
            </w:pPr>
          </w:p>
        </w:tc>
        <w:tc>
          <w:tcPr>
            <w:tcW w:w="290" w:type="dxa"/>
            <w:noWrap w:val="0"/>
            <w:vAlign w:val="top"/>
          </w:tcPr>
          <w:p w14:paraId="5FCDC9C9">
            <w:pPr>
              <w:pStyle w:val="8"/>
              <w:spacing w:before="62" w:line="226" w:lineRule="auto"/>
              <w:ind w:left="120"/>
              <w:rPr>
                <w:color w:val="auto"/>
              </w:rPr>
            </w:pPr>
          </w:p>
        </w:tc>
        <w:tc>
          <w:tcPr>
            <w:tcW w:w="324" w:type="dxa"/>
            <w:noWrap w:val="0"/>
            <w:vAlign w:val="top"/>
          </w:tcPr>
          <w:p w14:paraId="025162D8">
            <w:pPr>
              <w:spacing w:line="172" w:lineRule="exact"/>
              <w:rPr>
                <w:rFonts w:ascii="Arial"/>
                <w:sz w:val="14"/>
              </w:rPr>
            </w:pPr>
          </w:p>
        </w:tc>
        <w:tc>
          <w:tcPr>
            <w:tcW w:w="324" w:type="dxa"/>
            <w:noWrap w:val="0"/>
            <w:vAlign w:val="top"/>
          </w:tcPr>
          <w:p w14:paraId="5D4EA9C9">
            <w:pPr>
              <w:spacing w:line="172" w:lineRule="exact"/>
              <w:rPr>
                <w:rFonts w:ascii="Arial"/>
                <w:sz w:val="14"/>
              </w:rPr>
            </w:pPr>
          </w:p>
        </w:tc>
        <w:tc>
          <w:tcPr>
            <w:tcW w:w="360" w:type="dxa"/>
            <w:noWrap w:val="0"/>
            <w:vAlign w:val="top"/>
          </w:tcPr>
          <w:p w14:paraId="53689658">
            <w:pPr>
              <w:spacing w:line="172" w:lineRule="exact"/>
              <w:rPr>
                <w:rFonts w:ascii="Arial"/>
                <w:sz w:val="14"/>
              </w:rPr>
            </w:pPr>
          </w:p>
        </w:tc>
        <w:tc>
          <w:tcPr>
            <w:tcW w:w="266" w:type="dxa"/>
            <w:noWrap w:val="0"/>
            <w:vAlign w:val="top"/>
          </w:tcPr>
          <w:p w14:paraId="2DD77B52">
            <w:pPr>
              <w:pStyle w:val="8"/>
              <w:spacing w:before="62" w:line="225" w:lineRule="auto"/>
              <w:ind w:left="109"/>
              <w:rPr>
                <w:color w:val="auto"/>
              </w:rPr>
            </w:pPr>
          </w:p>
        </w:tc>
        <w:tc>
          <w:tcPr>
            <w:tcW w:w="269" w:type="dxa"/>
            <w:noWrap w:val="0"/>
            <w:vAlign w:val="top"/>
          </w:tcPr>
          <w:p w14:paraId="3357163A">
            <w:pPr>
              <w:pStyle w:val="8"/>
              <w:spacing w:before="62" w:line="225" w:lineRule="auto"/>
              <w:ind w:left="110"/>
              <w:rPr>
                <w:color w:val="auto"/>
              </w:rPr>
            </w:pPr>
          </w:p>
        </w:tc>
        <w:tc>
          <w:tcPr>
            <w:tcW w:w="600" w:type="dxa"/>
            <w:noWrap w:val="0"/>
            <w:vAlign w:val="top"/>
          </w:tcPr>
          <w:p w14:paraId="38351EBC">
            <w:pPr>
              <w:spacing w:line="172" w:lineRule="exact"/>
              <w:rPr>
                <w:rFonts w:ascii="Arial"/>
                <w:sz w:val="14"/>
              </w:rPr>
            </w:pPr>
          </w:p>
        </w:tc>
        <w:tc>
          <w:tcPr>
            <w:tcW w:w="221" w:type="dxa"/>
            <w:noWrap w:val="0"/>
            <w:vAlign w:val="top"/>
          </w:tcPr>
          <w:p w14:paraId="0B58DD78">
            <w:pPr>
              <w:spacing w:line="172" w:lineRule="exact"/>
              <w:rPr>
                <w:rFonts w:ascii="Arial"/>
                <w:sz w:val="14"/>
              </w:rPr>
            </w:pPr>
          </w:p>
        </w:tc>
      </w:tr>
      <w:tr w14:paraId="76DF6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27" w:type="dxa"/>
            <w:noWrap w:val="0"/>
            <w:vAlign w:val="top"/>
          </w:tcPr>
          <w:p w14:paraId="0D5CE11E">
            <w:pPr>
              <w:pStyle w:val="8"/>
              <w:spacing w:before="73" w:line="181" w:lineRule="auto"/>
              <w:ind w:left="48"/>
              <w:rPr>
                <w:color w:val="auto"/>
              </w:rPr>
            </w:pPr>
          </w:p>
        </w:tc>
        <w:tc>
          <w:tcPr>
            <w:tcW w:w="213" w:type="dxa"/>
            <w:noWrap w:val="0"/>
            <w:vAlign w:val="top"/>
          </w:tcPr>
          <w:p w14:paraId="02FD8BDB">
            <w:pPr>
              <w:pStyle w:val="8"/>
              <w:spacing w:before="24" w:line="227" w:lineRule="auto"/>
              <w:ind w:left="14" w:right="16" w:firstLine="1"/>
              <w:rPr>
                <w:color w:val="auto"/>
              </w:rPr>
            </w:pPr>
          </w:p>
        </w:tc>
        <w:tc>
          <w:tcPr>
            <w:tcW w:w="441" w:type="dxa"/>
            <w:noWrap w:val="0"/>
            <w:vAlign w:val="top"/>
          </w:tcPr>
          <w:p w14:paraId="6D9EA0C3">
            <w:pPr>
              <w:pStyle w:val="8"/>
              <w:spacing w:line="220" w:lineRule="auto"/>
              <w:ind w:left="13" w:right="65" w:hanging="1"/>
              <w:rPr>
                <w:color w:val="auto"/>
              </w:rPr>
            </w:pPr>
          </w:p>
        </w:tc>
        <w:tc>
          <w:tcPr>
            <w:tcW w:w="333" w:type="dxa"/>
            <w:noWrap w:val="0"/>
            <w:vAlign w:val="top"/>
          </w:tcPr>
          <w:p w14:paraId="7A9F4EA1">
            <w:pPr>
              <w:pStyle w:val="8"/>
              <w:spacing w:line="218" w:lineRule="auto"/>
              <w:ind w:left="12"/>
              <w:rPr>
                <w:color w:val="auto"/>
              </w:rPr>
            </w:pPr>
          </w:p>
        </w:tc>
        <w:tc>
          <w:tcPr>
            <w:tcW w:w="235" w:type="dxa"/>
            <w:noWrap w:val="0"/>
            <w:vAlign w:val="top"/>
          </w:tcPr>
          <w:p w14:paraId="71C3675A">
            <w:pPr>
              <w:pStyle w:val="8"/>
              <w:spacing w:before="62" w:line="225" w:lineRule="auto"/>
              <w:ind w:left="25"/>
              <w:rPr>
                <w:color w:val="auto"/>
              </w:rPr>
            </w:pPr>
          </w:p>
        </w:tc>
        <w:tc>
          <w:tcPr>
            <w:tcW w:w="372" w:type="dxa"/>
            <w:noWrap w:val="0"/>
            <w:vAlign w:val="top"/>
          </w:tcPr>
          <w:p w14:paraId="3E69C1A9">
            <w:pPr>
              <w:pStyle w:val="8"/>
              <w:spacing w:before="72" w:line="182" w:lineRule="auto"/>
              <w:ind w:left="22"/>
              <w:rPr>
                <w:color w:val="auto"/>
              </w:rPr>
            </w:pPr>
          </w:p>
        </w:tc>
        <w:tc>
          <w:tcPr>
            <w:tcW w:w="273" w:type="dxa"/>
            <w:noWrap w:val="0"/>
            <w:vAlign w:val="top"/>
          </w:tcPr>
          <w:p w14:paraId="1EAFFB2C">
            <w:pPr>
              <w:pStyle w:val="8"/>
              <w:spacing w:before="62" w:line="225" w:lineRule="auto"/>
              <w:ind w:left="16"/>
              <w:rPr>
                <w:color w:val="auto"/>
              </w:rPr>
            </w:pPr>
          </w:p>
        </w:tc>
        <w:tc>
          <w:tcPr>
            <w:tcW w:w="321" w:type="dxa"/>
            <w:noWrap w:val="0"/>
            <w:vAlign w:val="top"/>
          </w:tcPr>
          <w:p w14:paraId="3282D7E6">
            <w:pPr>
              <w:spacing w:line="172" w:lineRule="exact"/>
              <w:rPr>
                <w:rFonts w:ascii="Arial"/>
                <w:sz w:val="14"/>
              </w:rPr>
            </w:pPr>
          </w:p>
        </w:tc>
        <w:tc>
          <w:tcPr>
            <w:tcW w:w="266" w:type="dxa"/>
            <w:noWrap w:val="0"/>
            <w:vAlign w:val="top"/>
          </w:tcPr>
          <w:p w14:paraId="6297C3D0">
            <w:pPr>
              <w:spacing w:line="172" w:lineRule="exact"/>
              <w:rPr>
                <w:rFonts w:ascii="Arial"/>
                <w:sz w:val="14"/>
              </w:rPr>
            </w:pPr>
          </w:p>
        </w:tc>
        <w:tc>
          <w:tcPr>
            <w:tcW w:w="403" w:type="dxa"/>
            <w:noWrap w:val="0"/>
            <w:vAlign w:val="top"/>
          </w:tcPr>
          <w:p w14:paraId="543A960D">
            <w:pPr>
              <w:pStyle w:val="8"/>
              <w:spacing w:before="4" w:line="218" w:lineRule="auto"/>
              <w:ind w:left="57"/>
              <w:rPr>
                <w:color w:val="auto"/>
              </w:rPr>
            </w:pPr>
          </w:p>
        </w:tc>
        <w:tc>
          <w:tcPr>
            <w:tcW w:w="355" w:type="dxa"/>
            <w:noWrap w:val="0"/>
            <w:vAlign w:val="top"/>
          </w:tcPr>
          <w:p w14:paraId="304BE2CB">
            <w:pPr>
              <w:pStyle w:val="8"/>
              <w:spacing w:before="72" w:line="182" w:lineRule="auto"/>
              <w:ind w:left="23"/>
              <w:rPr>
                <w:color w:val="auto"/>
              </w:rPr>
            </w:pPr>
          </w:p>
        </w:tc>
        <w:tc>
          <w:tcPr>
            <w:tcW w:w="377" w:type="dxa"/>
            <w:noWrap w:val="0"/>
            <w:vAlign w:val="top"/>
          </w:tcPr>
          <w:p w14:paraId="527BDABD">
            <w:pPr>
              <w:pStyle w:val="8"/>
              <w:spacing w:before="34" w:line="209" w:lineRule="auto"/>
              <w:ind w:left="18" w:right="22"/>
              <w:rPr>
                <w:color w:val="auto"/>
              </w:rPr>
            </w:pPr>
          </w:p>
        </w:tc>
        <w:tc>
          <w:tcPr>
            <w:tcW w:w="269" w:type="dxa"/>
            <w:noWrap w:val="0"/>
            <w:vAlign w:val="top"/>
          </w:tcPr>
          <w:p w14:paraId="34769CB5">
            <w:pPr>
              <w:spacing w:line="172" w:lineRule="exact"/>
              <w:rPr>
                <w:rFonts w:ascii="Arial"/>
                <w:sz w:val="14"/>
              </w:rPr>
            </w:pPr>
          </w:p>
        </w:tc>
        <w:tc>
          <w:tcPr>
            <w:tcW w:w="338" w:type="dxa"/>
            <w:noWrap w:val="0"/>
            <w:vAlign w:val="top"/>
          </w:tcPr>
          <w:p w14:paraId="67442246">
            <w:pPr>
              <w:spacing w:line="172" w:lineRule="exact"/>
              <w:rPr>
                <w:rFonts w:ascii="Arial"/>
                <w:sz w:val="14"/>
              </w:rPr>
            </w:pPr>
          </w:p>
        </w:tc>
        <w:tc>
          <w:tcPr>
            <w:tcW w:w="266" w:type="dxa"/>
            <w:noWrap w:val="0"/>
            <w:vAlign w:val="top"/>
          </w:tcPr>
          <w:p w14:paraId="09F1DFB9">
            <w:pPr>
              <w:spacing w:line="172" w:lineRule="exact"/>
              <w:rPr>
                <w:rFonts w:ascii="Arial"/>
                <w:sz w:val="14"/>
              </w:rPr>
            </w:pPr>
          </w:p>
        </w:tc>
        <w:tc>
          <w:tcPr>
            <w:tcW w:w="300" w:type="dxa"/>
            <w:noWrap w:val="0"/>
            <w:vAlign w:val="top"/>
          </w:tcPr>
          <w:p w14:paraId="3A8C2037">
            <w:pPr>
              <w:spacing w:line="172" w:lineRule="exact"/>
              <w:rPr>
                <w:rFonts w:ascii="Arial"/>
                <w:sz w:val="14"/>
              </w:rPr>
            </w:pPr>
          </w:p>
        </w:tc>
        <w:tc>
          <w:tcPr>
            <w:tcW w:w="518" w:type="dxa"/>
            <w:noWrap w:val="0"/>
            <w:vAlign w:val="top"/>
          </w:tcPr>
          <w:p w14:paraId="1B3FF2D5">
            <w:pPr>
              <w:spacing w:line="172" w:lineRule="exact"/>
              <w:rPr>
                <w:rFonts w:ascii="Arial"/>
                <w:sz w:val="14"/>
              </w:rPr>
            </w:pPr>
          </w:p>
        </w:tc>
        <w:tc>
          <w:tcPr>
            <w:tcW w:w="333" w:type="dxa"/>
            <w:noWrap w:val="0"/>
            <w:vAlign w:val="top"/>
          </w:tcPr>
          <w:p w14:paraId="2C40987B">
            <w:pPr>
              <w:pStyle w:val="8"/>
              <w:spacing w:before="62" w:line="223" w:lineRule="auto"/>
              <w:ind w:left="116"/>
              <w:rPr>
                <w:color w:val="auto"/>
              </w:rPr>
            </w:pPr>
          </w:p>
        </w:tc>
        <w:tc>
          <w:tcPr>
            <w:tcW w:w="149" w:type="dxa"/>
            <w:noWrap w:val="0"/>
            <w:vAlign w:val="top"/>
          </w:tcPr>
          <w:p w14:paraId="0203BDDF">
            <w:pPr>
              <w:spacing w:line="172" w:lineRule="exact"/>
              <w:rPr>
                <w:rFonts w:ascii="Arial"/>
                <w:sz w:val="14"/>
              </w:rPr>
            </w:pPr>
          </w:p>
        </w:tc>
        <w:tc>
          <w:tcPr>
            <w:tcW w:w="149" w:type="dxa"/>
            <w:noWrap w:val="0"/>
            <w:vAlign w:val="top"/>
          </w:tcPr>
          <w:p w14:paraId="4902B1C1">
            <w:pPr>
              <w:spacing w:line="172" w:lineRule="exact"/>
              <w:rPr>
                <w:rFonts w:ascii="Arial"/>
                <w:sz w:val="14"/>
              </w:rPr>
            </w:pPr>
          </w:p>
        </w:tc>
        <w:tc>
          <w:tcPr>
            <w:tcW w:w="149" w:type="dxa"/>
            <w:noWrap w:val="0"/>
            <w:vAlign w:val="top"/>
          </w:tcPr>
          <w:p w14:paraId="51559BAC">
            <w:pPr>
              <w:spacing w:line="172" w:lineRule="exact"/>
              <w:rPr>
                <w:rFonts w:ascii="Arial"/>
                <w:sz w:val="14"/>
              </w:rPr>
            </w:pPr>
          </w:p>
        </w:tc>
        <w:tc>
          <w:tcPr>
            <w:tcW w:w="214" w:type="dxa"/>
            <w:noWrap w:val="0"/>
            <w:vAlign w:val="top"/>
          </w:tcPr>
          <w:p w14:paraId="3A239C71">
            <w:pPr>
              <w:spacing w:line="172" w:lineRule="exact"/>
              <w:rPr>
                <w:rFonts w:ascii="Arial"/>
                <w:sz w:val="14"/>
              </w:rPr>
            </w:pPr>
          </w:p>
        </w:tc>
        <w:tc>
          <w:tcPr>
            <w:tcW w:w="214" w:type="dxa"/>
            <w:noWrap w:val="0"/>
            <w:vAlign w:val="top"/>
          </w:tcPr>
          <w:p w14:paraId="187B2202">
            <w:pPr>
              <w:spacing w:line="172" w:lineRule="exact"/>
              <w:rPr>
                <w:rFonts w:ascii="Arial"/>
                <w:sz w:val="14"/>
              </w:rPr>
            </w:pPr>
          </w:p>
        </w:tc>
        <w:tc>
          <w:tcPr>
            <w:tcW w:w="214" w:type="dxa"/>
            <w:noWrap w:val="0"/>
            <w:vAlign w:val="top"/>
          </w:tcPr>
          <w:p w14:paraId="71D5C424">
            <w:pPr>
              <w:spacing w:line="172" w:lineRule="exact"/>
              <w:rPr>
                <w:rFonts w:ascii="Arial"/>
                <w:sz w:val="14"/>
              </w:rPr>
            </w:pPr>
          </w:p>
        </w:tc>
        <w:tc>
          <w:tcPr>
            <w:tcW w:w="214" w:type="dxa"/>
            <w:noWrap w:val="0"/>
            <w:vAlign w:val="top"/>
          </w:tcPr>
          <w:p w14:paraId="1BB72854">
            <w:pPr>
              <w:spacing w:line="172" w:lineRule="exact"/>
              <w:rPr>
                <w:rFonts w:ascii="Arial"/>
                <w:sz w:val="14"/>
              </w:rPr>
            </w:pPr>
          </w:p>
        </w:tc>
        <w:tc>
          <w:tcPr>
            <w:tcW w:w="149" w:type="dxa"/>
            <w:noWrap w:val="0"/>
            <w:vAlign w:val="top"/>
          </w:tcPr>
          <w:p w14:paraId="54902A79">
            <w:pPr>
              <w:spacing w:line="172" w:lineRule="exact"/>
              <w:rPr>
                <w:rFonts w:ascii="Arial"/>
                <w:sz w:val="14"/>
              </w:rPr>
            </w:pPr>
          </w:p>
        </w:tc>
        <w:tc>
          <w:tcPr>
            <w:tcW w:w="149" w:type="dxa"/>
            <w:noWrap w:val="0"/>
            <w:vAlign w:val="top"/>
          </w:tcPr>
          <w:p w14:paraId="14BF8B05">
            <w:pPr>
              <w:spacing w:line="172" w:lineRule="exact"/>
              <w:rPr>
                <w:rFonts w:ascii="Arial"/>
                <w:sz w:val="14"/>
              </w:rPr>
            </w:pPr>
          </w:p>
        </w:tc>
        <w:tc>
          <w:tcPr>
            <w:tcW w:w="149" w:type="dxa"/>
            <w:noWrap w:val="0"/>
            <w:vAlign w:val="top"/>
          </w:tcPr>
          <w:p w14:paraId="7395DCCA">
            <w:pPr>
              <w:spacing w:line="172" w:lineRule="exact"/>
              <w:rPr>
                <w:rFonts w:ascii="Arial"/>
                <w:sz w:val="14"/>
              </w:rPr>
            </w:pPr>
          </w:p>
        </w:tc>
        <w:tc>
          <w:tcPr>
            <w:tcW w:w="149" w:type="dxa"/>
            <w:noWrap w:val="0"/>
            <w:vAlign w:val="top"/>
          </w:tcPr>
          <w:p w14:paraId="1DD73D26">
            <w:pPr>
              <w:spacing w:line="172" w:lineRule="exact"/>
              <w:rPr>
                <w:rFonts w:ascii="Arial"/>
                <w:sz w:val="14"/>
              </w:rPr>
            </w:pPr>
          </w:p>
        </w:tc>
        <w:tc>
          <w:tcPr>
            <w:tcW w:w="149" w:type="dxa"/>
            <w:noWrap w:val="0"/>
            <w:vAlign w:val="top"/>
          </w:tcPr>
          <w:p w14:paraId="31CE5D62">
            <w:pPr>
              <w:spacing w:line="172" w:lineRule="exact"/>
              <w:rPr>
                <w:rFonts w:ascii="Arial"/>
                <w:sz w:val="14"/>
              </w:rPr>
            </w:pPr>
          </w:p>
        </w:tc>
        <w:tc>
          <w:tcPr>
            <w:tcW w:w="149" w:type="dxa"/>
            <w:noWrap w:val="0"/>
            <w:vAlign w:val="top"/>
          </w:tcPr>
          <w:p w14:paraId="033E4388">
            <w:pPr>
              <w:spacing w:line="172" w:lineRule="exact"/>
              <w:rPr>
                <w:rFonts w:ascii="Arial"/>
                <w:sz w:val="14"/>
              </w:rPr>
            </w:pPr>
          </w:p>
        </w:tc>
        <w:tc>
          <w:tcPr>
            <w:tcW w:w="223" w:type="dxa"/>
            <w:noWrap w:val="0"/>
            <w:vAlign w:val="top"/>
          </w:tcPr>
          <w:p w14:paraId="57040FE3">
            <w:pPr>
              <w:pStyle w:val="8"/>
              <w:spacing w:before="62" w:line="225" w:lineRule="auto"/>
              <w:ind w:left="84"/>
              <w:rPr>
                <w:color w:val="auto"/>
              </w:rPr>
            </w:pPr>
          </w:p>
        </w:tc>
        <w:tc>
          <w:tcPr>
            <w:tcW w:w="218" w:type="dxa"/>
            <w:noWrap w:val="0"/>
            <w:vAlign w:val="top"/>
          </w:tcPr>
          <w:p w14:paraId="632A6CFE">
            <w:pPr>
              <w:pStyle w:val="8"/>
              <w:spacing w:before="62" w:line="226" w:lineRule="auto"/>
              <w:ind w:left="81"/>
              <w:rPr>
                <w:color w:val="auto"/>
              </w:rPr>
            </w:pPr>
          </w:p>
        </w:tc>
        <w:tc>
          <w:tcPr>
            <w:tcW w:w="360" w:type="dxa"/>
            <w:noWrap w:val="0"/>
            <w:vAlign w:val="top"/>
          </w:tcPr>
          <w:p w14:paraId="0E6317C8">
            <w:pPr>
              <w:spacing w:line="172" w:lineRule="exact"/>
              <w:rPr>
                <w:rFonts w:ascii="Arial"/>
                <w:sz w:val="14"/>
              </w:rPr>
            </w:pPr>
          </w:p>
        </w:tc>
        <w:tc>
          <w:tcPr>
            <w:tcW w:w="283" w:type="dxa"/>
            <w:noWrap w:val="0"/>
            <w:vAlign w:val="top"/>
          </w:tcPr>
          <w:p w14:paraId="7492A4B6">
            <w:pPr>
              <w:spacing w:before="68" w:line="186" w:lineRule="auto"/>
              <w:ind w:left="125"/>
              <w:rPr>
                <w:rFonts w:ascii="宋体" w:hAnsi="宋体" w:cs="宋体"/>
                <w:sz w:val="7"/>
                <w:szCs w:val="7"/>
              </w:rPr>
            </w:pPr>
          </w:p>
        </w:tc>
        <w:tc>
          <w:tcPr>
            <w:tcW w:w="285" w:type="dxa"/>
            <w:noWrap w:val="0"/>
            <w:vAlign w:val="top"/>
          </w:tcPr>
          <w:p w14:paraId="4D68C545">
            <w:pPr>
              <w:spacing w:line="172" w:lineRule="exact"/>
              <w:rPr>
                <w:rFonts w:ascii="Arial"/>
                <w:sz w:val="14"/>
              </w:rPr>
            </w:pPr>
          </w:p>
        </w:tc>
        <w:tc>
          <w:tcPr>
            <w:tcW w:w="223" w:type="dxa"/>
            <w:noWrap w:val="0"/>
            <w:vAlign w:val="top"/>
          </w:tcPr>
          <w:p w14:paraId="3A74580F">
            <w:pPr>
              <w:pStyle w:val="8"/>
              <w:spacing w:before="62" w:line="226" w:lineRule="auto"/>
              <w:ind w:left="85"/>
              <w:rPr>
                <w:color w:val="auto"/>
              </w:rPr>
            </w:pPr>
          </w:p>
        </w:tc>
        <w:tc>
          <w:tcPr>
            <w:tcW w:w="321" w:type="dxa"/>
            <w:noWrap w:val="0"/>
            <w:vAlign w:val="top"/>
          </w:tcPr>
          <w:p w14:paraId="4E84E350">
            <w:pPr>
              <w:spacing w:line="172" w:lineRule="exact"/>
              <w:rPr>
                <w:rFonts w:ascii="Arial"/>
                <w:sz w:val="14"/>
              </w:rPr>
            </w:pPr>
          </w:p>
        </w:tc>
        <w:tc>
          <w:tcPr>
            <w:tcW w:w="240" w:type="dxa"/>
            <w:noWrap w:val="0"/>
            <w:vAlign w:val="top"/>
          </w:tcPr>
          <w:p w14:paraId="2133B10B">
            <w:pPr>
              <w:pStyle w:val="8"/>
              <w:spacing w:before="62" w:line="226" w:lineRule="auto"/>
              <w:ind w:left="92"/>
              <w:rPr>
                <w:color w:val="auto"/>
              </w:rPr>
            </w:pPr>
          </w:p>
        </w:tc>
        <w:tc>
          <w:tcPr>
            <w:tcW w:w="441" w:type="dxa"/>
            <w:noWrap w:val="0"/>
            <w:vAlign w:val="top"/>
          </w:tcPr>
          <w:p w14:paraId="2140AD97">
            <w:pPr>
              <w:spacing w:line="172" w:lineRule="exact"/>
              <w:rPr>
                <w:rFonts w:ascii="Arial"/>
                <w:sz w:val="14"/>
              </w:rPr>
            </w:pPr>
          </w:p>
        </w:tc>
        <w:tc>
          <w:tcPr>
            <w:tcW w:w="269" w:type="dxa"/>
            <w:noWrap w:val="0"/>
            <w:vAlign w:val="top"/>
          </w:tcPr>
          <w:p w14:paraId="57BC7592">
            <w:pPr>
              <w:pStyle w:val="8"/>
              <w:spacing w:before="62" w:line="225" w:lineRule="auto"/>
              <w:ind w:left="108"/>
              <w:rPr>
                <w:color w:val="auto"/>
              </w:rPr>
            </w:pPr>
          </w:p>
        </w:tc>
        <w:tc>
          <w:tcPr>
            <w:tcW w:w="355" w:type="dxa"/>
            <w:noWrap w:val="0"/>
            <w:vAlign w:val="top"/>
          </w:tcPr>
          <w:p w14:paraId="43A2713B">
            <w:pPr>
              <w:pStyle w:val="8"/>
              <w:spacing w:before="62" w:line="223" w:lineRule="auto"/>
              <w:ind w:left="88"/>
              <w:rPr>
                <w:color w:val="auto"/>
              </w:rPr>
            </w:pPr>
          </w:p>
        </w:tc>
        <w:tc>
          <w:tcPr>
            <w:tcW w:w="290" w:type="dxa"/>
            <w:noWrap w:val="0"/>
            <w:vAlign w:val="top"/>
          </w:tcPr>
          <w:p w14:paraId="5DE9FB67">
            <w:pPr>
              <w:pStyle w:val="8"/>
              <w:spacing w:before="62" w:line="226" w:lineRule="auto"/>
              <w:ind w:left="119"/>
              <w:rPr>
                <w:color w:val="auto"/>
              </w:rPr>
            </w:pPr>
          </w:p>
        </w:tc>
        <w:tc>
          <w:tcPr>
            <w:tcW w:w="355" w:type="dxa"/>
            <w:noWrap w:val="0"/>
            <w:vAlign w:val="top"/>
          </w:tcPr>
          <w:p w14:paraId="17E7E7BA">
            <w:pPr>
              <w:pStyle w:val="8"/>
              <w:spacing w:before="62" w:line="223" w:lineRule="auto"/>
              <w:ind w:left="88"/>
              <w:rPr>
                <w:color w:val="auto"/>
              </w:rPr>
            </w:pPr>
          </w:p>
        </w:tc>
        <w:tc>
          <w:tcPr>
            <w:tcW w:w="290" w:type="dxa"/>
            <w:noWrap w:val="0"/>
            <w:vAlign w:val="top"/>
          </w:tcPr>
          <w:p w14:paraId="628B08A6">
            <w:pPr>
              <w:pStyle w:val="8"/>
              <w:spacing w:before="62" w:line="226" w:lineRule="auto"/>
              <w:ind w:left="120"/>
              <w:rPr>
                <w:color w:val="auto"/>
              </w:rPr>
            </w:pPr>
          </w:p>
        </w:tc>
        <w:tc>
          <w:tcPr>
            <w:tcW w:w="324" w:type="dxa"/>
            <w:noWrap w:val="0"/>
            <w:vAlign w:val="top"/>
          </w:tcPr>
          <w:p w14:paraId="48EB7297">
            <w:pPr>
              <w:spacing w:line="172" w:lineRule="exact"/>
              <w:rPr>
                <w:rFonts w:ascii="Arial"/>
                <w:sz w:val="14"/>
              </w:rPr>
            </w:pPr>
          </w:p>
        </w:tc>
        <w:tc>
          <w:tcPr>
            <w:tcW w:w="324" w:type="dxa"/>
            <w:noWrap w:val="0"/>
            <w:vAlign w:val="top"/>
          </w:tcPr>
          <w:p w14:paraId="393F247A">
            <w:pPr>
              <w:spacing w:line="172" w:lineRule="exact"/>
              <w:rPr>
                <w:rFonts w:ascii="Arial"/>
                <w:sz w:val="14"/>
              </w:rPr>
            </w:pPr>
          </w:p>
        </w:tc>
        <w:tc>
          <w:tcPr>
            <w:tcW w:w="360" w:type="dxa"/>
            <w:noWrap w:val="0"/>
            <w:vAlign w:val="top"/>
          </w:tcPr>
          <w:p w14:paraId="27D6FCB1">
            <w:pPr>
              <w:spacing w:line="172" w:lineRule="exact"/>
              <w:rPr>
                <w:rFonts w:ascii="Arial"/>
                <w:sz w:val="14"/>
              </w:rPr>
            </w:pPr>
          </w:p>
        </w:tc>
        <w:tc>
          <w:tcPr>
            <w:tcW w:w="266" w:type="dxa"/>
            <w:noWrap w:val="0"/>
            <w:vAlign w:val="top"/>
          </w:tcPr>
          <w:p w14:paraId="02148590">
            <w:pPr>
              <w:pStyle w:val="8"/>
              <w:spacing w:before="62" w:line="225" w:lineRule="auto"/>
              <w:ind w:left="109"/>
              <w:rPr>
                <w:color w:val="auto"/>
              </w:rPr>
            </w:pPr>
          </w:p>
        </w:tc>
        <w:tc>
          <w:tcPr>
            <w:tcW w:w="269" w:type="dxa"/>
            <w:noWrap w:val="0"/>
            <w:vAlign w:val="top"/>
          </w:tcPr>
          <w:p w14:paraId="20CB716E">
            <w:pPr>
              <w:pStyle w:val="8"/>
              <w:spacing w:before="62" w:line="225" w:lineRule="auto"/>
              <w:ind w:left="110"/>
              <w:rPr>
                <w:color w:val="auto"/>
              </w:rPr>
            </w:pPr>
          </w:p>
        </w:tc>
        <w:tc>
          <w:tcPr>
            <w:tcW w:w="600" w:type="dxa"/>
            <w:noWrap w:val="0"/>
            <w:vAlign w:val="top"/>
          </w:tcPr>
          <w:p w14:paraId="2937A97A">
            <w:pPr>
              <w:spacing w:line="172" w:lineRule="exact"/>
              <w:rPr>
                <w:rFonts w:ascii="Arial"/>
                <w:sz w:val="14"/>
              </w:rPr>
            </w:pPr>
          </w:p>
        </w:tc>
        <w:tc>
          <w:tcPr>
            <w:tcW w:w="221" w:type="dxa"/>
            <w:noWrap w:val="0"/>
            <w:vAlign w:val="top"/>
          </w:tcPr>
          <w:p w14:paraId="350C7142">
            <w:pPr>
              <w:spacing w:line="172" w:lineRule="exact"/>
              <w:rPr>
                <w:rFonts w:ascii="Arial"/>
                <w:sz w:val="14"/>
              </w:rPr>
            </w:pPr>
          </w:p>
        </w:tc>
      </w:tr>
      <w:tr w14:paraId="08778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27" w:type="dxa"/>
            <w:noWrap w:val="0"/>
            <w:vAlign w:val="top"/>
          </w:tcPr>
          <w:p w14:paraId="4DF06F32">
            <w:pPr>
              <w:pStyle w:val="8"/>
              <w:spacing w:before="73" w:line="181" w:lineRule="auto"/>
              <w:ind w:left="48"/>
              <w:rPr>
                <w:color w:val="auto"/>
              </w:rPr>
            </w:pPr>
          </w:p>
        </w:tc>
        <w:tc>
          <w:tcPr>
            <w:tcW w:w="213" w:type="dxa"/>
            <w:noWrap w:val="0"/>
            <w:vAlign w:val="top"/>
          </w:tcPr>
          <w:p w14:paraId="3536CB16">
            <w:pPr>
              <w:pStyle w:val="8"/>
              <w:spacing w:before="24" w:line="227" w:lineRule="auto"/>
              <w:ind w:left="14" w:right="16" w:firstLine="1"/>
              <w:rPr>
                <w:color w:val="auto"/>
              </w:rPr>
            </w:pPr>
          </w:p>
        </w:tc>
        <w:tc>
          <w:tcPr>
            <w:tcW w:w="441" w:type="dxa"/>
            <w:noWrap w:val="0"/>
            <w:vAlign w:val="top"/>
          </w:tcPr>
          <w:p w14:paraId="219CC972">
            <w:pPr>
              <w:pStyle w:val="8"/>
              <w:spacing w:before="24" w:line="227" w:lineRule="auto"/>
              <w:ind w:left="11" w:right="65"/>
              <w:rPr>
                <w:color w:val="auto"/>
              </w:rPr>
            </w:pPr>
          </w:p>
        </w:tc>
        <w:tc>
          <w:tcPr>
            <w:tcW w:w="333" w:type="dxa"/>
            <w:noWrap w:val="0"/>
            <w:vAlign w:val="top"/>
          </w:tcPr>
          <w:p w14:paraId="655D28D3">
            <w:pPr>
              <w:pStyle w:val="8"/>
              <w:spacing w:line="218" w:lineRule="auto"/>
              <w:ind w:left="12"/>
              <w:rPr>
                <w:color w:val="auto"/>
              </w:rPr>
            </w:pPr>
          </w:p>
        </w:tc>
        <w:tc>
          <w:tcPr>
            <w:tcW w:w="235" w:type="dxa"/>
            <w:noWrap w:val="0"/>
            <w:vAlign w:val="top"/>
          </w:tcPr>
          <w:p w14:paraId="288F6C8F">
            <w:pPr>
              <w:pStyle w:val="8"/>
              <w:spacing w:before="62" w:line="223" w:lineRule="auto"/>
              <w:ind w:left="56"/>
              <w:rPr>
                <w:color w:val="auto"/>
              </w:rPr>
            </w:pPr>
          </w:p>
        </w:tc>
        <w:tc>
          <w:tcPr>
            <w:tcW w:w="372" w:type="dxa"/>
            <w:noWrap w:val="0"/>
            <w:vAlign w:val="top"/>
          </w:tcPr>
          <w:p w14:paraId="37CE47AA">
            <w:pPr>
              <w:pStyle w:val="8"/>
              <w:spacing w:before="72" w:line="182" w:lineRule="auto"/>
              <w:ind w:left="22"/>
              <w:rPr>
                <w:color w:val="auto"/>
              </w:rPr>
            </w:pPr>
          </w:p>
        </w:tc>
        <w:tc>
          <w:tcPr>
            <w:tcW w:w="273" w:type="dxa"/>
            <w:noWrap w:val="0"/>
            <w:vAlign w:val="top"/>
          </w:tcPr>
          <w:p w14:paraId="02E28DC2">
            <w:pPr>
              <w:pStyle w:val="8"/>
              <w:spacing w:before="62" w:line="225" w:lineRule="auto"/>
              <w:ind w:left="16"/>
              <w:rPr>
                <w:color w:val="auto"/>
              </w:rPr>
            </w:pPr>
          </w:p>
        </w:tc>
        <w:tc>
          <w:tcPr>
            <w:tcW w:w="321" w:type="dxa"/>
            <w:noWrap w:val="0"/>
            <w:vAlign w:val="top"/>
          </w:tcPr>
          <w:p w14:paraId="59936A6C">
            <w:pPr>
              <w:spacing w:line="172" w:lineRule="exact"/>
              <w:rPr>
                <w:rFonts w:ascii="Arial"/>
                <w:sz w:val="14"/>
              </w:rPr>
            </w:pPr>
          </w:p>
        </w:tc>
        <w:tc>
          <w:tcPr>
            <w:tcW w:w="266" w:type="dxa"/>
            <w:noWrap w:val="0"/>
            <w:vAlign w:val="top"/>
          </w:tcPr>
          <w:p w14:paraId="16577278">
            <w:pPr>
              <w:spacing w:line="172" w:lineRule="exact"/>
              <w:rPr>
                <w:rFonts w:ascii="Arial"/>
                <w:sz w:val="14"/>
              </w:rPr>
            </w:pPr>
          </w:p>
        </w:tc>
        <w:tc>
          <w:tcPr>
            <w:tcW w:w="403" w:type="dxa"/>
            <w:noWrap w:val="0"/>
            <w:vAlign w:val="top"/>
          </w:tcPr>
          <w:p w14:paraId="1D8BF474">
            <w:pPr>
              <w:pStyle w:val="8"/>
              <w:spacing w:before="3" w:line="219" w:lineRule="auto"/>
              <w:ind w:left="57"/>
              <w:rPr>
                <w:color w:val="auto"/>
              </w:rPr>
            </w:pPr>
          </w:p>
        </w:tc>
        <w:tc>
          <w:tcPr>
            <w:tcW w:w="355" w:type="dxa"/>
            <w:noWrap w:val="0"/>
            <w:vAlign w:val="top"/>
          </w:tcPr>
          <w:p w14:paraId="281ADF74">
            <w:pPr>
              <w:pStyle w:val="8"/>
              <w:spacing w:before="72" w:line="182" w:lineRule="auto"/>
              <w:ind w:left="23"/>
              <w:rPr>
                <w:color w:val="auto"/>
              </w:rPr>
            </w:pPr>
          </w:p>
        </w:tc>
        <w:tc>
          <w:tcPr>
            <w:tcW w:w="377" w:type="dxa"/>
            <w:noWrap w:val="0"/>
            <w:vAlign w:val="top"/>
          </w:tcPr>
          <w:p w14:paraId="7D9F725C">
            <w:pPr>
              <w:pStyle w:val="8"/>
              <w:spacing w:before="34" w:line="209" w:lineRule="auto"/>
              <w:ind w:left="17" w:right="22"/>
              <w:rPr>
                <w:color w:val="auto"/>
              </w:rPr>
            </w:pPr>
          </w:p>
        </w:tc>
        <w:tc>
          <w:tcPr>
            <w:tcW w:w="269" w:type="dxa"/>
            <w:noWrap w:val="0"/>
            <w:vAlign w:val="top"/>
          </w:tcPr>
          <w:p w14:paraId="75D5B79C">
            <w:pPr>
              <w:spacing w:line="172" w:lineRule="exact"/>
              <w:rPr>
                <w:rFonts w:ascii="Arial"/>
                <w:sz w:val="14"/>
              </w:rPr>
            </w:pPr>
          </w:p>
        </w:tc>
        <w:tc>
          <w:tcPr>
            <w:tcW w:w="338" w:type="dxa"/>
            <w:noWrap w:val="0"/>
            <w:vAlign w:val="top"/>
          </w:tcPr>
          <w:p w14:paraId="1EB9115B">
            <w:pPr>
              <w:spacing w:line="172" w:lineRule="exact"/>
              <w:rPr>
                <w:rFonts w:ascii="Arial"/>
                <w:sz w:val="14"/>
              </w:rPr>
            </w:pPr>
          </w:p>
        </w:tc>
        <w:tc>
          <w:tcPr>
            <w:tcW w:w="266" w:type="dxa"/>
            <w:noWrap w:val="0"/>
            <w:vAlign w:val="top"/>
          </w:tcPr>
          <w:p w14:paraId="41218DE9">
            <w:pPr>
              <w:spacing w:line="172" w:lineRule="exact"/>
              <w:rPr>
                <w:rFonts w:ascii="Arial"/>
                <w:sz w:val="14"/>
              </w:rPr>
            </w:pPr>
          </w:p>
        </w:tc>
        <w:tc>
          <w:tcPr>
            <w:tcW w:w="300" w:type="dxa"/>
            <w:noWrap w:val="0"/>
            <w:vAlign w:val="top"/>
          </w:tcPr>
          <w:p w14:paraId="31E577E0">
            <w:pPr>
              <w:spacing w:line="172" w:lineRule="exact"/>
              <w:rPr>
                <w:rFonts w:ascii="Arial"/>
                <w:sz w:val="14"/>
              </w:rPr>
            </w:pPr>
          </w:p>
        </w:tc>
        <w:tc>
          <w:tcPr>
            <w:tcW w:w="518" w:type="dxa"/>
            <w:noWrap w:val="0"/>
            <w:vAlign w:val="top"/>
          </w:tcPr>
          <w:p w14:paraId="4F25B4E1">
            <w:pPr>
              <w:spacing w:line="172" w:lineRule="exact"/>
              <w:rPr>
                <w:rFonts w:ascii="Arial"/>
                <w:sz w:val="14"/>
              </w:rPr>
            </w:pPr>
          </w:p>
        </w:tc>
        <w:tc>
          <w:tcPr>
            <w:tcW w:w="333" w:type="dxa"/>
            <w:noWrap w:val="0"/>
            <w:vAlign w:val="top"/>
          </w:tcPr>
          <w:p w14:paraId="7D259989">
            <w:pPr>
              <w:pStyle w:val="8"/>
              <w:spacing w:before="62" w:line="223" w:lineRule="auto"/>
              <w:ind w:left="116"/>
              <w:rPr>
                <w:color w:val="auto"/>
              </w:rPr>
            </w:pPr>
          </w:p>
        </w:tc>
        <w:tc>
          <w:tcPr>
            <w:tcW w:w="149" w:type="dxa"/>
            <w:noWrap w:val="0"/>
            <w:vAlign w:val="top"/>
          </w:tcPr>
          <w:p w14:paraId="35B38A6D">
            <w:pPr>
              <w:spacing w:line="172" w:lineRule="exact"/>
              <w:rPr>
                <w:rFonts w:ascii="Arial"/>
                <w:sz w:val="14"/>
              </w:rPr>
            </w:pPr>
          </w:p>
        </w:tc>
        <w:tc>
          <w:tcPr>
            <w:tcW w:w="149" w:type="dxa"/>
            <w:noWrap w:val="0"/>
            <w:vAlign w:val="top"/>
          </w:tcPr>
          <w:p w14:paraId="04D96839">
            <w:pPr>
              <w:spacing w:line="172" w:lineRule="exact"/>
              <w:rPr>
                <w:rFonts w:ascii="Arial"/>
                <w:sz w:val="14"/>
              </w:rPr>
            </w:pPr>
          </w:p>
        </w:tc>
        <w:tc>
          <w:tcPr>
            <w:tcW w:w="149" w:type="dxa"/>
            <w:noWrap w:val="0"/>
            <w:vAlign w:val="top"/>
          </w:tcPr>
          <w:p w14:paraId="0FEFD2A0">
            <w:pPr>
              <w:spacing w:line="172" w:lineRule="exact"/>
              <w:rPr>
                <w:rFonts w:ascii="Arial"/>
                <w:sz w:val="14"/>
              </w:rPr>
            </w:pPr>
          </w:p>
        </w:tc>
        <w:tc>
          <w:tcPr>
            <w:tcW w:w="214" w:type="dxa"/>
            <w:noWrap w:val="0"/>
            <w:vAlign w:val="top"/>
          </w:tcPr>
          <w:p w14:paraId="31776621">
            <w:pPr>
              <w:spacing w:line="172" w:lineRule="exact"/>
              <w:rPr>
                <w:rFonts w:ascii="Arial"/>
                <w:sz w:val="14"/>
              </w:rPr>
            </w:pPr>
          </w:p>
        </w:tc>
        <w:tc>
          <w:tcPr>
            <w:tcW w:w="214" w:type="dxa"/>
            <w:noWrap w:val="0"/>
            <w:vAlign w:val="top"/>
          </w:tcPr>
          <w:p w14:paraId="62BDB906">
            <w:pPr>
              <w:spacing w:line="172" w:lineRule="exact"/>
              <w:rPr>
                <w:rFonts w:ascii="Arial"/>
                <w:sz w:val="14"/>
              </w:rPr>
            </w:pPr>
          </w:p>
        </w:tc>
        <w:tc>
          <w:tcPr>
            <w:tcW w:w="214" w:type="dxa"/>
            <w:noWrap w:val="0"/>
            <w:vAlign w:val="top"/>
          </w:tcPr>
          <w:p w14:paraId="6FAEDE2C">
            <w:pPr>
              <w:spacing w:line="172" w:lineRule="exact"/>
              <w:rPr>
                <w:rFonts w:ascii="Arial"/>
                <w:sz w:val="14"/>
              </w:rPr>
            </w:pPr>
          </w:p>
        </w:tc>
        <w:tc>
          <w:tcPr>
            <w:tcW w:w="214" w:type="dxa"/>
            <w:noWrap w:val="0"/>
            <w:vAlign w:val="top"/>
          </w:tcPr>
          <w:p w14:paraId="495F4F7C">
            <w:pPr>
              <w:spacing w:line="172" w:lineRule="exact"/>
              <w:rPr>
                <w:rFonts w:ascii="Arial"/>
                <w:sz w:val="14"/>
              </w:rPr>
            </w:pPr>
          </w:p>
        </w:tc>
        <w:tc>
          <w:tcPr>
            <w:tcW w:w="149" w:type="dxa"/>
            <w:noWrap w:val="0"/>
            <w:vAlign w:val="top"/>
          </w:tcPr>
          <w:p w14:paraId="5D291A29">
            <w:pPr>
              <w:spacing w:line="172" w:lineRule="exact"/>
              <w:rPr>
                <w:rFonts w:ascii="Arial"/>
                <w:sz w:val="14"/>
              </w:rPr>
            </w:pPr>
          </w:p>
        </w:tc>
        <w:tc>
          <w:tcPr>
            <w:tcW w:w="149" w:type="dxa"/>
            <w:noWrap w:val="0"/>
            <w:vAlign w:val="top"/>
          </w:tcPr>
          <w:p w14:paraId="6DCA59D3">
            <w:pPr>
              <w:spacing w:line="172" w:lineRule="exact"/>
              <w:rPr>
                <w:rFonts w:ascii="Arial"/>
                <w:sz w:val="14"/>
              </w:rPr>
            </w:pPr>
          </w:p>
        </w:tc>
        <w:tc>
          <w:tcPr>
            <w:tcW w:w="149" w:type="dxa"/>
            <w:noWrap w:val="0"/>
            <w:vAlign w:val="top"/>
          </w:tcPr>
          <w:p w14:paraId="7B6D66C4">
            <w:pPr>
              <w:spacing w:line="172" w:lineRule="exact"/>
              <w:rPr>
                <w:rFonts w:ascii="Arial"/>
                <w:sz w:val="14"/>
              </w:rPr>
            </w:pPr>
          </w:p>
        </w:tc>
        <w:tc>
          <w:tcPr>
            <w:tcW w:w="149" w:type="dxa"/>
            <w:noWrap w:val="0"/>
            <w:vAlign w:val="top"/>
          </w:tcPr>
          <w:p w14:paraId="1C0A74B5">
            <w:pPr>
              <w:spacing w:line="172" w:lineRule="exact"/>
              <w:rPr>
                <w:rFonts w:ascii="Arial"/>
                <w:sz w:val="14"/>
              </w:rPr>
            </w:pPr>
          </w:p>
        </w:tc>
        <w:tc>
          <w:tcPr>
            <w:tcW w:w="149" w:type="dxa"/>
            <w:noWrap w:val="0"/>
            <w:vAlign w:val="top"/>
          </w:tcPr>
          <w:p w14:paraId="3897B2C2">
            <w:pPr>
              <w:spacing w:line="172" w:lineRule="exact"/>
              <w:rPr>
                <w:rFonts w:ascii="Arial"/>
                <w:sz w:val="14"/>
              </w:rPr>
            </w:pPr>
          </w:p>
        </w:tc>
        <w:tc>
          <w:tcPr>
            <w:tcW w:w="149" w:type="dxa"/>
            <w:noWrap w:val="0"/>
            <w:vAlign w:val="top"/>
          </w:tcPr>
          <w:p w14:paraId="1466B2ED">
            <w:pPr>
              <w:spacing w:line="172" w:lineRule="exact"/>
              <w:rPr>
                <w:rFonts w:ascii="Arial"/>
                <w:sz w:val="14"/>
              </w:rPr>
            </w:pPr>
          </w:p>
        </w:tc>
        <w:tc>
          <w:tcPr>
            <w:tcW w:w="223" w:type="dxa"/>
            <w:noWrap w:val="0"/>
            <w:vAlign w:val="top"/>
          </w:tcPr>
          <w:p w14:paraId="22AE11F6">
            <w:pPr>
              <w:pStyle w:val="8"/>
              <w:spacing w:before="62" w:line="225" w:lineRule="auto"/>
              <w:ind w:left="84"/>
              <w:rPr>
                <w:color w:val="auto"/>
              </w:rPr>
            </w:pPr>
          </w:p>
        </w:tc>
        <w:tc>
          <w:tcPr>
            <w:tcW w:w="218" w:type="dxa"/>
            <w:noWrap w:val="0"/>
            <w:vAlign w:val="top"/>
          </w:tcPr>
          <w:p w14:paraId="22EDAE57">
            <w:pPr>
              <w:pStyle w:val="8"/>
              <w:spacing w:before="62" w:line="226" w:lineRule="auto"/>
              <w:ind w:left="81"/>
              <w:rPr>
                <w:color w:val="auto"/>
              </w:rPr>
            </w:pPr>
          </w:p>
        </w:tc>
        <w:tc>
          <w:tcPr>
            <w:tcW w:w="360" w:type="dxa"/>
            <w:noWrap w:val="0"/>
            <w:vAlign w:val="top"/>
          </w:tcPr>
          <w:p w14:paraId="27CF10D6">
            <w:pPr>
              <w:spacing w:line="172" w:lineRule="exact"/>
              <w:rPr>
                <w:rFonts w:ascii="Arial"/>
                <w:sz w:val="14"/>
              </w:rPr>
            </w:pPr>
          </w:p>
        </w:tc>
        <w:tc>
          <w:tcPr>
            <w:tcW w:w="283" w:type="dxa"/>
            <w:noWrap w:val="0"/>
            <w:vAlign w:val="top"/>
          </w:tcPr>
          <w:p w14:paraId="05370E48">
            <w:pPr>
              <w:spacing w:before="71" w:line="186" w:lineRule="auto"/>
              <w:ind w:left="125"/>
              <w:rPr>
                <w:rFonts w:ascii="宋体" w:hAnsi="宋体" w:cs="宋体"/>
                <w:sz w:val="7"/>
                <w:szCs w:val="7"/>
              </w:rPr>
            </w:pPr>
          </w:p>
        </w:tc>
        <w:tc>
          <w:tcPr>
            <w:tcW w:w="285" w:type="dxa"/>
            <w:noWrap w:val="0"/>
            <w:vAlign w:val="top"/>
          </w:tcPr>
          <w:p w14:paraId="3D609FF5">
            <w:pPr>
              <w:spacing w:line="172" w:lineRule="exact"/>
              <w:rPr>
                <w:rFonts w:ascii="Arial"/>
                <w:sz w:val="14"/>
              </w:rPr>
            </w:pPr>
          </w:p>
        </w:tc>
        <w:tc>
          <w:tcPr>
            <w:tcW w:w="223" w:type="dxa"/>
            <w:noWrap w:val="0"/>
            <w:vAlign w:val="top"/>
          </w:tcPr>
          <w:p w14:paraId="0DE9E906">
            <w:pPr>
              <w:pStyle w:val="8"/>
              <w:spacing w:before="62" w:line="226" w:lineRule="auto"/>
              <w:ind w:left="85"/>
              <w:rPr>
                <w:color w:val="auto"/>
              </w:rPr>
            </w:pPr>
          </w:p>
        </w:tc>
        <w:tc>
          <w:tcPr>
            <w:tcW w:w="321" w:type="dxa"/>
            <w:noWrap w:val="0"/>
            <w:vAlign w:val="top"/>
          </w:tcPr>
          <w:p w14:paraId="18E1FB2B">
            <w:pPr>
              <w:spacing w:line="172" w:lineRule="exact"/>
              <w:rPr>
                <w:rFonts w:ascii="Arial"/>
                <w:sz w:val="14"/>
              </w:rPr>
            </w:pPr>
          </w:p>
        </w:tc>
        <w:tc>
          <w:tcPr>
            <w:tcW w:w="240" w:type="dxa"/>
            <w:noWrap w:val="0"/>
            <w:vAlign w:val="top"/>
          </w:tcPr>
          <w:p w14:paraId="52F36241">
            <w:pPr>
              <w:pStyle w:val="8"/>
              <w:spacing w:before="62" w:line="226" w:lineRule="auto"/>
              <w:ind w:left="92"/>
              <w:rPr>
                <w:color w:val="auto"/>
              </w:rPr>
            </w:pPr>
          </w:p>
        </w:tc>
        <w:tc>
          <w:tcPr>
            <w:tcW w:w="441" w:type="dxa"/>
            <w:noWrap w:val="0"/>
            <w:vAlign w:val="top"/>
          </w:tcPr>
          <w:p w14:paraId="201EFC4E">
            <w:pPr>
              <w:spacing w:line="172" w:lineRule="exact"/>
              <w:rPr>
                <w:rFonts w:ascii="Arial"/>
                <w:sz w:val="14"/>
              </w:rPr>
            </w:pPr>
          </w:p>
        </w:tc>
        <w:tc>
          <w:tcPr>
            <w:tcW w:w="269" w:type="dxa"/>
            <w:noWrap w:val="0"/>
            <w:vAlign w:val="top"/>
          </w:tcPr>
          <w:p w14:paraId="1B9FD64C">
            <w:pPr>
              <w:pStyle w:val="8"/>
              <w:spacing w:before="62" w:line="225" w:lineRule="auto"/>
              <w:ind w:left="108"/>
              <w:rPr>
                <w:color w:val="auto"/>
              </w:rPr>
            </w:pPr>
          </w:p>
        </w:tc>
        <w:tc>
          <w:tcPr>
            <w:tcW w:w="355" w:type="dxa"/>
            <w:noWrap w:val="0"/>
            <w:vAlign w:val="top"/>
          </w:tcPr>
          <w:p w14:paraId="665D7F2B">
            <w:pPr>
              <w:pStyle w:val="8"/>
              <w:spacing w:before="62" w:line="223" w:lineRule="auto"/>
              <w:ind w:left="88"/>
              <w:rPr>
                <w:color w:val="auto"/>
              </w:rPr>
            </w:pPr>
          </w:p>
        </w:tc>
        <w:tc>
          <w:tcPr>
            <w:tcW w:w="290" w:type="dxa"/>
            <w:noWrap w:val="0"/>
            <w:vAlign w:val="top"/>
          </w:tcPr>
          <w:p w14:paraId="2A798FB3">
            <w:pPr>
              <w:pStyle w:val="8"/>
              <w:spacing w:before="62" w:line="226" w:lineRule="auto"/>
              <w:ind w:left="119"/>
              <w:rPr>
                <w:color w:val="auto"/>
              </w:rPr>
            </w:pPr>
          </w:p>
        </w:tc>
        <w:tc>
          <w:tcPr>
            <w:tcW w:w="355" w:type="dxa"/>
            <w:noWrap w:val="0"/>
            <w:vAlign w:val="top"/>
          </w:tcPr>
          <w:p w14:paraId="255C24AB">
            <w:pPr>
              <w:pStyle w:val="8"/>
              <w:spacing w:before="62" w:line="223" w:lineRule="auto"/>
              <w:ind w:left="88"/>
              <w:rPr>
                <w:color w:val="auto"/>
              </w:rPr>
            </w:pPr>
          </w:p>
        </w:tc>
        <w:tc>
          <w:tcPr>
            <w:tcW w:w="290" w:type="dxa"/>
            <w:noWrap w:val="0"/>
            <w:vAlign w:val="top"/>
          </w:tcPr>
          <w:p w14:paraId="7579659A">
            <w:pPr>
              <w:pStyle w:val="8"/>
              <w:spacing w:before="62" w:line="226" w:lineRule="auto"/>
              <w:ind w:left="120"/>
              <w:rPr>
                <w:color w:val="auto"/>
              </w:rPr>
            </w:pPr>
          </w:p>
        </w:tc>
        <w:tc>
          <w:tcPr>
            <w:tcW w:w="324" w:type="dxa"/>
            <w:noWrap w:val="0"/>
            <w:vAlign w:val="top"/>
          </w:tcPr>
          <w:p w14:paraId="0A39A396">
            <w:pPr>
              <w:spacing w:line="172" w:lineRule="exact"/>
              <w:rPr>
                <w:rFonts w:ascii="Arial"/>
                <w:sz w:val="14"/>
              </w:rPr>
            </w:pPr>
          </w:p>
        </w:tc>
        <w:tc>
          <w:tcPr>
            <w:tcW w:w="324" w:type="dxa"/>
            <w:noWrap w:val="0"/>
            <w:vAlign w:val="top"/>
          </w:tcPr>
          <w:p w14:paraId="1C2082B2">
            <w:pPr>
              <w:spacing w:line="172" w:lineRule="exact"/>
              <w:rPr>
                <w:rFonts w:ascii="Arial"/>
                <w:sz w:val="14"/>
              </w:rPr>
            </w:pPr>
          </w:p>
        </w:tc>
        <w:tc>
          <w:tcPr>
            <w:tcW w:w="360" w:type="dxa"/>
            <w:noWrap w:val="0"/>
            <w:vAlign w:val="top"/>
          </w:tcPr>
          <w:p w14:paraId="388E315A">
            <w:pPr>
              <w:spacing w:line="172" w:lineRule="exact"/>
              <w:rPr>
                <w:rFonts w:ascii="Arial"/>
                <w:sz w:val="14"/>
              </w:rPr>
            </w:pPr>
          </w:p>
        </w:tc>
        <w:tc>
          <w:tcPr>
            <w:tcW w:w="266" w:type="dxa"/>
            <w:noWrap w:val="0"/>
            <w:vAlign w:val="top"/>
          </w:tcPr>
          <w:p w14:paraId="5C05EC97">
            <w:pPr>
              <w:pStyle w:val="8"/>
              <w:spacing w:before="62" w:line="225" w:lineRule="auto"/>
              <w:ind w:left="109"/>
              <w:rPr>
                <w:color w:val="auto"/>
              </w:rPr>
            </w:pPr>
          </w:p>
        </w:tc>
        <w:tc>
          <w:tcPr>
            <w:tcW w:w="269" w:type="dxa"/>
            <w:noWrap w:val="0"/>
            <w:vAlign w:val="top"/>
          </w:tcPr>
          <w:p w14:paraId="0F2B18B1">
            <w:pPr>
              <w:pStyle w:val="8"/>
              <w:spacing w:before="62" w:line="225" w:lineRule="auto"/>
              <w:ind w:left="110"/>
              <w:rPr>
                <w:color w:val="auto"/>
              </w:rPr>
            </w:pPr>
          </w:p>
        </w:tc>
        <w:tc>
          <w:tcPr>
            <w:tcW w:w="600" w:type="dxa"/>
            <w:noWrap w:val="0"/>
            <w:vAlign w:val="top"/>
          </w:tcPr>
          <w:p w14:paraId="0E60F45C">
            <w:pPr>
              <w:spacing w:line="172" w:lineRule="exact"/>
              <w:rPr>
                <w:rFonts w:ascii="Arial"/>
                <w:sz w:val="14"/>
              </w:rPr>
            </w:pPr>
          </w:p>
        </w:tc>
        <w:tc>
          <w:tcPr>
            <w:tcW w:w="221" w:type="dxa"/>
            <w:noWrap w:val="0"/>
            <w:vAlign w:val="top"/>
          </w:tcPr>
          <w:p w14:paraId="2240BD0A">
            <w:pPr>
              <w:spacing w:line="172" w:lineRule="exact"/>
              <w:rPr>
                <w:rFonts w:ascii="Arial"/>
                <w:sz w:val="14"/>
              </w:rPr>
            </w:pPr>
          </w:p>
        </w:tc>
      </w:tr>
      <w:tr w14:paraId="6FE8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27" w:type="dxa"/>
            <w:noWrap w:val="0"/>
            <w:vAlign w:val="top"/>
          </w:tcPr>
          <w:p w14:paraId="5F6375ED">
            <w:pPr>
              <w:pStyle w:val="8"/>
              <w:spacing w:before="73" w:line="181" w:lineRule="auto"/>
              <w:ind w:left="47"/>
              <w:rPr>
                <w:color w:val="auto"/>
              </w:rPr>
            </w:pPr>
          </w:p>
        </w:tc>
        <w:tc>
          <w:tcPr>
            <w:tcW w:w="213" w:type="dxa"/>
            <w:noWrap w:val="0"/>
            <w:vAlign w:val="top"/>
          </w:tcPr>
          <w:p w14:paraId="39F29364">
            <w:pPr>
              <w:pStyle w:val="8"/>
              <w:spacing w:before="24" w:line="227" w:lineRule="auto"/>
              <w:ind w:left="14" w:right="16" w:firstLine="1"/>
              <w:rPr>
                <w:color w:val="auto"/>
              </w:rPr>
            </w:pPr>
          </w:p>
        </w:tc>
        <w:tc>
          <w:tcPr>
            <w:tcW w:w="441" w:type="dxa"/>
            <w:noWrap w:val="0"/>
            <w:vAlign w:val="top"/>
          </w:tcPr>
          <w:p w14:paraId="6CCADE84">
            <w:pPr>
              <w:pStyle w:val="8"/>
              <w:spacing w:before="24" w:line="227" w:lineRule="auto"/>
              <w:ind w:left="11" w:right="65"/>
              <w:rPr>
                <w:color w:val="auto"/>
              </w:rPr>
            </w:pPr>
          </w:p>
        </w:tc>
        <w:tc>
          <w:tcPr>
            <w:tcW w:w="333" w:type="dxa"/>
            <w:noWrap w:val="0"/>
            <w:vAlign w:val="top"/>
          </w:tcPr>
          <w:p w14:paraId="585154BF">
            <w:pPr>
              <w:pStyle w:val="8"/>
              <w:spacing w:line="217" w:lineRule="auto"/>
              <w:ind w:left="13"/>
              <w:rPr>
                <w:color w:val="auto"/>
              </w:rPr>
            </w:pPr>
          </w:p>
        </w:tc>
        <w:tc>
          <w:tcPr>
            <w:tcW w:w="235" w:type="dxa"/>
            <w:noWrap w:val="0"/>
            <w:vAlign w:val="top"/>
          </w:tcPr>
          <w:p w14:paraId="3829C0B3">
            <w:pPr>
              <w:pStyle w:val="8"/>
              <w:spacing w:before="62" w:line="229" w:lineRule="auto"/>
              <w:ind w:left="56"/>
              <w:rPr>
                <w:color w:val="auto"/>
              </w:rPr>
            </w:pPr>
          </w:p>
        </w:tc>
        <w:tc>
          <w:tcPr>
            <w:tcW w:w="372" w:type="dxa"/>
            <w:noWrap w:val="0"/>
            <w:vAlign w:val="top"/>
          </w:tcPr>
          <w:p w14:paraId="129F178B">
            <w:pPr>
              <w:pStyle w:val="8"/>
              <w:spacing w:before="72" w:line="182" w:lineRule="auto"/>
              <w:ind w:left="22"/>
              <w:rPr>
                <w:color w:val="auto"/>
              </w:rPr>
            </w:pPr>
          </w:p>
        </w:tc>
        <w:tc>
          <w:tcPr>
            <w:tcW w:w="273" w:type="dxa"/>
            <w:noWrap w:val="0"/>
            <w:vAlign w:val="top"/>
          </w:tcPr>
          <w:p w14:paraId="10F12752">
            <w:pPr>
              <w:pStyle w:val="8"/>
              <w:spacing w:before="62" w:line="224" w:lineRule="auto"/>
              <w:ind w:left="13"/>
              <w:rPr>
                <w:color w:val="auto"/>
              </w:rPr>
            </w:pPr>
          </w:p>
        </w:tc>
        <w:tc>
          <w:tcPr>
            <w:tcW w:w="321" w:type="dxa"/>
            <w:noWrap w:val="0"/>
            <w:vAlign w:val="top"/>
          </w:tcPr>
          <w:p w14:paraId="7A91E8E9">
            <w:pPr>
              <w:spacing w:line="172" w:lineRule="exact"/>
              <w:rPr>
                <w:rFonts w:ascii="Arial"/>
                <w:sz w:val="14"/>
              </w:rPr>
            </w:pPr>
          </w:p>
        </w:tc>
        <w:tc>
          <w:tcPr>
            <w:tcW w:w="266" w:type="dxa"/>
            <w:noWrap w:val="0"/>
            <w:vAlign w:val="top"/>
          </w:tcPr>
          <w:p w14:paraId="37877BFE">
            <w:pPr>
              <w:spacing w:line="172" w:lineRule="exact"/>
              <w:rPr>
                <w:rFonts w:ascii="Arial"/>
                <w:sz w:val="14"/>
              </w:rPr>
            </w:pPr>
          </w:p>
        </w:tc>
        <w:tc>
          <w:tcPr>
            <w:tcW w:w="403" w:type="dxa"/>
            <w:noWrap w:val="0"/>
            <w:vAlign w:val="top"/>
          </w:tcPr>
          <w:p w14:paraId="3E901D1A">
            <w:pPr>
              <w:pStyle w:val="8"/>
              <w:spacing w:before="24" w:line="227" w:lineRule="auto"/>
              <w:ind w:left="114" w:right="11" w:hanging="97"/>
              <w:rPr>
                <w:color w:val="auto"/>
              </w:rPr>
            </w:pPr>
          </w:p>
        </w:tc>
        <w:tc>
          <w:tcPr>
            <w:tcW w:w="355" w:type="dxa"/>
            <w:noWrap w:val="0"/>
            <w:vAlign w:val="top"/>
          </w:tcPr>
          <w:p w14:paraId="7AD119DF">
            <w:pPr>
              <w:pStyle w:val="8"/>
              <w:spacing w:before="72" w:line="182" w:lineRule="auto"/>
              <w:ind w:left="23"/>
              <w:rPr>
                <w:color w:val="auto"/>
              </w:rPr>
            </w:pPr>
          </w:p>
        </w:tc>
        <w:tc>
          <w:tcPr>
            <w:tcW w:w="377" w:type="dxa"/>
            <w:noWrap w:val="0"/>
            <w:vAlign w:val="top"/>
          </w:tcPr>
          <w:p w14:paraId="27C7D5BA">
            <w:pPr>
              <w:pStyle w:val="8"/>
              <w:spacing w:before="34" w:line="209" w:lineRule="auto"/>
              <w:ind w:left="19" w:right="22" w:hanging="1"/>
              <w:rPr>
                <w:color w:val="auto"/>
              </w:rPr>
            </w:pPr>
          </w:p>
        </w:tc>
        <w:tc>
          <w:tcPr>
            <w:tcW w:w="269" w:type="dxa"/>
            <w:noWrap w:val="0"/>
            <w:vAlign w:val="top"/>
          </w:tcPr>
          <w:p w14:paraId="65486FA2">
            <w:pPr>
              <w:spacing w:line="172" w:lineRule="exact"/>
              <w:rPr>
                <w:rFonts w:ascii="Arial"/>
                <w:sz w:val="14"/>
              </w:rPr>
            </w:pPr>
          </w:p>
        </w:tc>
        <w:tc>
          <w:tcPr>
            <w:tcW w:w="338" w:type="dxa"/>
            <w:noWrap w:val="0"/>
            <w:vAlign w:val="top"/>
          </w:tcPr>
          <w:p w14:paraId="17EB7314">
            <w:pPr>
              <w:spacing w:line="172" w:lineRule="exact"/>
              <w:rPr>
                <w:rFonts w:ascii="Arial"/>
                <w:sz w:val="14"/>
              </w:rPr>
            </w:pPr>
          </w:p>
        </w:tc>
        <w:tc>
          <w:tcPr>
            <w:tcW w:w="266" w:type="dxa"/>
            <w:noWrap w:val="0"/>
            <w:vAlign w:val="top"/>
          </w:tcPr>
          <w:p w14:paraId="612500C7">
            <w:pPr>
              <w:spacing w:line="172" w:lineRule="exact"/>
              <w:rPr>
                <w:rFonts w:ascii="Arial"/>
                <w:sz w:val="14"/>
              </w:rPr>
            </w:pPr>
          </w:p>
        </w:tc>
        <w:tc>
          <w:tcPr>
            <w:tcW w:w="300" w:type="dxa"/>
            <w:noWrap w:val="0"/>
            <w:vAlign w:val="top"/>
          </w:tcPr>
          <w:p w14:paraId="54FCC65D">
            <w:pPr>
              <w:spacing w:line="172" w:lineRule="exact"/>
              <w:rPr>
                <w:rFonts w:ascii="Arial"/>
                <w:sz w:val="14"/>
              </w:rPr>
            </w:pPr>
          </w:p>
        </w:tc>
        <w:tc>
          <w:tcPr>
            <w:tcW w:w="518" w:type="dxa"/>
            <w:noWrap w:val="0"/>
            <w:vAlign w:val="top"/>
          </w:tcPr>
          <w:p w14:paraId="5799A3A7">
            <w:pPr>
              <w:spacing w:line="172" w:lineRule="exact"/>
              <w:rPr>
                <w:rFonts w:ascii="Arial"/>
                <w:sz w:val="14"/>
              </w:rPr>
            </w:pPr>
          </w:p>
        </w:tc>
        <w:tc>
          <w:tcPr>
            <w:tcW w:w="333" w:type="dxa"/>
            <w:noWrap w:val="0"/>
            <w:vAlign w:val="top"/>
          </w:tcPr>
          <w:p w14:paraId="1897393E">
            <w:pPr>
              <w:pStyle w:val="8"/>
              <w:spacing w:before="62" w:line="223" w:lineRule="auto"/>
              <w:ind w:left="116"/>
              <w:rPr>
                <w:color w:val="auto"/>
              </w:rPr>
            </w:pPr>
          </w:p>
        </w:tc>
        <w:tc>
          <w:tcPr>
            <w:tcW w:w="149" w:type="dxa"/>
            <w:noWrap w:val="0"/>
            <w:vAlign w:val="top"/>
          </w:tcPr>
          <w:p w14:paraId="23403B02">
            <w:pPr>
              <w:spacing w:line="172" w:lineRule="exact"/>
              <w:rPr>
                <w:rFonts w:ascii="Arial"/>
                <w:sz w:val="14"/>
              </w:rPr>
            </w:pPr>
          </w:p>
        </w:tc>
        <w:tc>
          <w:tcPr>
            <w:tcW w:w="149" w:type="dxa"/>
            <w:noWrap w:val="0"/>
            <w:vAlign w:val="top"/>
          </w:tcPr>
          <w:p w14:paraId="5442A804">
            <w:pPr>
              <w:spacing w:line="172" w:lineRule="exact"/>
              <w:rPr>
                <w:rFonts w:ascii="Arial"/>
                <w:sz w:val="14"/>
              </w:rPr>
            </w:pPr>
          </w:p>
        </w:tc>
        <w:tc>
          <w:tcPr>
            <w:tcW w:w="149" w:type="dxa"/>
            <w:noWrap w:val="0"/>
            <w:vAlign w:val="top"/>
          </w:tcPr>
          <w:p w14:paraId="37E58D49">
            <w:pPr>
              <w:spacing w:line="172" w:lineRule="exact"/>
              <w:rPr>
                <w:rFonts w:ascii="Arial"/>
                <w:sz w:val="14"/>
              </w:rPr>
            </w:pPr>
          </w:p>
        </w:tc>
        <w:tc>
          <w:tcPr>
            <w:tcW w:w="214" w:type="dxa"/>
            <w:noWrap w:val="0"/>
            <w:vAlign w:val="top"/>
          </w:tcPr>
          <w:p w14:paraId="00E1168A">
            <w:pPr>
              <w:spacing w:line="172" w:lineRule="exact"/>
              <w:rPr>
                <w:rFonts w:ascii="Arial"/>
                <w:sz w:val="14"/>
              </w:rPr>
            </w:pPr>
          </w:p>
        </w:tc>
        <w:tc>
          <w:tcPr>
            <w:tcW w:w="214" w:type="dxa"/>
            <w:noWrap w:val="0"/>
            <w:vAlign w:val="top"/>
          </w:tcPr>
          <w:p w14:paraId="62D4AD8A">
            <w:pPr>
              <w:spacing w:line="172" w:lineRule="exact"/>
              <w:rPr>
                <w:rFonts w:ascii="Arial"/>
                <w:sz w:val="14"/>
              </w:rPr>
            </w:pPr>
          </w:p>
        </w:tc>
        <w:tc>
          <w:tcPr>
            <w:tcW w:w="214" w:type="dxa"/>
            <w:noWrap w:val="0"/>
            <w:vAlign w:val="top"/>
          </w:tcPr>
          <w:p w14:paraId="029808F8">
            <w:pPr>
              <w:spacing w:line="172" w:lineRule="exact"/>
              <w:rPr>
                <w:rFonts w:ascii="Arial"/>
                <w:sz w:val="14"/>
              </w:rPr>
            </w:pPr>
          </w:p>
        </w:tc>
        <w:tc>
          <w:tcPr>
            <w:tcW w:w="214" w:type="dxa"/>
            <w:noWrap w:val="0"/>
            <w:vAlign w:val="top"/>
          </w:tcPr>
          <w:p w14:paraId="5E8A66B3">
            <w:pPr>
              <w:spacing w:line="172" w:lineRule="exact"/>
              <w:rPr>
                <w:rFonts w:ascii="Arial"/>
                <w:sz w:val="14"/>
              </w:rPr>
            </w:pPr>
          </w:p>
        </w:tc>
        <w:tc>
          <w:tcPr>
            <w:tcW w:w="149" w:type="dxa"/>
            <w:noWrap w:val="0"/>
            <w:vAlign w:val="top"/>
          </w:tcPr>
          <w:p w14:paraId="304E279D">
            <w:pPr>
              <w:spacing w:line="172" w:lineRule="exact"/>
              <w:rPr>
                <w:rFonts w:ascii="Arial"/>
                <w:sz w:val="14"/>
              </w:rPr>
            </w:pPr>
          </w:p>
        </w:tc>
        <w:tc>
          <w:tcPr>
            <w:tcW w:w="149" w:type="dxa"/>
            <w:noWrap w:val="0"/>
            <w:vAlign w:val="top"/>
          </w:tcPr>
          <w:p w14:paraId="18EF9800">
            <w:pPr>
              <w:spacing w:line="172" w:lineRule="exact"/>
              <w:rPr>
                <w:rFonts w:ascii="Arial"/>
                <w:sz w:val="14"/>
              </w:rPr>
            </w:pPr>
          </w:p>
        </w:tc>
        <w:tc>
          <w:tcPr>
            <w:tcW w:w="149" w:type="dxa"/>
            <w:noWrap w:val="0"/>
            <w:vAlign w:val="top"/>
          </w:tcPr>
          <w:p w14:paraId="64F12135">
            <w:pPr>
              <w:spacing w:line="172" w:lineRule="exact"/>
              <w:rPr>
                <w:rFonts w:ascii="Arial"/>
                <w:sz w:val="14"/>
              </w:rPr>
            </w:pPr>
          </w:p>
        </w:tc>
        <w:tc>
          <w:tcPr>
            <w:tcW w:w="149" w:type="dxa"/>
            <w:noWrap w:val="0"/>
            <w:vAlign w:val="top"/>
          </w:tcPr>
          <w:p w14:paraId="4BB56AF8">
            <w:pPr>
              <w:spacing w:line="172" w:lineRule="exact"/>
              <w:rPr>
                <w:rFonts w:ascii="Arial"/>
                <w:sz w:val="14"/>
              </w:rPr>
            </w:pPr>
          </w:p>
        </w:tc>
        <w:tc>
          <w:tcPr>
            <w:tcW w:w="149" w:type="dxa"/>
            <w:noWrap w:val="0"/>
            <w:vAlign w:val="top"/>
          </w:tcPr>
          <w:p w14:paraId="6CB158A7">
            <w:pPr>
              <w:spacing w:line="172" w:lineRule="exact"/>
              <w:rPr>
                <w:rFonts w:ascii="Arial"/>
                <w:sz w:val="14"/>
              </w:rPr>
            </w:pPr>
          </w:p>
        </w:tc>
        <w:tc>
          <w:tcPr>
            <w:tcW w:w="149" w:type="dxa"/>
            <w:noWrap w:val="0"/>
            <w:vAlign w:val="top"/>
          </w:tcPr>
          <w:p w14:paraId="0A5E5C4B">
            <w:pPr>
              <w:spacing w:line="172" w:lineRule="exact"/>
              <w:rPr>
                <w:rFonts w:ascii="Arial"/>
                <w:sz w:val="14"/>
              </w:rPr>
            </w:pPr>
          </w:p>
        </w:tc>
        <w:tc>
          <w:tcPr>
            <w:tcW w:w="223" w:type="dxa"/>
            <w:noWrap w:val="0"/>
            <w:vAlign w:val="top"/>
          </w:tcPr>
          <w:p w14:paraId="58F7E969">
            <w:pPr>
              <w:pStyle w:val="8"/>
              <w:spacing w:before="62" w:line="225" w:lineRule="auto"/>
              <w:ind w:left="84"/>
              <w:rPr>
                <w:color w:val="auto"/>
              </w:rPr>
            </w:pPr>
          </w:p>
        </w:tc>
        <w:tc>
          <w:tcPr>
            <w:tcW w:w="218" w:type="dxa"/>
            <w:noWrap w:val="0"/>
            <w:vAlign w:val="top"/>
          </w:tcPr>
          <w:p w14:paraId="2DD9ADFC">
            <w:pPr>
              <w:pStyle w:val="8"/>
              <w:spacing w:before="62" w:line="226" w:lineRule="auto"/>
              <w:ind w:left="81"/>
              <w:rPr>
                <w:color w:val="auto"/>
              </w:rPr>
            </w:pPr>
          </w:p>
        </w:tc>
        <w:tc>
          <w:tcPr>
            <w:tcW w:w="360" w:type="dxa"/>
            <w:noWrap w:val="0"/>
            <w:vAlign w:val="top"/>
          </w:tcPr>
          <w:p w14:paraId="0002B1B1">
            <w:pPr>
              <w:spacing w:line="172" w:lineRule="exact"/>
              <w:rPr>
                <w:rFonts w:ascii="Arial"/>
                <w:sz w:val="14"/>
              </w:rPr>
            </w:pPr>
          </w:p>
        </w:tc>
        <w:tc>
          <w:tcPr>
            <w:tcW w:w="283" w:type="dxa"/>
            <w:noWrap w:val="0"/>
            <w:vAlign w:val="top"/>
          </w:tcPr>
          <w:p w14:paraId="66A6719B">
            <w:pPr>
              <w:spacing w:before="71" w:line="186" w:lineRule="auto"/>
              <w:ind w:left="126"/>
              <w:rPr>
                <w:rFonts w:ascii="宋体" w:hAnsi="宋体" w:cs="宋体"/>
                <w:sz w:val="7"/>
                <w:szCs w:val="7"/>
              </w:rPr>
            </w:pPr>
          </w:p>
        </w:tc>
        <w:tc>
          <w:tcPr>
            <w:tcW w:w="285" w:type="dxa"/>
            <w:noWrap w:val="0"/>
            <w:vAlign w:val="top"/>
          </w:tcPr>
          <w:p w14:paraId="2DDF3BF5">
            <w:pPr>
              <w:spacing w:line="172" w:lineRule="exact"/>
              <w:rPr>
                <w:rFonts w:ascii="Arial"/>
                <w:sz w:val="14"/>
              </w:rPr>
            </w:pPr>
          </w:p>
        </w:tc>
        <w:tc>
          <w:tcPr>
            <w:tcW w:w="223" w:type="dxa"/>
            <w:noWrap w:val="0"/>
            <w:vAlign w:val="top"/>
          </w:tcPr>
          <w:p w14:paraId="1FA7293D">
            <w:pPr>
              <w:pStyle w:val="8"/>
              <w:spacing w:before="62" w:line="226" w:lineRule="auto"/>
              <w:ind w:left="85"/>
              <w:rPr>
                <w:color w:val="auto"/>
              </w:rPr>
            </w:pPr>
          </w:p>
        </w:tc>
        <w:tc>
          <w:tcPr>
            <w:tcW w:w="321" w:type="dxa"/>
            <w:noWrap w:val="0"/>
            <w:vAlign w:val="top"/>
          </w:tcPr>
          <w:p w14:paraId="07DDB68E">
            <w:pPr>
              <w:spacing w:line="172" w:lineRule="exact"/>
              <w:rPr>
                <w:rFonts w:ascii="Arial"/>
                <w:sz w:val="14"/>
              </w:rPr>
            </w:pPr>
          </w:p>
        </w:tc>
        <w:tc>
          <w:tcPr>
            <w:tcW w:w="240" w:type="dxa"/>
            <w:noWrap w:val="0"/>
            <w:vAlign w:val="top"/>
          </w:tcPr>
          <w:p w14:paraId="12C8845C">
            <w:pPr>
              <w:pStyle w:val="8"/>
              <w:spacing w:before="62" w:line="226" w:lineRule="auto"/>
              <w:ind w:left="92"/>
              <w:rPr>
                <w:color w:val="auto"/>
              </w:rPr>
            </w:pPr>
          </w:p>
        </w:tc>
        <w:tc>
          <w:tcPr>
            <w:tcW w:w="441" w:type="dxa"/>
            <w:noWrap w:val="0"/>
            <w:vAlign w:val="top"/>
          </w:tcPr>
          <w:p w14:paraId="320910E5">
            <w:pPr>
              <w:spacing w:line="172" w:lineRule="exact"/>
              <w:rPr>
                <w:rFonts w:ascii="Arial"/>
                <w:sz w:val="14"/>
              </w:rPr>
            </w:pPr>
          </w:p>
        </w:tc>
        <w:tc>
          <w:tcPr>
            <w:tcW w:w="269" w:type="dxa"/>
            <w:noWrap w:val="0"/>
            <w:vAlign w:val="top"/>
          </w:tcPr>
          <w:p w14:paraId="5DE2187F">
            <w:pPr>
              <w:pStyle w:val="8"/>
              <w:spacing w:before="62" w:line="225" w:lineRule="auto"/>
              <w:ind w:left="108"/>
              <w:rPr>
                <w:color w:val="auto"/>
              </w:rPr>
            </w:pPr>
          </w:p>
        </w:tc>
        <w:tc>
          <w:tcPr>
            <w:tcW w:w="355" w:type="dxa"/>
            <w:noWrap w:val="0"/>
            <w:vAlign w:val="top"/>
          </w:tcPr>
          <w:p w14:paraId="6AE4E922">
            <w:pPr>
              <w:pStyle w:val="8"/>
              <w:spacing w:before="62" w:line="223" w:lineRule="auto"/>
              <w:ind w:left="88"/>
              <w:rPr>
                <w:color w:val="auto"/>
              </w:rPr>
            </w:pPr>
          </w:p>
        </w:tc>
        <w:tc>
          <w:tcPr>
            <w:tcW w:w="290" w:type="dxa"/>
            <w:noWrap w:val="0"/>
            <w:vAlign w:val="top"/>
          </w:tcPr>
          <w:p w14:paraId="32396B6E">
            <w:pPr>
              <w:pStyle w:val="8"/>
              <w:spacing w:before="62" w:line="226" w:lineRule="auto"/>
              <w:ind w:left="119"/>
              <w:rPr>
                <w:color w:val="auto"/>
              </w:rPr>
            </w:pPr>
          </w:p>
        </w:tc>
        <w:tc>
          <w:tcPr>
            <w:tcW w:w="355" w:type="dxa"/>
            <w:noWrap w:val="0"/>
            <w:vAlign w:val="top"/>
          </w:tcPr>
          <w:p w14:paraId="7498C8AE">
            <w:pPr>
              <w:pStyle w:val="8"/>
              <w:spacing w:before="62" w:line="223" w:lineRule="auto"/>
              <w:ind w:left="88"/>
              <w:rPr>
                <w:color w:val="auto"/>
              </w:rPr>
            </w:pPr>
          </w:p>
        </w:tc>
        <w:tc>
          <w:tcPr>
            <w:tcW w:w="290" w:type="dxa"/>
            <w:noWrap w:val="0"/>
            <w:vAlign w:val="top"/>
          </w:tcPr>
          <w:p w14:paraId="013F9D4E">
            <w:pPr>
              <w:pStyle w:val="8"/>
              <w:spacing w:before="62" w:line="226" w:lineRule="auto"/>
              <w:ind w:left="120"/>
              <w:rPr>
                <w:color w:val="auto"/>
              </w:rPr>
            </w:pPr>
          </w:p>
        </w:tc>
        <w:tc>
          <w:tcPr>
            <w:tcW w:w="324" w:type="dxa"/>
            <w:noWrap w:val="0"/>
            <w:vAlign w:val="top"/>
          </w:tcPr>
          <w:p w14:paraId="72921555">
            <w:pPr>
              <w:spacing w:line="172" w:lineRule="exact"/>
              <w:rPr>
                <w:rFonts w:ascii="Arial"/>
                <w:sz w:val="14"/>
              </w:rPr>
            </w:pPr>
          </w:p>
        </w:tc>
        <w:tc>
          <w:tcPr>
            <w:tcW w:w="324" w:type="dxa"/>
            <w:noWrap w:val="0"/>
            <w:vAlign w:val="top"/>
          </w:tcPr>
          <w:p w14:paraId="7D2CA93A">
            <w:pPr>
              <w:spacing w:line="172" w:lineRule="exact"/>
              <w:rPr>
                <w:rFonts w:ascii="Arial"/>
                <w:sz w:val="14"/>
              </w:rPr>
            </w:pPr>
          </w:p>
        </w:tc>
        <w:tc>
          <w:tcPr>
            <w:tcW w:w="360" w:type="dxa"/>
            <w:noWrap w:val="0"/>
            <w:vAlign w:val="top"/>
          </w:tcPr>
          <w:p w14:paraId="184872C6">
            <w:pPr>
              <w:spacing w:line="172" w:lineRule="exact"/>
              <w:rPr>
                <w:rFonts w:ascii="Arial"/>
                <w:sz w:val="14"/>
              </w:rPr>
            </w:pPr>
          </w:p>
        </w:tc>
        <w:tc>
          <w:tcPr>
            <w:tcW w:w="266" w:type="dxa"/>
            <w:noWrap w:val="0"/>
            <w:vAlign w:val="top"/>
          </w:tcPr>
          <w:p w14:paraId="5FF93487">
            <w:pPr>
              <w:pStyle w:val="8"/>
              <w:spacing w:before="62" w:line="225" w:lineRule="auto"/>
              <w:ind w:left="109"/>
              <w:rPr>
                <w:color w:val="auto"/>
              </w:rPr>
            </w:pPr>
          </w:p>
        </w:tc>
        <w:tc>
          <w:tcPr>
            <w:tcW w:w="269" w:type="dxa"/>
            <w:noWrap w:val="0"/>
            <w:vAlign w:val="top"/>
          </w:tcPr>
          <w:p w14:paraId="30A857C7">
            <w:pPr>
              <w:pStyle w:val="8"/>
              <w:spacing w:before="62" w:line="225" w:lineRule="auto"/>
              <w:ind w:left="110"/>
              <w:rPr>
                <w:color w:val="auto"/>
              </w:rPr>
            </w:pPr>
          </w:p>
        </w:tc>
        <w:tc>
          <w:tcPr>
            <w:tcW w:w="600" w:type="dxa"/>
            <w:noWrap w:val="0"/>
            <w:vAlign w:val="top"/>
          </w:tcPr>
          <w:p w14:paraId="7E9C0E03">
            <w:pPr>
              <w:spacing w:line="172" w:lineRule="exact"/>
              <w:rPr>
                <w:rFonts w:ascii="Arial"/>
                <w:sz w:val="14"/>
              </w:rPr>
            </w:pPr>
          </w:p>
        </w:tc>
        <w:tc>
          <w:tcPr>
            <w:tcW w:w="221" w:type="dxa"/>
            <w:noWrap w:val="0"/>
            <w:vAlign w:val="top"/>
          </w:tcPr>
          <w:p w14:paraId="5B8A1835">
            <w:pPr>
              <w:spacing w:line="172" w:lineRule="exact"/>
              <w:rPr>
                <w:rFonts w:ascii="Arial"/>
                <w:sz w:val="14"/>
              </w:rPr>
            </w:pPr>
          </w:p>
        </w:tc>
      </w:tr>
      <w:tr w14:paraId="571D8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27" w:type="dxa"/>
            <w:noWrap w:val="0"/>
            <w:vAlign w:val="top"/>
          </w:tcPr>
          <w:p w14:paraId="7F0E923B">
            <w:pPr>
              <w:pStyle w:val="8"/>
              <w:spacing w:before="74" w:line="179" w:lineRule="auto"/>
              <w:ind w:left="48"/>
              <w:rPr>
                <w:color w:val="auto"/>
              </w:rPr>
            </w:pPr>
          </w:p>
        </w:tc>
        <w:tc>
          <w:tcPr>
            <w:tcW w:w="213" w:type="dxa"/>
            <w:noWrap w:val="0"/>
            <w:vAlign w:val="top"/>
          </w:tcPr>
          <w:p w14:paraId="0D577109">
            <w:pPr>
              <w:pStyle w:val="8"/>
              <w:spacing w:before="24" w:line="227" w:lineRule="auto"/>
              <w:ind w:left="14" w:right="16" w:firstLine="1"/>
              <w:rPr>
                <w:color w:val="auto"/>
              </w:rPr>
            </w:pPr>
          </w:p>
        </w:tc>
        <w:tc>
          <w:tcPr>
            <w:tcW w:w="441" w:type="dxa"/>
            <w:noWrap w:val="0"/>
            <w:vAlign w:val="top"/>
          </w:tcPr>
          <w:p w14:paraId="20F97234">
            <w:pPr>
              <w:pStyle w:val="8"/>
              <w:spacing w:before="24" w:line="227" w:lineRule="auto"/>
              <w:ind w:left="11" w:right="65" w:firstLine="2"/>
              <w:rPr>
                <w:color w:val="auto"/>
              </w:rPr>
            </w:pPr>
          </w:p>
        </w:tc>
        <w:tc>
          <w:tcPr>
            <w:tcW w:w="333" w:type="dxa"/>
            <w:noWrap w:val="0"/>
            <w:vAlign w:val="top"/>
          </w:tcPr>
          <w:p w14:paraId="23E112A4">
            <w:pPr>
              <w:pStyle w:val="8"/>
              <w:spacing w:line="217" w:lineRule="auto"/>
              <w:ind w:left="12"/>
              <w:rPr>
                <w:color w:val="auto"/>
              </w:rPr>
            </w:pPr>
          </w:p>
        </w:tc>
        <w:tc>
          <w:tcPr>
            <w:tcW w:w="235" w:type="dxa"/>
            <w:noWrap w:val="0"/>
            <w:vAlign w:val="top"/>
          </w:tcPr>
          <w:p w14:paraId="6224250B">
            <w:pPr>
              <w:pStyle w:val="8"/>
              <w:spacing w:before="62" w:line="222" w:lineRule="auto"/>
              <w:ind w:left="56"/>
              <w:rPr>
                <w:color w:val="auto"/>
              </w:rPr>
            </w:pPr>
          </w:p>
        </w:tc>
        <w:tc>
          <w:tcPr>
            <w:tcW w:w="372" w:type="dxa"/>
            <w:noWrap w:val="0"/>
            <w:vAlign w:val="top"/>
          </w:tcPr>
          <w:p w14:paraId="74CC9A05">
            <w:pPr>
              <w:pStyle w:val="8"/>
              <w:spacing w:before="73" w:line="182" w:lineRule="auto"/>
              <w:ind w:left="22"/>
              <w:rPr>
                <w:color w:val="auto"/>
              </w:rPr>
            </w:pPr>
          </w:p>
        </w:tc>
        <w:tc>
          <w:tcPr>
            <w:tcW w:w="273" w:type="dxa"/>
            <w:noWrap w:val="0"/>
            <w:vAlign w:val="top"/>
          </w:tcPr>
          <w:p w14:paraId="064D03EC">
            <w:pPr>
              <w:pStyle w:val="8"/>
              <w:spacing w:before="62" w:line="225" w:lineRule="auto"/>
              <w:ind w:left="16"/>
              <w:rPr>
                <w:color w:val="auto"/>
              </w:rPr>
            </w:pPr>
          </w:p>
        </w:tc>
        <w:tc>
          <w:tcPr>
            <w:tcW w:w="321" w:type="dxa"/>
            <w:noWrap w:val="0"/>
            <w:vAlign w:val="top"/>
          </w:tcPr>
          <w:p w14:paraId="70219B6A">
            <w:pPr>
              <w:spacing w:line="172" w:lineRule="exact"/>
              <w:rPr>
                <w:rFonts w:ascii="Arial"/>
                <w:sz w:val="14"/>
              </w:rPr>
            </w:pPr>
          </w:p>
        </w:tc>
        <w:tc>
          <w:tcPr>
            <w:tcW w:w="266" w:type="dxa"/>
            <w:noWrap w:val="0"/>
            <w:vAlign w:val="top"/>
          </w:tcPr>
          <w:p w14:paraId="1BD4DEEB">
            <w:pPr>
              <w:spacing w:line="172" w:lineRule="exact"/>
              <w:rPr>
                <w:rFonts w:ascii="Arial"/>
                <w:sz w:val="14"/>
              </w:rPr>
            </w:pPr>
          </w:p>
        </w:tc>
        <w:tc>
          <w:tcPr>
            <w:tcW w:w="403" w:type="dxa"/>
            <w:noWrap w:val="0"/>
            <w:vAlign w:val="top"/>
          </w:tcPr>
          <w:p w14:paraId="0A4C91D6">
            <w:pPr>
              <w:pStyle w:val="8"/>
              <w:spacing w:before="24" w:line="227" w:lineRule="auto"/>
              <w:ind w:left="47" w:right="21" w:hanging="23"/>
              <w:rPr>
                <w:color w:val="auto"/>
              </w:rPr>
            </w:pPr>
          </w:p>
        </w:tc>
        <w:tc>
          <w:tcPr>
            <w:tcW w:w="355" w:type="dxa"/>
            <w:noWrap w:val="0"/>
            <w:vAlign w:val="top"/>
          </w:tcPr>
          <w:p w14:paraId="4E70A67B">
            <w:pPr>
              <w:pStyle w:val="8"/>
              <w:spacing w:before="73" w:line="182" w:lineRule="auto"/>
              <w:ind w:left="27"/>
              <w:rPr>
                <w:color w:val="auto"/>
              </w:rPr>
            </w:pPr>
          </w:p>
        </w:tc>
        <w:tc>
          <w:tcPr>
            <w:tcW w:w="377" w:type="dxa"/>
            <w:noWrap w:val="0"/>
            <w:vAlign w:val="top"/>
          </w:tcPr>
          <w:p w14:paraId="560B9BF1">
            <w:pPr>
              <w:pStyle w:val="8"/>
              <w:spacing w:before="34" w:line="209" w:lineRule="auto"/>
              <w:ind w:left="18" w:right="22"/>
              <w:rPr>
                <w:color w:val="auto"/>
              </w:rPr>
            </w:pPr>
          </w:p>
        </w:tc>
        <w:tc>
          <w:tcPr>
            <w:tcW w:w="269" w:type="dxa"/>
            <w:noWrap w:val="0"/>
            <w:vAlign w:val="top"/>
          </w:tcPr>
          <w:p w14:paraId="142F09C8">
            <w:pPr>
              <w:spacing w:line="172" w:lineRule="exact"/>
              <w:rPr>
                <w:rFonts w:ascii="Arial"/>
                <w:sz w:val="14"/>
              </w:rPr>
            </w:pPr>
          </w:p>
        </w:tc>
        <w:tc>
          <w:tcPr>
            <w:tcW w:w="338" w:type="dxa"/>
            <w:noWrap w:val="0"/>
            <w:vAlign w:val="top"/>
          </w:tcPr>
          <w:p w14:paraId="1AD27F96">
            <w:pPr>
              <w:spacing w:line="172" w:lineRule="exact"/>
              <w:rPr>
                <w:rFonts w:ascii="Arial"/>
                <w:sz w:val="14"/>
              </w:rPr>
            </w:pPr>
          </w:p>
        </w:tc>
        <w:tc>
          <w:tcPr>
            <w:tcW w:w="266" w:type="dxa"/>
            <w:noWrap w:val="0"/>
            <w:vAlign w:val="top"/>
          </w:tcPr>
          <w:p w14:paraId="09D10194">
            <w:pPr>
              <w:spacing w:line="172" w:lineRule="exact"/>
              <w:rPr>
                <w:rFonts w:ascii="Arial"/>
                <w:sz w:val="14"/>
              </w:rPr>
            </w:pPr>
          </w:p>
        </w:tc>
        <w:tc>
          <w:tcPr>
            <w:tcW w:w="300" w:type="dxa"/>
            <w:noWrap w:val="0"/>
            <w:vAlign w:val="top"/>
          </w:tcPr>
          <w:p w14:paraId="3EB270B1">
            <w:pPr>
              <w:spacing w:line="172" w:lineRule="exact"/>
              <w:rPr>
                <w:rFonts w:ascii="Arial"/>
                <w:sz w:val="14"/>
              </w:rPr>
            </w:pPr>
          </w:p>
        </w:tc>
        <w:tc>
          <w:tcPr>
            <w:tcW w:w="518" w:type="dxa"/>
            <w:noWrap w:val="0"/>
            <w:vAlign w:val="top"/>
          </w:tcPr>
          <w:p w14:paraId="1A2A508A">
            <w:pPr>
              <w:spacing w:line="172" w:lineRule="exact"/>
              <w:rPr>
                <w:rFonts w:ascii="Arial"/>
                <w:sz w:val="14"/>
              </w:rPr>
            </w:pPr>
          </w:p>
        </w:tc>
        <w:tc>
          <w:tcPr>
            <w:tcW w:w="333" w:type="dxa"/>
            <w:noWrap w:val="0"/>
            <w:vAlign w:val="top"/>
          </w:tcPr>
          <w:p w14:paraId="7B853801">
            <w:pPr>
              <w:pStyle w:val="8"/>
              <w:spacing w:before="63" w:line="223" w:lineRule="auto"/>
              <w:ind w:left="116"/>
              <w:rPr>
                <w:color w:val="auto"/>
              </w:rPr>
            </w:pPr>
          </w:p>
        </w:tc>
        <w:tc>
          <w:tcPr>
            <w:tcW w:w="149" w:type="dxa"/>
            <w:noWrap w:val="0"/>
            <w:vAlign w:val="top"/>
          </w:tcPr>
          <w:p w14:paraId="1872F2D1">
            <w:pPr>
              <w:spacing w:line="172" w:lineRule="exact"/>
              <w:rPr>
                <w:rFonts w:ascii="Arial"/>
                <w:sz w:val="14"/>
              </w:rPr>
            </w:pPr>
          </w:p>
        </w:tc>
        <w:tc>
          <w:tcPr>
            <w:tcW w:w="149" w:type="dxa"/>
            <w:noWrap w:val="0"/>
            <w:vAlign w:val="top"/>
          </w:tcPr>
          <w:p w14:paraId="1B2A7857">
            <w:pPr>
              <w:spacing w:line="172" w:lineRule="exact"/>
              <w:rPr>
                <w:rFonts w:ascii="Arial"/>
                <w:sz w:val="14"/>
              </w:rPr>
            </w:pPr>
          </w:p>
        </w:tc>
        <w:tc>
          <w:tcPr>
            <w:tcW w:w="149" w:type="dxa"/>
            <w:noWrap w:val="0"/>
            <w:vAlign w:val="top"/>
          </w:tcPr>
          <w:p w14:paraId="5862ABD2">
            <w:pPr>
              <w:spacing w:line="172" w:lineRule="exact"/>
              <w:rPr>
                <w:rFonts w:ascii="Arial"/>
                <w:sz w:val="14"/>
              </w:rPr>
            </w:pPr>
          </w:p>
        </w:tc>
        <w:tc>
          <w:tcPr>
            <w:tcW w:w="214" w:type="dxa"/>
            <w:noWrap w:val="0"/>
            <w:vAlign w:val="top"/>
          </w:tcPr>
          <w:p w14:paraId="7BCBD1C2">
            <w:pPr>
              <w:spacing w:line="172" w:lineRule="exact"/>
              <w:rPr>
                <w:rFonts w:ascii="Arial"/>
                <w:sz w:val="14"/>
              </w:rPr>
            </w:pPr>
          </w:p>
        </w:tc>
        <w:tc>
          <w:tcPr>
            <w:tcW w:w="214" w:type="dxa"/>
            <w:noWrap w:val="0"/>
            <w:vAlign w:val="top"/>
          </w:tcPr>
          <w:p w14:paraId="5E037A8C">
            <w:pPr>
              <w:spacing w:line="172" w:lineRule="exact"/>
              <w:rPr>
                <w:rFonts w:ascii="Arial"/>
                <w:sz w:val="14"/>
              </w:rPr>
            </w:pPr>
          </w:p>
        </w:tc>
        <w:tc>
          <w:tcPr>
            <w:tcW w:w="214" w:type="dxa"/>
            <w:noWrap w:val="0"/>
            <w:vAlign w:val="top"/>
          </w:tcPr>
          <w:p w14:paraId="0E614154">
            <w:pPr>
              <w:spacing w:line="172" w:lineRule="exact"/>
              <w:rPr>
                <w:rFonts w:ascii="Arial"/>
                <w:sz w:val="14"/>
              </w:rPr>
            </w:pPr>
          </w:p>
        </w:tc>
        <w:tc>
          <w:tcPr>
            <w:tcW w:w="214" w:type="dxa"/>
            <w:noWrap w:val="0"/>
            <w:vAlign w:val="top"/>
          </w:tcPr>
          <w:p w14:paraId="0681BB29">
            <w:pPr>
              <w:spacing w:line="172" w:lineRule="exact"/>
              <w:rPr>
                <w:rFonts w:ascii="Arial"/>
                <w:sz w:val="14"/>
              </w:rPr>
            </w:pPr>
          </w:p>
        </w:tc>
        <w:tc>
          <w:tcPr>
            <w:tcW w:w="149" w:type="dxa"/>
            <w:noWrap w:val="0"/>
            <w:vAlign w:val="top"/>
          </w:tcPr>
          <w:p w14:paraId="2DBAA690">
            <w:pPr>
              <w:spacing w:line="172" w:lineRule="exact"/>
              <w:rPr>
                <w:rFonts w:ascii="Arial"/>
                <w:sz w:val="14"/>
              </w:rPr>
            </w:pPr>
          </w:p>
        </w:tc>
        <w:tc>
          <w:tcPr>
            <w:tcW w:w="149" w:type="dxa"/>
            <w:noWrap w:val="0"/>
            <w:vAlign w:val="top"/>
          </w:tcPr>
          <w:p w14:paraId="3D3FD98A">
            <w:pPr>
              <w:spacing w:line="172" w:lineRule="exact"/>
              <w:rPr>
                <w:rFonts w:ascii="Arial"/>
                <w:sz w:val="14"/>
              </w:rPr>
            </w:pPr>
          </w:p>
        </w:tc>
        <w:tc>
          <w:tcPr>
            <w:tcW w:w="149" w:type="dxa"/>
            <w:noWrap w:val="0"/>
            <w:vAlign w:val="top"/>
          </w:tcPr>
          <w:p w14:paraId="6594E14F">
            <w:pPr>
              <w:spacing w:line="172" w:lineRule="exact"/>
              <w:rPr>
                <w:rFonts w:ascii="Arial"/>
                <w:sz w:val="14"/>
              </w:rPr>
            </w:pPr>
          </w:p>
        </w:tc>
        <w:tc>
          <w:tcPr>
            <w:tcW w:w="149" w:type="dxa"/>
            <w:noWrap w:val="0"/>
            <w:vAlign w:val="top"/>
          </w:tcPr>
          <w:p w14:paraId="6DE7180F">
            <w:pPr>
              <w:spacing w:line="172" w:lineRule="exact"/>
              <w:rPr>
                <w:rFonts w:ascii="Arial"/>
                <w:sz w:val="14"/>
              </w:rPr>
            </w:pPr>
          </w:p>
        </w:tc>
        <w:tc>
          <w:tcPr>
            <w:tcW w:w="149" w:type="dxa"/>
            <w:noWrap w:val="0"/>
            <w:vAlign w:val="top"/>
          </w:tcPr>
          <w:p w14:paraId="7DF867FF">
            <w:pPr>
              <w:spacing w:line="172" w:lineRule="exact"/>
              <w:rPr>
                <w:rFonts w:ascii="Arial"/>
                <w:sz w:val="14"/>
              </w:rPr>
            </w:pPr>
          </w:p>
        </w:tc>
        <w:tc>
          <w:tcPr>
            <w:tcW w:w="149" w:type="dxa"/>
            <w:noWrap w:val="0"/>
            <w:vAlign w:val="top"/>
          </w:tcPr>
          <w:p w14:paraId="4AD7C7A9">
            <w:pPr>
              <w:spacing w:line="172" w:lineRule="exact"/>
              <w:rPr>
                <w:rFonts w:ascii="Arial"/>
                <w:sz w:val="14"/>
              </w:rPr>
            </w:pPr>
          </w:p>
        </w:tc>
        <w:tc>
          <w:tcPr>
            <w:tcW w:w="223" w:type="dxa"/>
            <w:noWrap w:val="0"/>
            <w:vAlign w:val="top"/>
          </w:tcPr>
          <w:p w14:paraId="5A548A26">
            <w:pPr>
              <w:pStyle w:val="8"/>
              <w:spacing w:before="63" w:line="225" w:lineRule="auto"/>
              <w:ind w:left="84"/>
              <w:rPr>
                <w:color w:val="auto"/>
              </w:rPr>
            </w:pPr>
          </w:p>
        </w:tc>
        <w:tc>
          <w:tcPr>
            <w:tcW w:w="218" w:type="dxa"/>
            <w:noWrap w:val="0"/>
            <w:vAlign w:val="top"/>
          </w:tcPr>
          <w:p w14:paraId="4B80E352">
            <w:pPr>
              <w:pStyle w:val="8"/>
              <w:spacing w:before="63" w:line="226" w:lineRule="auto"/>
              <w:ind w:left="81"/>
              <w:rPr>
                <w:color w:val="auto"/>
              </w:rPr>
            </w:pPr>
          </w:p>
        </w:tc>
        <w:tc>
          <w:tcPr>
            <w:tcW w:w="360" w:type="dxa"/>
            <w:noWrap w:val="0"/>
            <w:vAlign w:val="top"/>
          </w:tcPr>
          <w:p w14:paraId="5A5C265C">
            <w:pPr>
              <w:spacing w:line="172" w:lineRule="exact"/>
              <w:rPr>
                <w:rFonts w:ascii="Arial"/>
                <w:sz w:val="14"/>
              </w:rPr>
            </w:pPr>
          </w:p>
        </w:tc>
        <w:tc>
          <w:tcPr>
            <w:tcW w:w="283" w:type="dxa"/>
            <w:noWrap w:val="0"/>
            <w:vAlign w:val="top"/>
          </w:tcPr>
          <w:p w14:paraId="2D1967F7">
            <w:pPr>
              <w:spacing w:before="72" w:line="186" w:lineRule="auto"/>
              <w:ind w:left="126"/>
              <w:rPr>
                <w:rFonts w:ascii="宋体" w:hAnsi="宋体" w:cs="宋体"/>
                <w:sz w:val="7"/>
                <w:szCs w:val="7"/>
              </w:rPr>
            </w:pPr>
          </w:p>
        </w:tc>
        <w:tc>
          <w:tcPr>
            <w:tcW w:w="285" w:type="dxa"/>
            <w:noWrap w:val="0"/>
            <w:vAlign w:val="top"/>
          </w:tcPr>
          <w:p w14:paraId="6D9764E9">
            <w:pPr>
              <w:spacing w:line="172" w:lineRule="exact"/>
              <w:rPr>
                <w:rFonts w:ascii="Arial"/>
                <w:sz w:val="14"/>
              </w:rPr>
            </w:pPr>
          </w:p>
        </w:tc>
        <w:tc>
          <w:tcPr>
            <w:tcW w:w="223" w:type="dxa"/>
            <w:noWrap w:val="0"/>
            <w:vAlign w:val="top"/>
          </w:tcPr>
          <w:p w14:paraId="67C1F9C8">
            <w:pPr>
              <w:pStyle w:val="8"/>
              <w:spacing w:before="63" w:line="226" w:lineRule="auto"/>
              <w:ind w:left="85"/>
              <w:rPr>
                <w:color w:val="auto"/>
              </w:rPr>
            </w:pPr>
          </w:p>
        </w:tc>
        <w:tc>
          <w:tcPr>
            <w:tcW w:w="321" w:type="dxa"/>
            <w:noWrap w:val="0"/>
            <w:vAlign w:val="top"/>
          </w:tcPr>
          <w:p w14:paraId="7EC451A1">
            <w:pPr>
              <w:spacing w:line="172" w:lineRule="exact"/>
              <w:rPr>
                <w:rFonts w:ascii="Arial"/>
                <w:sz w:val="14"/>
              </w:rPr>
            </w:pPr>
          </w:p>
        </w:tc>
        <w:tc>
          <w:tcPr>
            <w:tcW w:w="240" w:type="dxa"/>
            <w:noWrap w:val="0"/>
            <w:vAlign w:val="top"/>
          </w:tcPr>
          <w:p w14:paraId="26C32AB2">
            <w:pPr>
              <w:pStyle w:val="8"/>
              <w:spacing w:before="63" w:line="226" w:lineRule="auto"/>
              <w:ind w:left="92"/>
              <w:rPr>
                <w:color w:val="auto"/>
              </w:rPr>
            </w:pPr>
          </w:p>
        </w:tc>
        <w:tc>
          <w:tcPr>
            <w:tcW w:w="441" w:type="dxa"/>
            <w:noWrap w:val="0"/>
            <w:vAlign w:val="top"/>
          </w:tcPr>
          <w:p w14:paraId="7D32A0EB">
            <w:pPr>
              <w:spacing w:line="172" w:lineRule="exact"/>
              <w:rPr>
                <w:rFonts w:ascii="Arial"/>
                <w:sz w:val="14"/>
              </w:rPr>
            </w:pPr>
          </w:p>
        </w:tc>
        <w:tc>
          <w:tcPr>
            <w:tcW w:w="269" w:type="dxa"/>
            <w:noWrap w:val="0"/>
            <w:vAlign w:val="top"/>
          </w:tcPr>
          <w:p w14:paraId="73640FDB">
            <w:pPr>
              <w:pStyle w:val="8"/>
              <w:spacing w:before="63" w:line="225" w:lineRule="auto"/>
              <w:ind w:left="108"/>
              <w:rPr>
                <w:color w:val="auto"/>
              </w:rPr>
            </w:pPr>
          </w:p>
        </w:tc>
        <w:tc>
          <w:tcPr>
            <w:tcW w:w="355" w:type="dxa"/>
            <w:noWrap w:val="0"/>
            <w:vAlign w:val="top"/>
          </w:tcPr>
          <w:p w14:paraId="684006CC">
            <w:pPr>
              <w:pStyle w:val="8"/>
              <w:spacing w:before="63" w:line="223" w:lineRule="auto"/>
              <w:ind w:left="88"/>
              <w:rPr>
                <w:color w:val="auto"/>
              </w:rPr>
            </w:pPr>
          </w:p>
        </w:tc>
        <w:tc>
          <w:tcPr>
            <w:tcW w:w="290" w:type="dxa"/>
            <w:noWrap w:val="0"/>
            <w:vAlign w:val="top"/>
          </w:tcPr>
          <w:p w14:paraId="2E67E476">
            <w:pPr>
              <w:pStyle w:val="8"/>
              <w:spacing w:before="63" w:line="226" w:lineRule="auto"/>
              <w:ind w:left="119"/>
              <w:rPr>
                <w:color w:val="auto"/>
              </w:rPr>
            </w:pPr>
          </w:p>
        </w:tc>
        <w:tc>
          <w:tcPr>
            <w:tcW w:w="355" w:type="dxa"/>
            <w:noWrap w:val="0"/>
            <w:vAlign w:val="top"/>
          </w:tcPr>
          <w:p w14:paraId="119998C0">
            <w:pPr>
              <w:pStyle w:val="8"/>
              <w:spacing w:before="63" w:line="223" w:lineRule="auto"/>
              <w:ind w:left="88"/>
              <w:rPr>
                <w:color w:val="auto"/>
              </w:rPr>
            </w:pPr>
          </w:p>
        </w:tc>
        <w:tc>
          <w:tcPr>
            <w:tcW w:w="290" w:type="dxa"/>
            <w:noWrap w:val="0"/>
            <w:vAlign w:val="top"/>
          </w:tcPr>
          <w:p w14:paraId="3E696E50">
            <w:pPr>
              <w:pStyle w:val="8"/>
              <w:spacing w:before="63" w:line="226" w:lineRule="auto"/>
              <w:ind w:left="120"/>
              <w:rPr>
                <w:color w:val="auto"/>
              </w:rPr>
            </w:pPr>
          </w:p>
        </w:tc>
        <w:tc>
          <w:tcPr>
            <w:tcW w:w="324" w:type="dxa"/>
            <w:noWrap w:val="0"/>
            <w:vAlign w:val="top"/>
          </w:tcPr>
          <w:p w14:paraId="24A6DA69">
            <w:pPr>
              <w:spacing w:line="172" w:lineRule="exact"/>
              <w:rPr>
                <w:rFonts w:ascii="Arial"/>
                <w:sz w:val="14"/>
              </w:rPr>
            </w:pPr>
          </w:p>
        </w:tc>
        <w:tc>
          <w:tcPr>
            <w:tcW w:w="324" w:type="dxa"/>
            <w:noWrap w:val="0"/>
            <w:vAlign w:val="top"/>
          </w:tcPr>
          <w:p w14:paraId="27441907">
            <w:pPr>
              <w:spacing w:line="172" w:lineRule="exact"/>
              <w:rPr>
                <w:rFonts w:ascii="Arial"/>
                <w:sz w:val="14"/>
              </w:rPr>
            </w:pPr>
          </w:p>
        </w:tc>
        <w:tc>
          <w:tcPr>
            <w:tcW w:w="360" w:type="dxa"/>
            <w:noWrap w:val="0"/>
            <w:vAlign w:val="top"/>
          </w:tcPr>
          <w:p w14:paraId="3D49B988">
            <w:pPr>
              <w:spacing w:line="172" w:lineRule="exact"/>
              <w:rPr>
                <w:rFonts w:ascii="Arial"/>
                <w:sz w:val="14"/>
              </w:rPr>
            </w:pPr>
          </w:p>
        </w:tc>
        <w:tc>
          <w:tcPr>
            <w:tcW w:w="266" w:type="dxa"/>
            <w:noWrap w:val="0"/>
            <w:vAlign w:val="top"/>
          </w:tcPr>
          <w:p w14:paraId="364C13C0">
            <w:pPr>
              <w:pStyle w:val="8"/>
              <w:spacing w:before="63" w:line="225" w:lineRule="auto"/>
              <w:ind w:left="109"/>
              <w:rPr>
                <w:color w:val="auto"/>
              </w:rPr>
            </w:pPr>
          </w:p>
        </w:tc>
        <w:tc>
          <w:tcPr>
            <w:tcW w:w="269" w:type="dxa"/>
            <w:noWrap w:val="0"/>
            <w:vAlign w:val="top"/>
          </w:tcPr>
          <w:p w14:paraId="298A2DA4">
            <w:pPr>
              <w:pStyle w:val="8"/>
              <w:spacing w:before="63" w:line="225" w:lineRule="auto"/>
              <w:ind w:left="110"/>
              <w:rPr>
                <w:color w:val="auto"/>
              </w:rPr>
            </w:pPr>
          </w:p>
        </w:tc>
        <w:tc>
          <w:tcPr>
            <w:tcW w:w="600" w:type="dxa"/>
            <w:noWrap w:val="0"/>
            <w:vAlign w:val="top"/>
          </w:tcPr>
          <w:p w14:paraId="64E12E6D">
            <w:pPr>
              <w:pStyle w:val="8"/>
              <w:spacing w:before="24" w:line="227" w:lineRule="auto"/>
              <w:ind w:left="86" w:right="29" w:hanging="62"/>
              <w:rPr>
                <w:color w:val="auto"/>
              </w:rPr>
            </w:pPr>
          </w:p>
        </w:tc>
        <w:tc>
          <w:tcPr>
            <w:tcW w:w="221" w:type="dxa"/>
            <w:noWrap w:val="0"/>
            <w:vAlign w:val="top"/>
          </w:tcPr>
          <w:p w14:paraId="26933595">
            <w:pPr>
              <w:spacing w:line="172" w:lineRule="exact"/>
              <w:rPr>
                <w:rFonts w:ascii="Arial"/>
                <w:sz w:val="14"/>
              </w:rPr>
            </w:pPr>
          </w:p>
        </w:tc>
      </w:tr>
      <w:tr w14:paraId="6A2B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27" w:type="dxa"/>
            <w:noWrap w:val="0"/>
            <w:vAlign w:val="top"/>
          </w:tcPr>
          <w:p w14:paraId="2A6071EE">
            <w:pPr>
              <w:pStyle w:val="8"/>
              <w:spacing w:before="73" w:line="181" w:lineRule="auto"/>
              <w:ind w:left="48"/>
              <w:rPr>
                <w:color w:val="auto"/>
              </w:rPr>
            </w:pPr>
          </w:p>
        </w:tc>
        <w:tc>
          <w:tcPr>
            <w:tcW w:w="213" w:type="dxa"/>
            <w:noWrap w:val="0"/>
            <w:vAlign w:val="top"/>
          </w:tcPr>
          <w:p w14:paraId="4981054A">
            <w:pPr>
              <w:pStyle w:val="8"/>
              <w:spacing w:before="25" w:line="226" w:lineRule="auto"/>
              <w:ind w:left="15" w:right="16"/>
              <w:rPr>
                <w:color w:val="auto"/>
              </w:rPr>
            </w:pPr>
          </w:p>
        </w:tc>
        <w:tc>
          <w:tcPr>
            <w:tcW w:w="441" w:type="dxa"/>
            <w:noWrap w:val="0"/>
            <w:vAlign w:val="top"/>
          </w:tcPr>
          <w:p w14:paraId="6248A87C">
            <w:pPr>
              <w:pStyle w:val="8"/>
              <w:spacing w:before="7" w:line="229" w:lineRule="auto"/>
              <w:ind w:left="12" w:right="65" w:firstLine="1"/>
              <w:rPr>
                <w:color w:val="auto"/>
              </w:rPr>
            </w:pPr>
          </w:p>
        </w:tc>
        <w:tc>
          <w:tcPr>
            <w:tcW w:w="333" w:type="dxa"/>
            <w:noWrap w:val="0"/>
            <w:vAlign w:val="top"/>
          </w:tcPr>
          <w:p w14:paraId="2EBA8D1B">
            <w:pPr>
              <w:pStyle w:val="8"/>
              <w:spacing w:line="216" w:lineRule="auto"/>
              <w:ind w:left="13"/>
              <w:rPr>
                <w:color w:val="auto"/>
              </w:rPr>
            </w:pPr>
          </w:p>
        </w:tc>
        <w:tc>
          <w:tcPr>
            <w:tcW w:w="235" w:type="dxa"/>
            <w:noWrap w:val="0"/>
            <w:vAlign w:val="top"/>
          </w:tcPr>
          <w:p w14:paraId="59CD3DB4">
            <w:pPr>
              <w:pStyle w:val="8"/>
              <w:spacing w:before="63" w:line="223" w:lineRule="auto"/>
              <w:ind w:left="26"/>
              <w:rPr>
                <w:color w:val="auto"/>
              </w:rPr>
            </w:pPr>
          </w:p>
        </w:tc>
        <w:tc>
          <w:tcPr>
            <w:tcW w:w="372" w:type="dxa"/>
            <w:noWrap w:val="0"/>
            <w:vAlign w:val="top"/>
          </w:tcPr>
          <w:p w14:paraId="2C1D54D2">
            <w:pPr>
              <w:pStyle w:val="8"/>
              <w:spacing w:before="73" w:line="182" w:lineRule="auto"/>
              <w:ind w:left="22"/>
              <w:rPr>
                <w:color w:val="auto"/>
              </w:rPr>
            </w:pPr>
          </w:p>
        </w:tc>
        <w:tc>
          <w:tcPr>
            <w:tcW w:w="273" w:type="dxa"/>
            <w:noWrap w:val="0"/>
            <w:vAlign w:val="top"/>
          </w:tcPr>
          <w:p w14:paraId="6B541953">
            <w:pPr>
              <w:pStyle w:val="8"/>
              <w:spacing w:before="63" w:line="224" w:lineRule="auto"/>
              <w:ind w:left="13"/>
              <w:rPr>
                <w:color w:val="auto"/>
              </w:rPr>
            </w:pPr>
          </w:p>
        </w:tc>
        <w:tc>
          <w:tcPr>
            <w:tcW w:w="321" w:type="dxa"/>
            <w:noWrap w:val="0"/>
            <w:vAlign w:val="top"/>
          </w:tcPr>
          <w:p w14:paraId="065C5D74">
            <w:pPr>
              <w:spacing w:line="172" w:lineRule="exact"/>
              <w:rPr>
                <w:rFonts w:ascii="Arial"/>
                <w:sz w:val="14"/>
              </w:rPr>
            </w:pPr>
          </w:p>
        </w:tc>
        <w:tc>
          <w:tcPr>
            <w:tcW w:w="266" w:type="dxa"/>
            <w:noWrap w:val="0"/>
            <w:vAlign w:val="top"/>
          </w:tcPr>
          <w:p w14:paraId="2B502EBC">
            <w:pPr>
              <w:spacing w:line="172" w:lineRule="exact"/>
              <w:rPr>
                <w:rFonts w:ascii="Arial"/>
                <w:sz w:val="14"/>
              </w:rPr>
            </w:pPr>
          </w:p>
        </w:tc>
        <w:tc>
          <w:tcPr>
            <w:tcW w:w="403" w:type="dxa"/>
            <w:noWrap w:val="0"/>
            <w:vAlign w:val="top"/>
          </w:tcPr>
          <w:p w14:paraId="7FDAFD95">
            <w:pPr>
              <w:pStyle w:val="8"/>
              <w:spacing w:before="25" w:line="226" w:lineRule="auto"/>
              <w:ind w:left="73" w:right="58" w:firstLine="7"/>
              <w:rPr>
                <w:color w:val="auto"/>
              </w:rPr>
            </w:pPr>
          </w:p>
        </w:tc>
        <w:tc>
          <w:tcPr>
            <w:tcW w:w="355" w:type="dxa"/>
            <w:noWrap w:val="0"/>
            <w:vAlign w:val="top"/>
          </w:tcPr>
          <w:p w14:paraId="6C8DDBBE">
            <w:pPr>
              <w:pStyle w:val="8"/>
              <w:spacing w:before="73" w:line="182" w:lineRule="auto"/>
              <w:ind w:left="23"/>
              <w:rPr>
                <w:color w:val="auto"/>
              </w:rPr>
            </w:pPr>
          </w:p>
        </w:tc>
        <w:tc>
          <w:tcPr>
            <w:tcW w:w="377" w:type="dxa"/>
            <w:noWrap w:val="0"/>
            <w:vAlign w:val="top"/>
          </w:tcPr>
          <w:p w14:paraId="043BAA94">
            <w:pPr>
              <w:pStyle w:val="8"/>
              <w:spacing w:before="35" w:line="209" w:lineRule="auto"/>
              <w:ind w:left="18" w:right="22"/>
              <w:rPr>
                <w:color w:val="auto"/>
              </w:rPr>
            </w:pPr>
          </w:p>
        </w:tc>
        <w:tc>
          <w:tcPr>
            <w:tcW w:w="269" w:type="dxa"/>
            <w:noWrap w:val="0"/>
            <w:vAlign w:val="top"/>
          </w:tcPr>
          <w:p w14:paraId="2753B491">
            <w:pPr>
              <w:spacing w:line="172" w:lineRule="exact"/>
              <w:rPr>
                <w:rFonts w:ascii="Arial"/>
                <w:sz w:val="14"/>
              </w:rPr>
            </w:pPr>
          </w:p>
        </w:tc>
        <w:tc>
          <w:tcPr>
            <w:tcW w:w="338" w:type="dxa"/>
            <w:noWrap w:val="0"/>
            <w:vAlign w:val="top"/>
          </w:tcPr>
          <w:p w14:paraId="401BE650">
            <w:pPr>
              <w:spacing w:line="172" w:lineRule="exact"/>
              <w:rPr>
                <w:rFonts w:ascii="Arial"/>
                <w:sz w:val="14"/>
              </w:rPr>
            </w:pPr>
          </w:p>
        </w:tc>
        <w:tc>
          <w:tcPr>
            <w:tcW w:w="266" w:type="dxa"/>
            <w:noWrap w:val="0"/>
            <w:vAlign w:val="top"/>
          </w:tcPr>
          <w:p w14:paraId="689413BB">
            <w:pPr>
              <w:spacing w:line="172" w:lineRule="exact"/>
              <w:rPr>
                <w:rFonts w:ascii="Arial"/>
                <w:sz w:val="14"/>
              </w:rPr>
            </w:pPr>
          </w:p>
        </w:tc>
        <w:tc>
          <w:tcPr>
            <w:tcW w:w="300" w:type="dxa"/>
            <w:noWrap w:val="0"/>
            <w:vAlign w:val="top"/>
          </w:tcPr>
          <w:p w14:paraId="172BB6B7">
            <w:pPr>
              <w:spacing w:line="172" w:lineRule="exact"/>
              <w:rPr>
                <w:rFonts w:ascii="Arial"/>
                <w:sz w:val="14"/>
              </w:rPr>
            </w:pPr>
          </w:p>
        </w:tc>
        <w:tc>
          <w:tcPr>
            <w:tcW w:w="518" w:type="dxa"/>
            <w:noWrap w:val="0"/>
            <w:vAlign w:val="top"/>
          </w:tcPr>
          <w:p w14:paraId="5E48ED21">
            <w:pPr>
              <w:spacing w:line="172" w:lineRule="exact"/>
              <w:rPr>
                <w:rFonts w:ascii="Arial"/>
                <w:sz w:val="14"/>
              </w:rPr>
            </w:pPr>
          </w:p>
        </w:tc>
        <w:tc>
          <w:tcPr>
            <w:tcW w:w="333" w:type="dxa"/>
            <w:noWrap w:val="0"/>
            <w:vAlign w:val="top"/>
          </w:tcPr>
          <w:p w14:paraId="43414891">
            <w:pPr>
              <w:pStyle w:val="8"/>
              <w:spacing w:before="63" w:line="223" w:lineRule="auto"/>
              <w:ind w:left="116"/>
              <w:rPr>
                <w:color w:val="auto"/>
              </w:rPr>
            </w:pPr>
          </w:p>
        </w:tc>
        <w:tc>
          <w:tcPr>
            <w:tcW w:w="149" w:type="dxa"/>
            <w:noWrap w:val="0"/>
            <w:vAlign w:val="top"/>
          </w:tcPr>
          <w:p w14:paraId="20B1007F">
            <w:pPr>
              <w:spacing w:line="172" w:lineRule="exact"/>
              <w:rPr>
                <w:rFonts w:ascii="Arial"/>
                <w:sz w:val="14"/>
              </w:rPr>
            </w:pPr>
          </w:p>
        </w:tc>
        <w:tc>
          <w:tcPr>
            <w:tcW w:w="149" w:type="dxa"/>
            <w:noWrap w:val="0"/>
            <w:vAlign w:val="top"/>
          </w:tcPr>
          <w:p w14:paraId="7649439B">
            <w:pPr>
              <w:spacing w:line="172" w:lineRule="exact"/>
              <w:rPr>
                <w:rFonts w:ascii="Arial"/>
                <w:sz w:val="14"/>
              </w:rPr>
            </w:pPr>
          </w:p>
        </w:tc>
        <w:tc>
          <w:tcPr>
            <w:tcW w:w="149" w:type="dxa"/>
            <w:noWrap w:val="0"/>
            <w:vAlign w:val="top"/>
          </w:tcPr>
          <w:p w14:paraId="28E8F0CD">
            <w:pPr>
              <w:spacing w:line="172" w:lineRule="exact"/>
              <w:rPr>
                <w:rFonts w:ascii="Arial"/>
                <w:sz w:val="14"/>
              </w:rPr>
            </w:pPr>
          </w:p>
        </w:tc>
        <w:tc>
          <w:tcPr>
            <w:tcW w:w="214" w:type="dxa"/>
            <w:noWrap w:val="0"/>
            <w:vAlign w:val="top"/>
          </w:tcPr>
          <w:p w14:paraId="730F4863">
            <w:pPr>
              <w:spacing w:line="172" w:lineRule="exact"/>
              <w:rPr>
                <w:rFonts w:ascii="Arial"/>
                <w:sz w:val="14"/>
              </w:rPr>
            </w:pPr>
          </w:p>
        </w:tc>
        <w:tc>
          <w:tcPr>
            <w:tcW w:w="214" w:type="dxa"/>
            <w:noWrap w:val="0"/>
            <w:vAlign w:val="top"/>
          </w:tcPr>
          <w:p w14:paraId="2B9AE07A">
            <w:pPr>
              <w:spacing w:line="172" w:lineRule="exact"/>
              <w:rPr>
                <w:rFonts w:ascii="Arial"/>
                <w:sz w:val="14"/>
              </w:rPr>
            </w:pPr>
          </w:p>
        </w:tc>
        <w:tc>
          <w:tcPr>
            <w:tcW w:w="214" w:type="dxa"/>
            <w:noWrap w:val="0"/>
            <w:vAlign w:val="top"/>
          </w:tcPr>
          <w:p w14:paraId="13124734">
            <w:pPr>
              <w:spacing w:line="172" w:lineRule="exact"/>
              <w:rPr>
                <w:rFonts w:ascii="Arial"/>
                <w:sz w:val="14"/>
              </w:rPr>
            </w:pPr>
          </w:p>
        </w:tc>
        <w:tc>
          <w:tcPr>
            <w:tcW w:w="214" w:type="dxa"/>
            <w:noWrap w:val="0"/>
            <w:vAlign w:val="top"/>
          </w:tcPr>
          <w:p w14:paraId="5902CC4A">
            <w:pPr>
              <w:spacing w:line="172" w:lineRule="exact"/>
              <w:rPr>
                <w:rFonts w:ascii="Arial"/>
                <w:sz w:val="14"/>
              </w:rPr>
            </w:pPr>
          </w:p>
        </w:tc>
        <w:tc>
          <w:tcPr>
            <w:tcW w:w="149" w:type="dxa"/>
            <w:noWrap w:val="0"/>
            <w:vAlign w:val="top"/>
          </w:tcPr>
          <w:p w14:paraId="3A6DA736">
            <w:pPr>
              <w:spacing w:line="172" w:lineRule="exact"/>
              <w:rPr>
                <w:rFonts w:ascii="Arial"/>
                <w:sz w:val="14"/>
              </w:rPr>
            </w:pPr>
          </w:p>
        </w:tc>
        <w:tc>
          <w:tcPr>
            <w:tcW w:w="149" w:type="dxa"/>
            <w:noWrap w:val="0"/>
            <w:vAlign w:val="top"/>
          </w:tcPr>
          <w:p w14:paraId="11B73E30">
            <w:pPr>
              <w:spacing w:line="172" w:lineRule="exact"/>
              <w:rPr>
                <w:rFonts w:ascii="Arial"/>
                <w:sz w:val="14"/>
              </w:rPr>
            </w:pPr>
          </w:p>
        </w:tc>
        <w:tc>
          <w:tcPr>
            <w:tcW w:w="149" w:type="dxa"/>
            <w:noWrap w:val="0"/>
            <w:vAlign w:val="top"/>
          </w:tcPr>
          <w:p w14:paraId="08DBB89D">
            <w:pPr>
              <w:spacing w:line="172" w:lineRule="exact"/>
              <w:rPr>
                <w:rFonts w:ascii="Arial"/>
                <w:sz w:val="14"/>
              </w:rPr>
            </w:pPr>
          </w:p>
        </w:tc>
        <w:tc>
          <w:tcPr>
            <w:tcW w:w="149" w:type="dxa"/>
            <w:noWrap w:val="0"/>
            <w:vAlign w:val="top"/>
          </w:tcPr>
          <w:p w14:paraId="0AC9F107">
            <w:pPr>
              <w:spacing w:line="172" w:lineRule="exact"/>
              <w:rPr>
                <w:rFonts w:ascii="Arial"/>
                <w:sz w:val="14"/>
              </w:rPr>
            </w:pPr>
          </w:p>
        </w:tc>
        <w:tc>
          <w:tcPr>
            <w:tcW w:w="149" w:type="dxa"/>
            <w:noWrap w:val="0"/>
            <w:vAlign w:val="top"/>
          </w:tcPr>
          <w:p w14:paraId="6307634E">
            <w:pPr>
              <w:spacing w:line="172" w:lineRule="exact"/>
              <w:rPr>
                <w:rFonts w:ascii="Arial"/>
                <w:sz w:val="14"/>
              </w:rPr>
            </w:pPr>
          </w:p>
        </w:tc>
        <w:tc>
          <w:tcPr>
            <w:tcW w:w="149" w:type="dxa"/>
            <w:noWrap w:val="0"/>
            <w:vAlign w:val="top"/>
          </w:tcPr>
          <w:p w14:paraId="3D27673D">
            <w:pPr>
              <w:spacing w:line="172" w:lineRule="exact"/>
              <w:rPr>
                <w:rFonts w:ascii="Arial"/>
                <w:sz w:val="14"/>
              </w:rPr>
            </w:pPr>
          </w:p>
        </w:tc>
        <w:tc>
          <w:tcPr>
            <w:tcW w:w="223" w:type="dxa"/>
            <w:noWrap w:val="0"/>
            <w:vAlign w:val="top"/>
          </w:tcPr>
          <w:p w14:paraId="72CF6975">
            <w:pPr>
              <w:pStyle w:val="8"/>
              <w:spacing w:before="63" w:line="225" w:lineRule="auto"/>
              <w:ind w:left="84"/>
              <w:rPr>
                <w:color w:val="auto"/>
              </w:rPr>
            </w:pPr>
          </w:p>
        </w:tc>
        <w:tc>
          <w:tcPr>
            <w:tcW w:w="218" w:type="dxa"/>
            <w:noWrap w:val="0"/>
            <w:vAlign w:val="top"/>
          </w:tcPr>
          <w:p w14:paraId="51F2FF7D">
            <w:pPr>
              <w:pStyle w:val="8"/>
              <w:spacing w:before="63" w:line="226" w:lineRule="auto"/>
              <w:ind w:left="81"/>
              <w:rPr>
                <w:color w:val="auto"/>
              </w:rPr>
            </w:pPr>
          </w:p>
        </w:tc>
        <w:tc>
          <w:tcPr>
            <w:tcW w:w="360" w:type="dxa"/>
            <w:noWrap w:val="0"/>
            <w:vAlign w:val="top"/>
          </w:tcPr>
          <w:p w14:paraId="008286B3">
            <w:pPr>
              <w:spacing w:line="172" w:lineRule="exact"/>
              <w:rPr>
                <w:rFonts w:ascii="Arial"/>
                <w:sz w:val="14"/>
              </w:rPr>
            </w:pPr>
          </w:p>
        </w:tc>
        <w:tc>
          <w:tcPr>
            <w:tcW w:w="283" w:type="dxa"/>
            <w:noWrap w:val="0"/>
            <w:vAlign w:val="top"/>
          </w:tcPr>
          <w:p w14:paraId="592EC953">
            <w:pPr>
              <w:spacing w:before="71" w:line="186" w:lineRule="auto"/>
              <w:ind w:left="126"/>
              <w:rPr>
                <w:rFonts w:ascii="宋体" w:hAnsi="宋体" w:cs="宋体"/>
                <w:sz w:val="7"/>
                <w:szCs w:val="7"/>
              </w:rPr>
            </w:pPr>
          </w:p>
        </w:tc>
        <w:tc>
          <w:tcPr>
            <w:tcW w:w="285" w:type="dxa"/>
            <w:noWrap w:val="0"/>
            <w:vAlign w:val="top"/>
          </w:tcPr>
          <w:p w14:paraId="1BE9F1B0">
            <w:pPr>
              <w:spacing w:line="172" w:lineRule="exact"/>
              <w:rPr>
                <w:rFonts w:ascii="Arial"/>
                <w:sz w:val="14"/>
              </w:rPr>
            </w:pPr>
          </w:p>
        </w:tc>
        <w:tc>
          <w:tcPr>
            <w:tcW w:w="223" w:type="dxa"/>
            <w:noWrap w:val="0"/>
            <w:vAlign w:val="top"/>
          </w:tcPr>
          <w:p w14:paraId="140A66C4">
            <w:pPr>
              <w:pStyle w:val="8"/>
              <w:spacing w:before="63" w:line="226" w:lineRule="auto"/>
              <w:ind w:left="85"/>
              <w:rPr>
                <w:color w:val="auto"/>
              </w:rPr>
            </w:pPr>
          </w:p>
        </w:tc>
        <w:tc>
          <w:tcPr>
            <w:tcW w:w="321" w:type="dxa"/>
            <w:noWrap w:val="0"/>
            <w:vAlign w:val="top"/>
          </w:tcPr>
          <w:p w14:paraId="1D6AB7BA">
            <w:pPr>
              <w:spacing w:line="172" w:lineRule="exact"/>
              <w:rPr>
                <w:rFonts w:ascii="Arial"/>
                <w:sz w:val="14"/>
              </w:rPr>
            </w:pPr>
          </w:p>
        </w:tc>
        <w:tc>
          <w:tcPr>
            <w:tcW w:w="240" w:type="dxa"/>
            <w:noWrap w:val="0"/>
            <w:vAlign w:val="top"/>
          </w:tcPr>
          <w:p w14:paraId="617B792D">
            <w:pPr>
              <w:pStyle w:val="8"/>
              <w:spacing w:before="63" w:line="226" w:lineRule="auto"/>
              <w:ind w:left="92"/>
              <w:rPr>
                <w:color w:val="auto"/>
              </w:rPr>
            </w:pPr>
          </w:p>
        </w:tc>
        <w:tc>
          <w:tcPr>
            <w:tcW w:w="441" w:type="dxa"/>
            <w:noWrap w:val="0"/>
            <w:vAlign w:val="top"/>
          </w:tcPr>
          <w:p w14:paraId="4411A893">
            <w:pPr>
              <w:spacing w:line="172" w:lineRule="exact"/>
              <w:rPr>
                <w:rFonts w:ascii="Arial"/>
                <w:sz w:val="14"/>
              </w:rPr>
            </w:pPr>
          </w:p>
        </w:tc>
        <w:tc>
          <w:tcPr>
            <w:tcW w:w="269" w:type="dxa"/>
            <w:noWrap w:val="0"/>
            <w:vAlign w:val="top"/>
          </w:tcPr>
          <w:p w14:paraId="2CD6426E">
            <w:pPr>
              <w:pStyle w:val="8"/>
              <w:spacing w:before="63" w:line="225" w:lineRule="auto"/>
              <w:ind w:left="108"/>
              <w:rPr>
                <w:color w:val="auto"/>
              </w:rPr>
            </w:pPr>
          </w:p>
        </w:tc>
        <w:tc>
          <w:tcPr>
            <w:tcW w:w="355" w:type="dxa"/>
            <w:noWrap w:val="0"/>
            <w:vAlign w:val="top"/>
          </w:tcPr>
          <w:p w14:paraId="4DD33250">
            <w:pPr>
              <w:pStyle w:val="8"/>
              <w:spacing w:before="63" w:line="223" w:lineRule="auto"/>
              <w:ind w:left="88"/>
              <w:rPr>
                <w:color w:val="auto"/>
              </w:rPr>
            </w:pPr>
          </w:p>
        </w:tc>
        <w:tc>
          <w:tcPr>
            <w:tcW w:w="290" w:type="dxa"/>
            <w:noWrap w:val="0"/>
            <w:vAlign w:val="top"/>
          </w:tcPr>
          <w:p w14:paraId="7F53642F">
            <w:pPr>
              <w:pStyle w:val="8"/>
              <w:spacing w:before="63" w:line="226" w:lineRule="auto"/>
              <w:ind w:left="119"/>
              <w:rPr>
                <w:color w:val="auto"/>
              </w:rPr>
            </w:pPr>
          </w:p>
        </w:tc>
        <w:tc>
          <w:tcPr>
            <w:tcW w:w="355" w:type="dxa"/>
            <w:noWrap w:val="0"/>
            <w:vAlign w:val="top"/>
          </w:tcPr>
          <w:p w14:paraId="08A0BAD9">
            <w:pPr>
              <w:pStyle w:val="8"/>
              <w:spacing w:before="63" w:line="223" w:lineRule="auto"/>
              <w:ind w:left="88"/>
              <w:rPr>
                <w:color w:val="auto"/>
              </w:rPr>
            </w:pPr>
          </w:p>
        </w:tc>
        <w:tc>
          <w:tcPr>
            <w:tcW w:w="290" w:type="dxa"/>
            <w:noWrap w:val="0"/>
            <w:vAlign w:val="top"/>
          </w:tcPr>
          <w:p w14:paraId="06A91DE1">
            <w:pPr>
              <w:pStyle w:val="8"/>
              <w:spacing w:before="63" w:line="226" w:lineRule="auto"/>
              <w:ind w:left="120"/>
              <w:rPr>
                <w:color w:val="auto"/>
              </w:rPr>
            </w:pPr>
          </w:p>
        </w:tc>
        <w:tc>
          <w:tcPr>
            <w:tcW w:w="324" w:type="dxa"/>
            <w:noWrap w:val="0"/>
            <w:vAlign w:val="top"/>
          </w:tcPr>
          <w:p w14:paraId="16E50AC4">
            <w:pPr>
              <w:spacing w:line="172" w:lineRule="exact"/>
              <w:rPr>
                <w:rFonts w:ascii="Arial"/>
                <w:sz w:val="14"/>
              </w:rPr>
            </w:pPr>
          </w:p>
        </w:tc>
        <w:tc>
          <w:tcPr>
            <w:tcW w:w="324" w:type="dxa"/>
            <w:noWrap w:val="0"/>
            <w:vAlign w:val="top"/>
          </w:tcPr>
          <w:p w14:paraId="25AED1FB">
            <w:pPr>
              <w:spacing w:line="172" w:lineRule="exact"/>
              <w:rPr>
                <w:rFonts w:ascii="Arial"/>
                <w:sz w:val="14"/>
              </w:rPr>
            </w:pPr>
          </w:p>
        </w:tc>
        <w:tc>
          <w:tcPr>
            <w:tcW w:w="360" w:type="dxa"/>
            <w:noWrap w:val="0"/>
            <w:vAlign w:val="top"/>
          </w:tcPr>
          <w:p w14:paraId="5AD9A172">
            <w:pPr>
              <w:spacing w:line="172" w:lineRule="exact"/>
              <w:rPr>
                <w:rFonts w:ascii="Arial"/>
                <w:sz w:val="14"/>
              </w:rPr>
            </w:pPr>
          </w:p>
        </w:tc>
        <w:tc>
          <w:tcPr>
            <w:tcW w:w="266" w:type="dxa"/>
            <w:noWrap w:val="0"/>
            <w:vAlign w:val="top"/>
          </w:tcPr>
          <w:p w14:paraId="7A2DE017">
            <w:pPr>
              <w:pStyle w:val="8"/>
              <w:spacing w:before="63" w:line="225" w:lineRule="auto"/>
              <w:ind w:left="109"/>
              <w:rPr>
                <w:color w:val="auto"/>
              </w:rPr>
            </w:pPr>
          </w:p>
        </w:tc>
        <w:tc>
          <w:tcPr>
            <w:tcW w:w="269" w:type="dxa"/>
            <w:noWrap w:val="0"/>
            <w:vAlign w:val="top"/>
          </w:tcPr>
          <w:p w14:paraId="53E56ACD">
            <w:pPr>
              <w:pStyle w:val="8"/>
              <w:spacing w:before="63" w:line="225" w:lineRule="auto"/>
              <w:ind w:left="110"/>
              <w:rPr>
                <w:color w:val="auto"/>
              </w:rPr>
            </w:pPr>
          </w:p>
        </w:tc>
        <w:tc>
          <w:tcPr>
            <w:tcW w:w="600" w:type="dxa"/>
            <w:noWrap w:val="0"/>
            <w:vAlign w:val="top"/>
          </w:tcPr>
          <w:p w14:paraId="161356C1">
            <w:pPr>
              <w:pStyle w:val="8"/>
              <w:spacing w:before="25" w:line="226" w:lineRule="auto"/>
              <w:ind w:left="55" w:right="29" w:hanging="31"/>
              <w:rPr>
                <w:color w:val="auto"/>
              </w:rPr>
            </w:pPr>
          </w:p>
        </w:tc>
        <w:tc>
          <w:tcPr>
            <w:tcW w:w="221" w:type="dxa"/>
            <w:noWrap w:val="0"/>
            <w:vAlign w:val="top"/>
          </w:tcPr>
          <w:p w14:paraId="748860DA">
            <w:pPr>
              <w:spacing w:line="172" w:lineRule="exact"/>
              <w:rPr>
                <w:rFonts w:ascii="Arial"/>
                <w:sz w:val="14"/>
              </w:rPr>
            </w:pPr>
          </w:p>
        </w:tc>
      </w:tr>
      <w:tr w14:paraId="1DDD4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27" w:type="dxa"/>
            <w:noWrap w:val="0"/>
            <w:vAlign w:val="top"/>
          </w:tcPr>
          <w:p w14:paraId="0A4EC2C5">
            <w:pPr>
              <w:pStyle w:val="8"/>
              <w:spacing w:before="74" w:line="179" w:lineRule="auto"/>
              <w:ind w:left="48"/>
              <w:rPr>
                <w:color w:val="auto"/>
              </w:rPr>
            </w:pPr>
          </w:p>
        </w:tc>
        <w:tc>
          <w:tcPr>
            <w:tcW w:w="213" w:type="dxa"/>
            <w:noWrap w:val="0"/>
            <w:vAlign w:val="top"/>
          </w:tcPr>
          <w:p w14:paraId="2FEAF08F">
            <w:pPr>
              <w:pStyle w:val="8"/>
              <w:spacing w:before="25" w:line="226" w:lineRule="auto"/>
              <w:ind w:left="15" w:right="16"/>
              <w:rPr>
                <w:color w:val="auto"/>
              </w:rPr>
            </w:pPr>
          </w:p>
        </w:tc>
        <w:tc>
          <w:tcPr>
            <w:tcW w:w="441" w:type="dxa"/>
            <w:noWrap w:val="0"/>
            <w:vAlign w:val="top"/>
          </w:tcPr>
          <w:p w14:paraId="2EF319A9">
            <w:pPr>
              <w:pStyle w:val="8"/>
              <w:spacing w:line="217" w:lineRule="auto"/>
              <w:ind w:left="11" w:right="65" w:firstLine="2"/>
              <w:rPr>
                <w:color w:val="auto"/>
              </w:rPr>
            </w:pPr>
          </w:p>
        </w:tc>
        <w:tc>
          <w:tcPr>
            <w:tcW w:w="333" w:type="dxa"/>
            <w:noWrap w:val="0"/>
            <w:vAlign w:val="top"/>
          </w:tcPr>
          <w:p w14:paraId="18141078">
            <w:pPr>
              <w:pStyle w:val="8"/>
              <w:spacing w:line="215" w:lineRule="auto"/>
              <w:ind w:left="13"/>
              <w:rPr>
                <w:color w:val="auto"/>
              </w:rPr>
            </w:pPr>
          </w:p>
        </w:tc>
        <w:tc>
          <w:tcPr>
            <w:tcW w:w="235" w:type="dxa"/>
            <w:noWrap w:val="0"/>
            <w:vAlign w:val="top"/>
          </w:tcPr>
          <w:p w14:paraId="28BA39D2">
            <w:pPr>
              <w:pStyle w:val="8"/>
              <w:spacing w:before="63" w:line="224" w:lineRule="auto"/>
              <w:ind w:left="57"/>
              <w:rPr>
                <w:color w:val="auto"/>
              </w:rPr>
            </w:pPr>
          </w:p>
        </w:tc>
        <w:tc>
          <w:tcPr>
            <w:tcW w:w="372" w:type="dxa"/>
            <w:noWrap w:val="0"/>
            <w:vAlign w:val="top"/>
          </w:tcPr>
          <w:p w14:paraId="09B405B2">
            <w:pPr>
              <w:pStyle w:val="8"/>
              <w:spacing w:before="73" w:line="182" w:lineRule="auto"/>
              <w:ind w:left="22"/>
              <w:rPr>
                <w:color w:val="auto"/>
              </w:rPr>
            </w:pPr>
          </w:p>
        </w:tc>
        <w:tc>
          <w:tcPr>
            <w:tcW w:w="273" w:type="dxa"/>
            <w:noWrap w:val="0"/>
            <w:vAlign w:val="top"/>
          </w:tcPr>
          <w:p w14:paraId="33B6400A">
            <w:pPr>
              <w:pStyle w:val="8"/>
              <w:spacing w:before="63" w:line="225" w:lineRule="auto"/>
              <w:ind w:left="16"/>
              <w:rPr>
                <w:color w:val="auto"/>
              </w:rPr>
            </w:pPr>
          </w:p>
        </w:tc>
        <w:tc>
          <w:tcPr>
            <w:tcW w:w="321" w:type="dxa"/>
            <w:noWrap w:val="0"/>
            <w:vAlign w:val="top"/>
          </w:tcPr>
          <w:p w14:paraId="0D9BCE67">
            <w:pPr>
              <w:spacing w:line="172" w:lineRule="exact"/>
              <w:rPr>
                <w:rFonts w:ascii="Arial"/>
                <w:sz w:val="14"/>
              </w:rPr>
            </w:pPr>
          </w:p>
        </w:tc>
        <w:tc>
          <w:tcPr>
            <w:tcW w:w="266" w:type="dxa"/>
            <w:noWrap w:val="0"/>
            <w:vAlign w:val="top"/>
          </w:tcPr>
          <w:p w14:paraId="7C0EB6BE">
            <w:pPr>
              <w:spacing w:line="172" w:lineRule="exact"/>
              <w:rPr>
                <w:rFonts w:ascii="Arial"/>
                <w:sz w:val="14"/>
              </w:rPr>
            </w:pPr>
          </w:p>
        </w:tc>
        <w:tc>
          <w:tcPr>
            <w:tcW w:w="403" w:type="dxa"/>
            <w:noWrap w:val="0"/>
            <w:vAlign w:val="top"/>
          </w:tcPr>
          <w:p w14:paraId="3F96E5E3">
            <w:pPr>
              <w:pStyle w:val="8"/>
              <w:spacing w:before="25" w:line="226" w:lineRule="auto"/>
              <w:ind w:left="73" w:right="58" w:firstLine="7"/>
              <w:rPr>
                <w:color w:val="auto"/>
              </w:rPr>
            </w:pPr>
          </w:p>
        </w:tc>
        <w:tc>
          <w:tcPr>
            <w:tcW w:w="355" w:type="dxa"/>
            <w:noWrap w:val="0"/>
            <w:vAlign w:val="top"/>
          </w:tcPr>
          <w:p w14:paraId="3A0AEEE2">
            <w:pPr>
              <w:pStyle w:val="8"/>
              <w:spacing w:before="73" w:line="182" w:lineRule="auto"/>
              <w:ind w:left="23"/>
              <w:rPr>
                <w:color w:val="auto"/>
              </w:rPr>
            </w:pPr>
          </w:p>
        </w:tc>
        <w:tc>
          <w:tcPr>
            <w:tcW w:w="377" w:type="dxa"/>
            <w:noWrap w:val="0"/>
            <w:vAlign w:val="top"/>
          </w:tcPr>
          <w:p w14:paraId="2947A155">
            <w:pPr>
              <w:pStyle w:val="8"/>
              <w:spacing w:before="35" w:line="209" w:lineRule="auto"/>
              <w:ind w:left="18" w:right="22"/>
              <w:rPr>
                <w:color w:val="auto"/>
              </w:rPr>
            </w:pPr>
          </w:p>
        </w:tc>
        <w:tc>
          <w:tcPr>
            <w:tcW w:w="269" w:type="dxa"/>
            <w:noWrap w:val="0"/>
            <w:vAlign w:val="top"/>
          </w:tcPr>
          <w:p w14:paraId="50B7387C">
            <w:pPr>
              <w:spacing w:line="172" w:lineRule="exact"/>
              <w:rPr>
                <w:rFonts w:ascii="Arial"/>
                <w:sz w:val="14"/>
              </w:rPr>
            </w:pPr>
          </w:p>
        </w:tc>
        <w:tc>
          <w:tcPr>
            <w:tcW w:w="338" w:type="dxa"/>
            <w:noWrap w:val="0"/>
            <w:vAlign w:val="top"/>
          </w:tcPr>
          <w:p w14:paraId="0EF6A933">
            <w:pPr>
              <w:spacing w:line="172" w:lineRule="exact"/>
              <w:rPr>
                <w:rFonts w:ascii="Arial"/>
                <w:sz w:val="14"/>
              </w:rPr>
            </w:pPr>
          </w:p>
        </w:tc>
        <w:tc>
          <w:tcPr>
            <w:tcW w:w="266" w:type="dxa"/>
            <w:noWrap w:val="0"/>
            <w:vAlign w:val="top"/>
          </w:tcPr>
          <w:p w14:paraId="564D49C5">
            <w:pPr>
              <w:spacing w:line="172" w:lineRule="exact"/>
              <w:rPr>
                <w:rFonts w:ascii="Arial"/>
                <w:sz w:val="14"/>
              </w:rPr>
            </w:pPr>
          </w:p>
        </w:tc>
        <w:tc>
          <w:tcPr>
            <w:tcW w:w="300" w:type="dxa"/>
            <w:noWrap w:val="0"/>
            <w:vAlign w:val="top"/>
          </w:tcPr>
          <w:p w14:paraId="6AC4D827">
            <w:pPr>
              <w:spacing w:line="172" w:lineRule="exact"/>
              <w:rPr>
                <w:rFonts w:ascii="Arial"/>
                <w:sz w:val="14"/>
              </w:rPr>
            </w:pPr>
          </w:p>
        </w:tc>
        <w:tc>
          <w:tcPr>
            <w:tcW w:w="518" w:type="dxa"/>
            <w:noWrap w:val="0"/>
            <w:vAlign w:val="top"/>
          </w:tcPr>
          <w:p w14:paraId="5DD5D9BB">
            <w:pPr>
              <w:spacing w:line="172" w:lineRule="exact"/>
              <w:rPr>
                <w:rFonts w:ascii="Arial"/>
                <w:sz w:val="14"/>
              </w:rPr>
            </w:pPr>
          </w:p>
        </w:tc>
        <w:tc>
          <w:tcPr>
            <w:tcW w:w="333" w:type="dxa"/>
            <w:noWrap w:val="0"/>
            <w:vAlign w:val="top"/>
          </w:tcPr>
          <w:p w14:paraId="00928DC2">
            <w:pPr>
              <w:pStyle w:val="8"/>
              <w:spacing w:before="63" w:line="223" w:lineRule="auto"/>
              <w:ind w:left="116"/>
              <w:rPr>
                <w:color w:val="auto"/>
              </w:rPr>
            </w:pPr>
          </w:p>
        </w:tc>
        <w:tc>
          <w:tcPr>
            <w:tcW w:w="149" w:type="dxa"/>
            <w:noWrap w:val="0"/>
            <w:vAlign w:val="top"/>
          </w:tcPr>
          <w:p w14:paraId="3CC38C7A">
            <w:pPr>
              <w:spacing w:line="172" w:lineRule="exact"/>
              <w:rPr>
                <w:rFonts w:ascii="Arial"/>
                <w:sz w:val="14"/>
              </w:rPr>
            </w:pPr>
          </w:p>
        </w:tc>
        <w:tc>
          <w:tcPr>
            <w:tcW w:w="149" w:type="dxa"/>
            <w:noWrap w:val="0"/>
            <w:vAlign w:val="top"/>
          </w:tcPr>
          <w:p w14:paraId="6D00E92C">
            <w:pPr>
              <w:spacing w:line="172" w:lineRule="exact"/>
              <w:rPr>
                <w:rFonts w:ascii="Arial"/>
                <w:sz w:val="14"/>
              </w:rPr>
            </w:pPr>
          </w:p>
        </w:tc>
        <w:tc>
          <w:tcPr>
            <w:tcW w:w="149" w:type="dxa"/>
            <w:noWrap w:val="0"/>
            <w:vAlign w:val="top"/>
          </w:tcPr>
          <w:p w14:paraId="6AA77326">
            <w:pPr>
              <w:spacing w:line="172" w:lineRule="exact"/>
              <w:rPr>
                <w:rFonts w:ascii="Arial"/>
                <w:sz w:val="14"/>
              </w:rPr>
            </w:pPr>
          </w:p>
        </w:tc>
        <w:tc>
          <w:tcPr>
            <w:tcW w:w="214" w:type="dxa"/>
            <w:noWrap w:val="0"/>
            <w:vAlign w:val="top"/>
          </w:tcPr>
          <w:p w14:paraId="40F8C037">
            <w:pPr>
              <w:spacing w:line="172" w:lineRule="exact"/>
              <w:rPr>
                <w:rFonts w:ascii="Arial"/>
                <w:sz w:val="14"/>
              </w:rPr>
            </w:pPr>
          </w:p>
        </w:tc>
        <w:tc>
          <w:tcPr>
            <w:tcW w:w="214" w:type="dxa"/>
            <w:noWrap w:val="0"/>
            <w:vAlign w:val="top"/>
          </w:tcPr>
          <w:p w14:paraId="49E67408">
            <w:pPr>
              <w:spacing w:line="172" w:lineRule="exact"/>
              <w:rPr>
                <w:rFonts w:ascii="Arial"/>
                <w:sz w:val="14"/>
              </w:rPr>
            </w:pPr>
          </w:p>
        </w:tc>
        <w:tc>
          <w:tcPr>
            <w:tcW w:w="214" w:type="dxa"/>
            <w:noWrap w:val="0"/>
            <w:vAlign w:val="top"/>
          </w:tcPr>
          <w:p w14:paraId="2B7BF4E1">
            <w:pPr>
              <w:spacing w:line="172" w:lineRule="exact"/>
              <w:rPr>
                <w:rFonts w:ascii="Arial"/>
                <w:sz w:val="14"/>
              </w:rPr>
            </w:pPr>
          </w:p>
        </w:tc>
        <w:tc>
          <w:tcPr>
            <w:tcW w:w="214" w:type="dxa"/>
            <w:noWrap w:val="0"/>
            <w:vAlign w:val="top"/>
          </w:tcPr>
          <w:p w14:paraId="22AB52FF">
            <w:pPr>
              <w:spacing w:line="172" w:lineRule="exact"/>
              <w:rPr>
                <w:rFonts w:ascii="Arial"/>
                <w:sz w:val="14"/>
              </w:rPr>
            </w:pPr>
          </w:p>
        </w:tc>
        <w:tc>
          <w:tcPr>
            <w:tcW w:w="149" w:type="dxa"/>
            <w:noWrap w:val="0"/>
            <w:vAlign w:val="top"/>
          </w:tcPr>
          <w:p w14:paraId="2FB38C55">
            <w:pPr>
              <w:spacing w:line="172" w:lineRule="exact"/>
              <w:rPr>
                <w:rFonts w:ascii="Arial"/>
                <w:sz w:val="14"/>
              </w:rPr>
            </w:pPr>
          </w:p>
        </w:tc>
        <w:tc>
          <w:tcPr>
            <w:tcW w:w="149" w:type="dxa"/>
            <w:noWrap w:val="0"/>
            <w:vAlign w:val="top"/>
          </w:tcPr>
          <w:p w14:paraId="71FCC5FE">
            <w:pPr>
              <w:spacing w:line="172" w:lineRule="exact"/>
              <w:rPr>
                <w:rFonts w:ascii="Arial"/>
                <w:sz w:val="14"/>
              </w:rPr>
            </w:pPr>
          </w:p>
        </w:tc>
        <w:tc>
          <w:tcPr>
            <w:tcW w:w="149" w:type="dxa"/>
            <w:noWrap w:val="0"/>
            <w:vAlign w:val="top"/>
          </w:tcPr>
          <w:p w14:paraId="5F35F476">
            <w:pPr>
              <w:spacing w:line="172" w:lineRule="exact"/>
              <w:rPr>
                <w:rFonts w:ascii="Arial"/>
                <w:sz w:val="14"/>
              </w:rPr>
            </w:pPr>
          </w:p>
        </w:tc>
        <w:tc>
          <w:tcPr>
            <w:tcW w:w="149" w:type="dxa"/>
            <w:noWrap w:val="0"/>
            <w:vAlign w:val="top"/>
          </w:tcPr>
          <w:p w14:paraId="4D9EB78B">
            <w:pPr>
              <w:spacing w:line="172" w:lineRule="exact"/>
              <w:rPr>
                <w:rFonts w:ascii="Arial"/>
                <w:sz w:val="14"/>
              </w:rPr>
            </w:pPr>
          </w:p>
        </w:tc>
        <w:tc>
          <w:tcPr>
            <w:tcW w:w="149" w:type="dxa"/>
            <w:noWrap w:val="0"/>
            <w:vAlign w:val="top"/>
          </w:tcPr>
          <w:p w14:paraId="68F274CD">
            <w:pPr>
              <w:spacing w:line="172" w:lineRule="exact"/>
              <w:rPr>
                <w:rFonts w:ascii="Arial"/>
                <w:sz w:val="14"/>
              </w:rPr>
            </w:pPr>
          </w:p>
        </w:tc>
        <w:tc>
          <w:tcPr>
            <w:tcW w:w="149" w:type="dxa"/>
            <w:noWrap w:val="0"/>
            <w:vAlign w:val="top"/>
          </w:tcPr>
          <w:p w14:paraId="4F6A1AA2">
            <w:pPr>
              <w:spacing w:line="172" w:lineRule="exact"/>
              <w:rPr>
                <w:rFonts w:ascii="Arial"/>
                <w:sz w:val="14"/>
              </w:rPr>
            </w:pPr>
          </w:p>
        </w:tc>
        <w:tc>
          <w:tcPr>
            <w:tcW w:w="223" w:type="dxa"/>
            <w:noWrap w:val="0"/>
            <w:vAlign w:val="top"/>
          </w:tcPr>
          <w:p w14:paraId="5F3AA72A">
            <w:pPr>
              <w:pStyle w:val="8"/>
              <w:spacing w:before="63" w:line="225" w:lineRule="auto"/>
              <w:ind w:left="84"/>
              <w:rPr>
                <w:color w:val="auto"/>
              </w:rPr>
            </w:pPr>
          </w:p>
        </w:tc>
        <w:tc>
          <w:tcPr>
            <w:tcW w:w="218" w:type="dxa"/>
            <w:noWrap w:val="0"/>
            <w:vAlign w:val="top"/>
          </w:tcPr>
          <w:p w14:paraId="110E8DE6">
            <w:pPr>
              <w:pStyle w:val="8"/>
              <w:spacing w:before="63" w:line="226" w:lineRule="auto"/>
              <w:ind w:left="81"/>
              <w:rPr>
                <w:color w:val="auto"/>
              </w:rPr>
            </w:pPr>
          </w:p>
        </w:tc>
        <w:tc>
          <w:tcPr>
            <w:tcW w:w="360" w:type="dxa"/>
            <w:noWrap w:val="0"/>
            <w:vAlign w:val="top"/>
          </w:tcPr>
          <w:p w14:paraId="3BFE16DD">
            <w:pPr>
              <w:spacing w:line="172" w:lineRule="exact"/>
              <w:rPr>
                <w:rFonts w:ascii="Arial"/>
                <w:sz w:val="14"/>
              </w:rPr>
            </w:pPr>
          </w:p>
        </w:tc>
        <w:tc>
          <w:tcPr>
            <w:tcW w:w="283" w:type="dxa"/>
            <w:noWrap w:val="0"/>
            <w:vAlign w:val="top"/>
          </w:tcPr>
          <w:p w14:paraId="01369857">
            <w:pPr>
              <w:spacing w:before="72" w:line="186" w:lineRule="auto"/>
              <w:ind w:left="126"/>
              <w:rPr>
                <w:rFonts w:ascii="宋体" w:hAnsi="宋体" w:cs="宋体"/>
                <w:sz w:val="7"/>
                <w:szCs w:val="7"/>
              </w:rPr>
            </w:pPr>
          </w:p>
        </w:tc>
        <w:tc>
          <w:tcPr>
            <w:tcW w:w="285" w:type="dxa"/>
            <w:noWrap w:val="0"/>
            <w:vAlign w:val="top"/>
          </w:tcPr>
          <w:p w14:paraId="2364946F">
            <w:pPr>
              <w:spacing w:line="172" w:lineRule="exact"/>
              <w:rPr>
                <w:rFonts w:ascii="Arial"/>
                <w:sz w:val="14"/>
              </w:rPr>
            </w:pPr>
          </w:p>
        </w:tc>
        <w:tc>
          <w:tcPr>
            <w:tcW w:w="223" w:type="dxa"/>
            <w:noWrap w:val="0"/>
            <w:vAlign w:val="top"/>
          </w:tcPr>
          <w:p w14:paraId="355B97E3">
            <w:pPr>
              <w:pStyle w:val="8"/>
              <w:spacing w:before="63" w:line="226" w:lineRule="auto"/>
              <w:ind w:left="85"/>
              <w:rPr>
                <w:color w:val="auto"/>
              </w:rPr>
            </w:pPr>
          </w:p>
        </w:tc>
        <w:tc>
          <w:tcPr>
            <w:tcW w:w="321" w:type="dxa"/>
            <w:noWrap w:val="0"/>
            <w:vAlign w:val="top"/>
          </w:tcPr>
          <w:p w14:paraId="024E5912">
            <w:pPr>
              <w:spacing w:line="172" w:lineRule="exact"/>
              <w:rPr>
                <w:rFonts w:ascii="Arial"/>
                <w:sz w:val="14"/>
              </w:rPr>
            </w:pPr>
          </w:p>
        </w:tc>
        <w:tc>
          <w:tcPr>
            <w:tcW w:w="240" w:type="dxa"/>
            <w:noWrap w:val="0"/>
            <w:vAlign w:val="top"/>
          </w:tcPr>
          <w:p w14:paraId="6A8B2798">
            <w:pPr>
              <w:pStyle w:val="8"/>
              <w:spacing w:before="63" w:line="226" w:lineRule="auto"/>
              <w:ind w:left="92"/>
              <w:rPr>
                <w:color w:val="auto"/>
              </w:rPr>
            </w:pPr>
          </w:p>
        </w:tc>
        <w:tc>
          <w:tcPr>
            <w:tcW w:w="441" w:type="dxa"/>
            <w:noWrap w:val="0"/>
            <w:vAlign w:val="top"/>
          </w:tcPr>
          <w:p w14:paraId="355BBAC4">
            <w:pPr>
              <w:spacing w:line="172" w:lineRule="exact"/>
              <w:rPr>
                <w:rFonts w:ascii="Arial"/>
                <w:sz w:val="14"/>
              </w:rPr>
            </w:pPr>
          </w:p>
        </w:tc>
        <w:tc>
          <w:tcPr>
            <w:tcW w:w="269" w:type="dxa"/>
            <w:noWrap w:val="0"/>
            <w:vAlign w:val="top"/>
          </w:tcPr>
          <w:p w14:paraId="48CA6DA6">
            <w:pPr>
              <w:pStyle w:val="8"/>
              <w:spacing w:before="63" w:line="225" w:lineRule="auto"/>
              <w:ind w:left="108"/>
              <w:rPr>
                <w:color w:val="auto"/>
              </w:rPr>
            </w:pPr>
          </w:p>
        </w:tc>
        <w:tc>
          <w:tcPr>
            <w:tcW w:w="355" w:type="dxa"/>
            <w:noWrap w:val="0"/>
            <w:vAlign w:val="top"/>
          </w:tcPr>
          <w:p w14:paraId="67839C3A">
            <w:pPr>
              <w:pStyle w:val="8"/>
              <w:spacing w:before="63" w:line="223" w:lineRule="auto"/>
              <w:ind w:left="88"/>
              <w:rPr>
                <w:color w:val="auto"/>
              </w:rPr>
            </w:pPr>
          </w:p>
        </w:tc>
        <w:tc>
          <w:tcPr>
            <w:tcW w:w="290" w:type="dxa"/>
            <w:noWrap w:val="0"/>
            <w:vAlign w:val="top"/>
          </w:tcPr>
          <w:p w14:paraId="1AEE2F51">
            <w:pPr>
              <w:pStyle w:val="8"/>
              <w:spacing w:before="63" w:line="226" w:lineRule="auto"/>
              <w:ind w:left="119"/>
              <w:rPr>
                <w:color w:val="auto"/>
              </w:rPr>
            </w:pPr>
          </w:p>
        </w:tc>
        <w:tc>
          <w:tcPr>
            <w:tcW w:w="355" w:type="dxa"/>
            <w:noWrap w:val="0"/>
            <w:vAlign w:val="top"/>
          </w:tcPr>
          <w:p w14:paraId="70BB6EF9">
            <w:pPr>
              <w:pStyle w:val="8"/>
              <w:spacing w:before="63" w:line="223" w:lineRule="auto"/>
              <w:ind w:left="88"/>
              <w:rPr>
                <w:color w:val="auto"/>
              </w:rPr>
            </w:pPr>
          </w:p>
        </w:tc>
        <w:tc>
          <w:tcPr>
            <w:tcW w:w="290" w:type="dxa"/>
            <w:noWrap w:val="0"/>
            <w:vAlign w:val="top"/>
          </w:tcPr>
          <w:p w14:paraId="484F9A36">
            <w:pPr>
              <w:pStyle w:val="8"/>
              <w:spacing w:before="63" w:line="226" w:lineRule="auto"/>
              <w:ind w:left="120"/>
              <w:rPr>
                <w:color w:val="auto"/>
              </w:rPr>
            </w:pPr>
          </w:p>
        </w:tc>
        <w:tc>
          <w:tcPr>
            <w:tcW w:w="324" w:type="dxa"/>
            <w:noWrap w:val="0"/>
            <w:vAlign w:val="top"/>
          </w:tcPr>
          <w:p w14:paraId="26DEB105">
            <w:pPr>
              <w:spacing w:line="172" w:lineRule="exact"/>
              <w:rPr>
                <w:rFonts w:ascii="Arial"/>
                <w:sz w:val="14"/>
              </w:rPr>
            </w:pPr>
          </w:p>
        </w:tc>
        <w:tc>
          <w:tcPr>
            <w:tcW w:w="324" w:type="dxa"/>
            <w:noWrap w:val="0"/>
            <w:vAlign w:val="top"/>
          </w:tcPr>
          <w:p w14:paraId="1303777A">
            <w:pPr>
              <w:spacing w:line="172" w:lineRule="exact"/>
              <w:rPr>
                <w:rFonts w:ascii="Arial"/>
                <w:sz w:val="14"/>
              </w:rPr>
            </w:pPr>
          </w:p>
        </w:tc>
        <w:tc>
          <w:tcPr>
            <w:tcW w:w="360" w:type="dxa"/>
            <w:noWrap w:val="0"/>
            <w:vAlign w:val="top"/>
          </w:tcPr>
          <w:p w14:paraId="75B2D3F4">
            <w:pPr>
              <w:spacing w:line="172" w:lineRule="exact"/>
              <w:rPr>
                <w:rFonts w:ascii="Arial"/>
                <w:sz w:val="14"/>
              </w:rPr>
            </w:pPr>
          </w:p>
        </w:tc>
        <w:tc>
          <w:tcPr>
            <w:tcW w:w="266" w:type="dxa"/>
            <w:noWrap w:val="0"/>
            <w:vAlign w:val="top"/>
          </w:tcPr>
          <w:p w14:paraId="643B06E0">
            <w:pPr>
              <w:pStyle w:val="8"/>
              <w:spacing w:before="63" w:line="225" w:lineRule="auto"/>
              <w:ind w:left="109"/>
              <w:rPr>
                <w:color w:val="auto"/>
              </w:rPr>
            </w:pPr>
          </w:p>
        </w:tc>
        <w:tc>
          <w:tcPr>
            <w:tcW w:w="269" w:type="dxa"/>
            <w:noWrap w:val="0"/>
            <w:vAlign w:val="top"/>
          </w:tcPr>
          <w:p w14:paraId="55145704">
            <w:pPr>
              <w:pStyle w:val="8"/>
              <w:spacing w:before="63" w:line="225" w:lineRule="auto"/>
              <w:ind w:left="110"/>
              <w:rPr>
                <w:color w:val="auto"/>
              </w:rPr>
            </w:pPr>
          </w:p>
        </w:tc>
        <w:tc>
          <w:tcPr>
            <w:tcW w:w="600" w:type="dxa"/>
            <w:noWrap w:val="0"/>
            <w:vAlign w:val="top"/>
          </w:tcPr>
          <w:p w14:paraId="6B4BA771">
            <w:pPr>
              <w:pStyle w:val="8"/>
              <w:spacing w:before="25" w:line="226" w:lineRule="auto"/>
              <w:ind w:left="55" w:right="29" w:hanging="31"/>
              <w:rPr>
                <w:color w:val="auto"/>
              </w:rPr>
            </w:pPr>
          </w:p>
        </w:tc>
        <w:tc>
          <w:tcPr>
            <w:tcW w:w="221" w:type="dxa"/>
            <w:noWrap w:val="0"/>
            <w:vAlign w:val="top"/>
          </w:tcPr>
          <w:p w14:paraId="4885814A">
            <w:pPr>
              <w:spacing w:line="172" w:lineRule="exact"/>
              <w:rPr>
                <w:rFonts w:ascii="Arial"/>
                <w:sz w:val="14"/>
              </w:rPr>
            </w:pPr>
          </w:p>
        </w:tc>
      </w:tr>
      <w:tr w14:paraId="16914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27" w:type="dxa"/>
            <w:noWrap w:val="0"/>
            <w:vAlign w:val="top"/>
          </w:tcPr>
          <w:p w14:paraId="47847F82">
            <w:pPr>
              <w:pStyle w:val="8"/>
              <w:spacing w:before="74" w:line="181" w:lineRule="auto"/>
              <w:ind w:left="47"/>
              <w:rPr>
                <w:color w:val="auto"/>
              </w:rPr>
            </w:pPr>
          </w:p>
        </w:tc>
        <w:tc>
          <w:tcPr>
            <w:tcW w:w="213" w:type="dxa"/>
            <w:noWrap w:val="0"/>
            <w:vAlign w:val="top"/>
          </w:tcPr>
          <w:p w14:paraId="1E19FDA3">
            <w:pPr>
              <w:pStyle w:val="8"/>
              <w:spacing w:before="25" w:line="226" w:lineRule="auto"/>
              <w:ind w:left="15" w:right="16"/>
              <w:rPr>
                <w:color w:val="auto"/>
              </w:rPr>
            </w:pPr>
          </w:p>
        </w:tc>
        <w:tc>
          <w:tcPr>
            <w:tcW w:w="441" w:type="dxa"/>
            <w:noWrap w:val="0"/>
            <w:vAlign w:val="top"/>
          </w:tcPr>
          <w:p w14:paraId="4D0693FC">
            <w:pPr>
              <w:pStyle w:val="8"/>
              <w:spacing w:before="25" w:line="226" w:lineRule="auto"/>
              <w:ind w:left="11" w:right="65" w:firstLine="2"/>
              <w:rPr>
                <w:color w:val="auto"/>
              </w:rPr>
            </w:pPr>
          </w:p>
        </w:tc>
        <w:tc>
          <w:tcPr>
            <w:tcW w:w="333" w:type="dxa"/>
            <w:noWrap w:val="0"/>
            <w:vAlign w:val="top"/>
          </w:tcPr>
          <w:p w14:paraId="4C7EF2EA">
            <w:pPr>
              <w:pStyle w:val="8"/>
              <w:spacing w:line="214" w:lineRule="auto"/>
              <w:ind w:left="13"/>
              <w:rPr>
                <w:color w:val="auto"/>
              </w:rPr>
            </w:pPr>
          </w:p>
        </w:tc>
        <w:tc>
          <w:tcPr>
            <w:tcW w:w="235" w:type="dxa"/>
            <w:noWrap w:val="0"/>
            <w:vAlign w:val="top"/>
          </w:tcPr>
          <w:p w14:paraId="237AADAC">
            <w:pPr>
              <w:pStyle w:val="8"/>
              <w:spacing w:before="63" w:line="222" w:lineRule="auto"/>
              <w:ind w:left="56"/>
              <w:rPr>
                <w:color w:val="auto"/>
              </w:rPr>
            </w:pPr>
          </w:p>
        </w:tc>
        <w:tc>
          <w:tcPr>
            <w:tcW w:w="372" w:type="dxa"/>
            <w:noWrap w:val="0"/>
            <w:vAlign w:val="top"/>
          </w:tcPr>
          <w:p w14:paraId="28234EAA">
            <w:pPr>
              <w:pStyle w:val="8"/>
              <w:spacing w:before="73" w:line="182" w:lineRule="auto"/>
              <w:ind w:left="22"/>
              <w:rPr>
                <w:color w:val="auto"/>
              </w:rPr>
            </w:pPr>
          </w:p>
        </w:tc>
        <w:tc>
          <w:tcPr>
            <w:tcW w:w="273" w:type="dxa"/>
            <w:noWrap w:val="0"/>
            <w:vAlign w:val="top"/>
          </w:tcPr>
          <w:p w14:paraId="7E783663">
            <w:pPr>
              <w:pStyle w:val="8"/>
              <w:spacing w:before="63" w:line="225" w:lineRule="auto"/>
              <w:ind w:left="16"/>
              <w:rPr>
                <w:color w:val="auto"/>
              </w:rPr>
            </w:pPr>
          </w:p>
        </w:tc>
        <w:tc>
          <w:tcPr>
            <w:tcW w:w="321" w:type="dxa"/>
            <w:noWrap w:val="0"/>
            <w:vAlign w:val="top"/>
          </w:tcPr>
          <w:p w14:paraId="77E1DC06">
            <w:pPr>
              <w:spacing w:line="172" w:lineRule="exact"/>
              <w:rPr>
                <w:rFonts w:ascii="Arial"/>
                <w:sz w:val="14"/>
              </w:rPr>
            </w:pPr>
          </w:p>
        </w:tc>
        <w:tc>
          <w:tcPr>
            <w:tcW w:w="266" w:type="dxa"/>
            <w:noWrap w:val="0"/>
            <w:vAlign w:val="top"/>
          </w:tcPr>
          <w:p w14:paraId="1E7998EE">
            <w:pPr>
              <w:spacing w:line="172" w:lineRule="exact"/>
              <w:rPr>
                <w:rFonts w:ascii="Arial"/>
                <w:sz w:val="14"/>
              </w:rPr>
            </w:pPr>
          </w:p>
        </w:tc>
        <w:tc>
          <w:tcPr>
            <w:tcW w:w="403" w:type="dxa"/>
            <w:noWrap w:val="0"/>
            <w:vAlign w:val="top"/>
          </w:tcPr>
          <w:p w14:paraId="16B538A6">
            <w:pPr>
              <w:pStyle w:val="8"/>
              <w:spacing w:before="25" w:line="226" w:lineRule="auto"/>
              <w:ind w:left="57" w:right="41" w:firstLine="24"/>
              <w:rPr>
                <w:color w:val="auto"/>
              </w:rPr>
            </w:pPr>
          </w:p>
        </w:tc>
        <w:tc>
          <w:tcPr>
            <w:tcW w:w="355" w:type="dxa"/>
            <w:noWrap w:val="0"/>
            <w:vAlign w:val="top"/>
          </w:tcPr>
          <w:p w14:paraId="4D56029A">
            <w:pPr>
              <w:pStyle w:val="8"/>
              <w:spacing w:before="73" w:line="182" w:lineRule="auto"/>
              <w:ind w:left="23"/>
              <w:rPr>
                <w:color w:val="auto"/>
              </w:rPr>
            </w:pPr>
          </w:p>
        </w:tc>
        <w:tc>
          <w:tcPr>
            <w:tcW w:w="377" w:type="dxa"/>
            <w:noWrap w:val="0"/>
            <w:vAlign w:val="top"/>
          </w:tcPr>
          <w:p w14:paraId="77BCD8B2">
            <w:pPr>
              <w:pStyle w:val="8"/>
              <w:spacing w:before="35" w:line="209" w:lineRule="auto"/>
              <w:ind w:left="18" w:right="22"/>
              <w:rPr>
                <w:color w:val="auto"/>
              </w:rPr>
            </w:pPr>
          </w:p>
        </w:tc>
        <w:tc>
          <w:tcPr>
            <w:tcW w:w="269" w:type="dxa"/>
            <w:noWrap w:val="0"/>
            <w:vAlign w:val="top"/>
          </w:tcPr>
          <w:p w14:paraId="5D4DBDB8">
            <w:pPr>
              <w:spacing w:line="172" w:lineRule="exact"/>
              <w:rPr>
                <w:rFonts w:ascii="Arial"/>
                <w:sz w:val="14"/>
              </w:rPr>
            </w:pPr>
          </w:p>
        </w:tc>
        <w:tc>
          <w:tcPr>
            <w:tcW w:w="338" w:type="dxa"/>
            <w:noWrap w:val="0"/>
            <w:vAlign w:val="top"/>
          </w:tcPr>
          <w:p w14:paraId="413FA911">
            <w:pPr>
              <w:spacing w:line="172" w:lineRule="exact"/>
              <w:rPr>
                <w:rFonts w:ascii="Arial"/>
                <w:sz w:val="14"/>
              </w:rPr>
            </w:pPr>
          </w:p>
        </w:tc>
        <w:tc>
          <w:tcPr>
            <w:tcW w:w="266" w:type="dxa"/>
            <w:noWrap w:val="0"/>
            <w:vAlign w:val="top"/>
          </w:tcPr>
          <w:p w14:paraId="4129766F">
            <w:pPr>
              <w:spacing w:line="172" w:lineRule="exact"/>
              <w:rPr>
                <w:rFonts w:ascii="Arial"/>
                <w:sz w:val="14"/>
              </w:rPr>
            </w:pPr>
          </w:p>
        </w:tc>
        <w:tc>
          <w:tcPr>
            <w:tcW w:w="300" w:type="dxa"/>
            <w:noWrap w:val="0"/>
            <w:vAlign w:val="top"/>
          </w:tcPr>
          <w:p w14:paraId="53AE8C00">
            <w:pPr>
              <w:spacing w:line="172" w:lineRule="exact"/>
              <w:rPr>
                <w:rFonts w:ascii="Arial"/>
                <w:sz w:val="14"/>
              </w:rPr>
            </w:pPr>
          </w:p>
        </w:tc>
        <w:tc>
          <w:tcPr>
            <w:tcW w:w="518" w:type="dxa"/>
            <w:noWrap w:val="0"/>
            <w:vAlign w:val="top"/>
          </w:tcPr>
          <w:p w14:paraId="3D06426C">
            <w:pPr>
              <w:spacing w:line="172" w:lineRule="exact"/>
              <w:rPr>
                <w:rFonts w:ascii="Arial"/>
                <w:sz w:val="14"/>
              </w:rPr>
            </w:pPr>
          </w:p>
        </w:tc>
        <w:tc>
          <w:tcPr>
            <w:tcW w:w="333" w:type="dxa"/>
            <w:noWrap w:val="0"/>
            <w:vAlign w:val="top"/>
          </w:tcPr>
          <w:p w14:paraId="5A763184">
            <w:pPr>
              <w:pStyle w:val="8"/>
              <w:spacing w:before="63" w:line="223" w:lineRule="auto"/>
              <w:ind w:left="116"/>
              <w:rPr>
                <w:color w:val="auto"/>
              </w:rPr>
            </w:pPr>
          </w:p>
        </w:tc>
        <w:tc>
          <w:tcPr>
            <w:tcW w:w="149" w:type="dxa"/>
            <w:noWrap w:val="0"/>
            <w:vAlign w:val="top"/>
          </w:tcPr>
          <w:p w14:paraId="6C441636">
            <w:pPr>
              <w:spacing w:line="172" w:lineRule="exact"/>
              <w:rPr>
                <w:rFonts w:ascii="Arial"/>
                <w:sz w:val="14"/>
              </w:rPr>
            </w:pPr>
          </w:p>
        </w:tc>
        <w:tc>
          <w:tcPr>
            <w:tcW w:w="149" w:type="dxa"/>
            <w:noWrap w:val="0"/>
            <w:vAlign w:val="top"/>
          </w:tcPr>
          <w:p w14:paraId="0B2592F9">
            <w:pPr>
              <w:spacing w:line="172" w:lineRule="exact"/>
              <w:rPr>
                <w:rFonts w:ascii="Arial"/>
                <w:sz w:val="14"/>
              </w:rPr>
            </w:pPr>
          </w:p>
        </w:tc>
        <w:tc>
          <w:tcPr>
            <w:tcW w:w="149" w:type="dxa"/>
            <w:noWrap w:val="0"/>
            <w:vAlign w:val="top"/>
          </w:tcPr>
          <w:p w14:paraId="4F61BD99">
            <w:pPr>
              <w:spacing w:line="172" w:lineRule="exact"/>
              <w:rPr>
                <w:rFonts w:ascii="Arial"/>
                <w:sz w:val="14"/>
              </w:rPr>
            </w:pPr>
          </w:p>
        </w:tc>
        <w:tc>
          <w:tcPr>
            <w:tcW w:w="214" w:type="dxa"/>
            <w:noWrap w:val="0"/>
            <w:vAlign w:val="top"/>
          </w:tcPr>
          <w:p w14:paraId="015BC3E9">
            <w:pPr>
              <w:spacing w:line="172" w:lineRule="exact"/>
              <w:rPr>
                <w:rFonts w:ascii="Arial"/>
                <w:sz w:val="14"/>
              </w:rPr>
            </w:pPr>
          </w:p>
        </w:tc>
        <w:tc>
          <w:tcPr>
            <w:tcW w:w="214" w:type="dxa"/>
            <w:noWrap w:val="0"/>
            <w:vAlign w:val="top"/>
          </w:tcPr>
          <w:p w14:paraId="7E830583">
            <w:pPr>
              <w:spacing w:line="172" w:lineRule="exact"/>
              <w:rPr>
                <w:rFonts w:ascii="Arial"/>
                <w:sz w:val="14"/>
              </w:rPr>
            </w:pPr>
          </w:p>
        </w:tc>
        <w:tc>
          <w:tcPr>
            <w:tcW w:w="214" w:type="dxa"/>
            <w:noWrap w:val="0"/>
            <w:vAlign w:val="top"/>
          </w:tcPr>
          <w:p w14:paraId="55FA5ECF">
            <w:pPr>
              <w:spacing w:line="172" w:lineRule="exact"/>
              <w:rPr>
                <w:rFonts w:ascii="Arial"/>
                <w:sz w:val="14"/>
              </w:rPr>
            </w:pPr>
          </w:p>
        </w:tc>
        <w:tc>
          <w:tcPr>
            <w:tcW w:w="214" w:type="dxa"/>
            <w:noWrap w:val="0"/>
            <w:vAlign w:val="top"/>
          </w:tcPr>
          <w:p w14:paraId="1C98019B">
            <w:pPr>
              <w:spacing w:line="172" w:lineRule="exact"/>
              <w:rPr>
                <w:rFonts w:ascii="Arial"/>
                <w:sz w:val="14"/>
              </w:rPr>
            </w:pPr>
          </w:p>
        </w:tc>
        <w:tc>
          <w:tcPr>
            <w:tcW w:w="149" w:type="dxa"/>
            <w:noWrap w:val="0"/>
            <w:vAlign w:val="top"/>
          </w:tcPr>
          <w:p w14:paraId="56442A9D">
            <w:pPr>
              <w:spacing w:line="172" w:lineRule="exact"/>
              <w:rPr>
                <w:rFonts w:ascii="Arial"/>
                <w:sz w:val="14"/>
              </w:rPr>
            </w:pPr>
          </w:p>
        </w:tc>
        <w:tc>
          <w:tcPr>
            <w:tcW w:w="149" w:type="dxa"/>
            <w:noWrap w:val="0"/>
            <w:vAlign w:val="top"/>
          </w:tcPr>
          <w:p w14:paraId="6C964607">
            <w:pPr>
              <w:spacing w:line="172" w:lineRule="exact"/>
              <w:rPr>
                <w:rFonts w:ascii="Arial"/>
                <w:sz w:val="14"/>
              </w:rPr>
            </w:pPr>
          </w:p>
        </w:tc>
        <w:tc>
          <w:tcPr>
            <w:tcW w:w="149" w:type="dxa"/>
            <w:noWrap w:val="0"/>
            <w:vAlign w:val="top"/>
          </w:tcPr>
          <w:p w14:paraId="0890F34E">
            <w:pPr>
              <w:spacing w:line="172" w:lineRule="exact"/>
              <w:rPr>
                <w:rFonts w:ascii="Arial"/>
                <w:sz w:val="14"/>
              </w:rPr>
            </w:pPr>
          </w:p>
        </w:tc>
        <w:tc>
          <w:tcPr>
            <w:tcW w:w="149" w:type="dxa"/>
            <w:noWrap w:val="0"/>
            <w:vAlign w:val="top"/>
          </w:tcPr>
          <w:p w14:paraId="27394B79">
            <w:pPr>
              <w:spacing w:line="172" w:lineRule="exact"/>
              <w:rPr>
                <w:rFonts w:ascii="Arial"/>
                <w:sz w:val="14"/>
              </w:rPr>
            </w:pPr>
          </w:p>
        </w:tc>
        <w:tc>
          <w:tcPr>
            <w:tcW w:w="149" w:type="dxa"/>
            <w:noWrap w:val="0"/>
            <w:vAlign w:val="top"/>
          </w:tcPr>
          <w:p w14:paraId="18323213">
            <w:pPr>
              <w:spacing w:line="172" w:lineRule="exact"/>
              <w:rPr>
                <w:rFonts w:ascii="Arial"/>
                <w:sz w:val="14"/>
              </w:rPr>
            </w:pPr>
          </w:p>
        </w:tc>
        <w:tc>
          <w:tcPr>
            <w:tcW w:w="149" w:type="dxa"/>
            <w:noWrap w:val="0"/>
            <w:vAlign w:val="top"/>
          </w:tcPr>
          <w:p w14:paraId="04996484">
            <w:pPr>
              <w:spacing w:line="172" w:lineRule="exact"/>
              <w:rPr>
                <w:rFonts w:ascii="Arial"/>
                <w:sz w:val="14"/>
              </w:rPr>
            </w:pPr>
          </w:p>
        </w:tc>
        <w:tc>
          <w:tcPr>
            <w:tcW w:w="223" w:type="dxa"/>
            <w:noWrap w:val="0"/>
            <w:vAlign w:val="top"/>
          </w:tcPr>
          <w:p w14:paraId="4CAC4F9B">
            <w:pPr>
              <w:pStyle w:val="8"/>
              <w:spacing w:before="63" w:line="225" w:lineRule="auto"/>
              <w:ind w:left="84"/>
              <w:rPr>
                <w:color w:val="auto"/>
              </w:rPr>
            </w:pPr>
          </w:p>
        </w:tc>
        <w:tc>
          <w:tcPr>
            <w:tcW w:w="218" w:type="dxa"/>
            <w:noWrap w:val="0"/>
            <w:vAlign w:val="top"/>
          </w:tcPr>
          <w:p w14:paraId="56407256">
            <w:pPr>
              <w:pStyle w:val="8"/>
              <w:spacing w:before="63" w:line="226" w:lineRule="auto"/>
              <w:ind w:left="81"/>
              <w:rPr>
                <w:color w:val="auto"/>
              </w:rPr>
            </w:pPr>
          </w:p>
        </w:tc>
        <w:tc>
          <w:tcPr>
            <w:tcW w:w="360" w:type="dxa"/>
            <w:noWrap w:val="0"/>
            <w:vAlign w:val="top"/>
          </w:tcPr>
          <w:p w14:paraId="1A52A908">
            <w:pPr>
              <w:spacing w:line="172" w:lineRule="exact"/>
              <w:rPr>
                <w:rFonts w:ascii="Arial"/>
                <w:sz w:val="14"/>
              </w:rPr>
            </w:pPr>
          </w:p>
        </w:tc>
        <w:tc>
          <w:tcPr>
            <w:tcW w:w="283" w:type="dxa"/>
            <w:noWrap w:val="0"/>
            <w:vAlign w:val="top"/>
          </w:tcPr>
          <w:p w14:paraId="2EB9A58C">
            <w:pPr>
              <w:spacing w:before="72" w:line="186" w:lineRule="auto"/>
              <w:ind w:left="125"/>
              <w:rPr>
                <w:rFonts w:ascii="宋体" w:hAnsi="宋体" w:cs="宋体"/>
                <w:sz w:val="7"/>
                <w:szCs w:val="7"/>
              </w:rPr>
            </w:pPr>
          </w:p>
        </w:tc>
        <w:tc>
          <w:tcPr>
            <w:tcW w:w="285" w:type="dxa"/>
            <w:noWrap w:val="0"/>
            <w:vAlign w:val="top"/>
          </w:tcPr>
          <w:p w14:paraId="041E972E">
            <w:pPr>
              <w:spacing w:line="172" w:lineRule="exact"/>
              <w:rPr>
                <w:rFonts w:ascii="Arial"/>
                <w:sz w:val="14"/>
              </w:rPr>
            </w:pPr>
          </w:p>
        </w:tc>
        <w:tc>
          <w:tcPr>
            <w:tcW w:w="223" w:type="dxa"/>
            <w:noWrap w:val="0"/>
            <w:vAlign w:val="top"/>
          </w:tcPr>
          <w:p w14:paraId="395D7B07">
            <w:pPr>
              <w:pStyle w:val="8"/>
              <w:spacing w:before="63" w:line="226" w:lineRule="auto"/>
              <w:ind w:left="85"/>
              <w:rPr>
                <w:color w:val="auto"/>
              </w:rPr>
            </w:pPr>
          </w:p>
        </w:tc>
        <w:tc>
          <w:tcPr>
            <w:tcW w:w="321" w:type="dxa"/>
            <w:noWrap w:val="0"/>
            <w:vAlign w:val="top"/>
          </w:tcPr>
          <w:p w14:paraId="2651F59A">
            <w:pPr>
              <w:spacing w:line="172" w:lineRule="exact"/>
              <w:rPr>
                <w:rFonts w:ascii="Arial"/>
                <w:sz w:val="14"/>
              </w:rPr>
            </w:pPr>
          </w:p>
        </w:tc>
        <w:tc>
          <w:tcPr>
            <w:tcW w:w="240" w:type="dxa"/>
            <w:noWrap w:val="0"/>
            <w:vAlign w:val="top"/>
          </w:tcPr>
          <w:p w14:paraId="56F5C3BE">
            <w:pPr>
              <w:pStyle w:val="8"/>
              <w:spacing w:before="63" w:line="226" w:lineRule="auto"/>
              <w:ind w:left="92"/>
              <w:rPr>
                <w:color w:val="auto"/>
              </w:rPr>
            </w:pPr>
          </w:p>
        </w:tc>
        <w:tc>
          <w:tcPr>
            <w:tcW w:w="441" w:type="dxa"/>
            <w:noWrap w:val="0"/>
            <w:vAlign w:val="top"/>
          </w:tcPr>
          <w:p w14:paraId="5B02A303">
            <w:pPr>
              <w:spacing w:line="172" w:lineRule="exact"/>
              <w:rPr>
                <w:rFonts w:ascii="Arial"/>
                <w:sz w:val="14"/>
              </w:rPr>
            </w:pPr>
          </w:p>
        </w:tc>
        <w:tc>
          <w:tcPr>
            <w:tcW w:w="269" w:type="dxa"/>
            <w:noWrap w:val="0"/>
            <w:vAlign w:val="top"/>
          </w:tcPr>
          <w:p w14:paraId="4601E68C">
            <w:pPr>
              <w:pStyle w:val="8"/>
              <w:spacing w:before="63" w:line="225" w:lineRule="auto"/>
              <w:ind w:left="108"/>
              <w:rPr>
                <w:color w:val="auto"/>
              </w:rPr>
            </w:pPr>
          </w:p>
        </w:tc>
        <w:tc>
          <w:tcPr>
            <w:tcW w:w="355" w:type="dxa"/>
            <w:noWrap w:val="0"/>
            <w:vAlign w:val="top"/>
          </w:tcPr>
          <w:p w14:paraId="532BA598">
            <w:pPr>
              <w:pStyle w:val="8"/>
              <w:spacing w:before="63" w:line="223" w:lineRule="auto"/>
              <w:ind w:left="88"/>
              <w:rPr>
                <w:color w:val="auto"/>
              </w:rPr>
            </w:pPr>
          </w:p>
        </w:tc>
        <w:tc>
          <w:tcPr>
            <w:tcW w:w="290" w:type="dxa"/>
            <w:noWrap w:val="0"/>
            <w:vAlign w:val="top"/>
          </w:tcPr>
          <w:p w14:paraId="44046C91">
            <w:pPr>
              <w:pStyle w:val="8"/>
              <w:spacing w:before="63" w:line="226" w:lineRule="auto"/>
              <w:ind w:left="119"/>
              <w:rPr>
                <w:color w:val="auto"/>
              </w:rPr>
            </w:pPr>
          </w:p>
        </w:tc>
        <w:tc>
          <w:tcPr>
            <w:tcW w:w="355" w:type="dxa"/>
            <w:noWrap w:val="0"/>
            <w:vAlign w:val="top"/>
          </w:tcPr>
          <w:p w14:paraId="425220D8">
            <w:pPr>
              <w:pStyle w:val="8"/>
              <w:spacing w:before="63" w:line="223" w:lineRule="auto"/>
              <w:ind w:left="88"/>
              <w:rPr>
                <w:color w:val="auto"/>
              </w:rPr>
            </w:pPr>
          </w:p>
        </w:tc>
        <w:tc>
          <w:tcPr>
            <w:tcW w:w="290" w:type="dxa"/>
            <w:noWrap w:val="0"/>
            <w:vAlign w:val="top"/>
          </w:tcPr>
          <w:p w14:paraId="36AA7290">
            <w:pPr>
              <w:pStyle w:val="8"/>
              <w:spacing w:before="63" w:line="226" w:lineRule="auto"/>
              <w:ind w:left="120"/>
              <w:rPr>
                <w:color w:val="auto"/>
              </w:rPr>
            </w:pPr>
          </w:p>
        </w:tc>
        <w:tc>
          <w:tcPr>
            <w:tcW w:w="324" w:type="dxa"/>
            <w:noWrap w:val="0"/>
            <w:vAlign w:val="top"/>
          </w:tcPr>
          <w:p w14:paraId="48D38135">
            <w:pPr>
              <w:spacing w:line="172" w:lineRule="exact"/>
              <w:rPr>
                <w:rFonts w:ascii="Arial"/>
                <w:sz w:val="14"/>
              </w:rPr>
            </w:pPr>
          </w:p>
        </w:tc>
        <w:tc>
          <w:tcPr>
            <w:tcW w:w="324" w:type="dxa"/>
            <w:noWrap w:val="0"/>
            <w:vAlign w:val="top"/>
          </w:tcPr>
          <w:p w14:paraId="28FFF0A7">
            <w:pPr>
              <w:spacing w:line="172" w:lineRule="exact"/>
              <w:rPr>
                <w:rFonts w:ascii="Arial"/>
                <w:sz w:val="14"/>
              </w:rPr>
            </w:pPr>
          </w:p>
        </w:tc>
        <w:tc>
          <w:tcPr>
            <w:tcW w:w="360" w:type="dxa"/>
            <w:noWrap w:val="0"/>
            <w:vAlign w:val="top"/>
          </w:tcPr>
          <w:p w14:paraId="783FF728">
            <w:pPr>
              <w:spacing w:line="172" w:lineRule="exact"/>
              <w:rPr>
                <w:rFonts w:ascii="Arial"/>
                <w:sz w:val="14"/>
              </w:rPr>
            </w:pPr>
          </w:p>
        </w:tc>
        <w:tc>
          <w:tcPr>
            <w:tcW w:w="266" w:type="dxa"/>
            <w:noWrap w:val="0"/>
            <w:vAlign w:val="top"/>
          </w:tcPr>
          <w:p w14:paraId="288FB808">
            <w:pPr>
              <w:pStyle w:val="8"/>
              <w:spacing w:before="63" w:line="225" w:lineRule="auto"/>
              <w:ind w:left="109"/>
              <w:rPr>
                <w:color w:val="auto"/>
              </w:rPr>
            </w:pPr>
          </w:p>
        </w:tc>
        <w:tc>
          <w:tcPr>
            <w:tcW w:w="269" w:type="dxa"/>
            <w:noWrap w:val="0"/>
            <w:vAlign w:val="top"/>
          </w:tcPr>
          <w:p w14:paraId="4C190170">
            <w:pPr>
              <w:pStyle w:val="8"/>
              <w:spacing w:before="63" w:line="225" w:lineRule="auto"/>
              <w:ind w:left="110"/>
              <w:rPr>
                <w:color w:val="auto"/>
              </w:rPr>
            </w:pPr>
          </w:p>
        </w:tc>
        <w:tc>
          <w:tcPr>
            <w:tcW w:w="600" w:type="dxa"/>
            <w:noWrap w:val="0"/>
            <w:vAlign w:val="top"/>
          </w:tcPr>
          <w:p w14:paraId="678F36C8">
            <w:pPr>
              <w:pStyle w:val="8"/>
              <w:spacing w:before="25" w:line="226" w:lineRule="auto"/>
              <w:ind w:left="88" w:right="29" w:hanging="64"/>
              <w:rPr>
                <w:color w:val="auto"/>
              </w:rPr>
            </w:pPr>
          </w:p>
        </w:tc>
        <w:tc>
          <w:tcPr>
            <w:tcW w:w="221" w:type="dxa"/>
            <w:noWrap w:val="0"/>
            <w:vAlign w:val="top"/>
          </w:tcPr>
          <w:p w14:paraId="3E310B22">
            <w:pPr>
              <w:spacing w:line="172" w:lineRule="exact"/>
              <w:rPr>
                <w:rFonts w:ascii="Arial"/>
                <w:sz w:val="14"/>
              </w:rPr>
            </w:pPr>
          </w:p>
        </w:tc>
      </w:tr>
      <w:tr w14:paraId="14B72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27" w:type="dxa"/>
            <w:noWrap w:val="0"/>
            <w:vAlign w:val="top"/>
          </w:tcPr>
          <w:p w14:paraId="172338D7">
            <w:pPr>
              <w:pStyle w:val="8"/>
              <w:spacing w:before="167" w:line="181" w:lineRule="auto"/>
              <w:ind w:left="47"/>
              <w:rPr>
                <w:color w:val="auto"/>
              </w:rPr>
            </w:pPr>
          </w:p>
        </w:tc>
        <w:tc>
          <w:tcPr>
            <w:tcW w:w="213" w:type="dxa"/>
            <w:noWrap w:val="0"/>
            <w:vAlign w:val="top"/>
          </w:tcPr>
          <w:p w14:paraId="422F7B6B">
            <w:pPr>
              <w:pStyle w:val="8"/>
              <w:spacing w:before="119" w:line="230" w:lineRule="auto"/>
              <w:ind w:left="15" w:right="16"/>
              <w:rPr>
                <w:color w:val="auto"/>
              </w:rPr>
            </w:pPr>
          </w:p>
        </w:tc>
        <w:tc>
          <w:tcPr>
            <w:tcW w:w="441" w:type="dxa"/>
            <w:noWrap w:val="0"/>
            <w:vAlign w:val="top"/>
          </w:tcPr>
          <w:p w14:paraId="29DDF591">
            <w:pPr>
              <w:pStyle w:val="8"/>
              <w:spacing w:before="119" w:line="229" w:lineRule="auto"/>
              <w:ind w:left="11" w:right="65" w:firstLine="2"/>
              <w:rPr>
                <w:color w:val="auto"/>
              </w:rPr>
            </w:pPr>
          </w:p>
        </w:tc>
        <w:tc>
          <w:tcPr>
            <w:tcW w:w="333" w:type="dxa"/>
            <w:noWrap w:val="0"/>
            <w:vAlign w:val="top"/>
          </w:tcPr>
          <w:p w14:paraId="1ED4CFF9">
            <w:pPr>
              <w:pStyle w:val="8"/>
              <w:spacing w:line="223" w:lineRule="auto"/>
              <w:ind w:left="13"/>
              <w:rPr>
                <w:color w:val="auto"/>
              </w:rPr>
            </w:pPr>
          </w:p>
        </w:tc>
        <w:tc>
          <w:tcPr>
            <w:tcW w:w="235" w:type="dxa"/>
            <w:noWrap w:val="0"/>
            <w:vAlign w:val="top"/>
          </w:tcPr>
          <w:p w14:paraId="67613D6C">
            <w:pPr>
              <w:pStyle w:val="8"/>
              <w:spacing w:before="157" w:line="223" w:lineRule="auto"/>
              <w:ind w:left="55"/>
              <w:rPr>
                <w:color w:val="auto"/>
              </w:rPr>
            </w:pPr>
          </w:p>
        </w:tc>
        <w:tc>
          <w:tcPr>
            <w:tcW w:w="372" w:type="dxa"/>
            <w:noWrap w:val="0"/>
            <w:vAlign w:val="top"/>
          </w:tcPr>
          <w:p w14:paraId="219BF516">
            <w:pPr>
              <w:pStyle w:val="8"/>
              <w:spacing w:before="167" w:line="182" w:lineRule="auto"/>
              <w:ind w:left="22"/>
              <w:rPr>
                <w:color w:val="auto"/>
              </w:rPr>
            </w:pPr>
          </w:p>
        </w:tc>
        <w:tc>
          <w:tcPr>
            <w:tcW w:w="273" w:type="dxa"/>
            <w:noWrap w:val="0"/>
            <w:vAlign w:val="top"/>
          </w:tcPr>
          <w:p w14:paraId="5FD55C73">
            <w:pPr>
              <w:pStyle w:val="8"/>
              <w:spacing w:before="157" w:line="225" w:lineRule="auto"/>
              <w:ind w:left="16"/>
              <w:rPr>
                <w:color w:val="auto"/>
              </w:rPr>
            </w:pPr>
          </w:p>
        </w:tc>
        <w:tc>
          <w:tcPr>
            <w:tcW w:w="321" w:type="dxa"/>
            <w:noWrap w:val="0"/>
            <w:vAlign w:val="top"/>
          </w:tcPr>
          <w:p w14:paraId="66CD3070">
            <w:pPr>
              <w:rPr>
                <w:rFonts w:ascii="Arial"/>
              </w:rPr>
            </w:pPr>
          </w:p>
        </w:tc>
        <w:tc>
          <w:tcPr>
            <w:tcW w:w="266" w:type="dxa"/>
            <w:noWrap w:val="0"/>
            <w:vAlign w:val="top"/>
          </w:tcPr>
          <w:p w14:paraId="4582DABB">
            <w:pPr>
              <w:rPr>
                <w:rFonts w:ascii="Arial"/>
              </w:rPr>
            </w:pPr>
          </w:p>
        </w:tc>
        <w:tc>
          <w:tcPr>
            <w:tcW w:w="403" w:type="dxa"/>
            <w:noWrap w:val="0"/>
            <w:vAlign w:val="top"/>
          </w:tcPr>
          <w:p w14:paraId="18F417CC">
            <w:pPr>
              <w:pStyle w:val="8"/>
              <w:spacing w:before="118" w:line="231" w:lineRule="auto"/>
              <w:ind w:left="57" w:right="41" w:firstLine="24"/>
              <w:rPr>
                <w:color w:val="auto"/>
              </w:rPr>
            </w:pPr>
          </w:p>
        </w:tc>
        <w:tc>
          <w:tcPr>
            <w:tcW w:w="355" w:type="dxa"/>
            <w:noWrap w:val="0"/>
            <w:vAlign w:val="top"/>
          </w:tcPr>
          <w:p w14:paraId="5934194E">
            <w:pPr>
              <w:pStyle w:val="8"/>
              <w:spacing w:before="167" w:line="182" w:lineRule="auto"/>
              <w:ind w:left="23"/>
              <w:rPr>
                <w:color w:val="auto"/>
              </w:rPr>
            </w:pPr>
          </w:p>
        </w:tc>
        <w:tc>
          <w:tcPr>
            <w:tcW w:w="377" w:type="dxa"/>
            <w:noWrap w:val="0"/>
            <w:vAlign w:val="top"/>
          </w:tcPr>
          <w:p w14:paraId="23F1B10F">
            <w:pPr>
              <w:pStyle w:val="8"/>
              <w:spacing w:before="129" w:line="209" w:lineRule="auto"/>
              <w:ind w:left="19" w:right="22" w:hanging="1"/>
              <w:rPr>
                <w:color w:val="auto"/>
              </w:rPr>
            </w:pPr>
          </w:p>
        </w:tc>
        <w:tc>
          <w:tcPr>
            <w:tcW w:w="269" w:type="dxa"/>
            <w:noWrap w:val="0"/>
            <w:vAlign w:val="top"/>
          </w:tcPr>
          <w:p w14:paraId="03D536D6">
            <w:pPr>
              <w:rPr>
                <w:rFonts w:ascii="Arial"/>
              </w:rPr>
            </w:pPr>
          </w:p>
        </w:tc>
        <w:tc>
          <w:tcPr>
            <w:tcW w:w="338" w:type="dxa"/>
            <w:noWrap w:val="0"/>
            <w:vAlign w:val="top"/>
          </w:tcPr>
          <w:p w14:paraId="1015BC1E">
            <w:pPr>
              <w:rPr>
                <w:rFonts w:ascii="Arial"/>
              </w:rPr>
            </w:pPr>
          </w:p>
        </w:tc>
        <w:tc>
          <w:tcPr>
            <w:tcW w:w="266" w:type="dxa"/>
            <w:noWrap w:val="0"/>
            <w:vAlign w:val="top"/>
          </w:tcPr>
          <w:p w14:paraId="1A29C484">
            <w:pPr>
              <w:rPr>
                <w:rFonts w:ascii="Arial"/>
              </w:rPr>
            </w:pPr>
          </w:p>
        </w:tc>
        <w:tc>
          <w:tcPr>
            <w:tcW w:w="300" w:type="dxa"/>
            <w:noWrap w:val="0"/>
            <w:vAlign w:val="top"/>
          </w:tcPr>
          <w:p w14:paraId="25F56723">
            <w:pPr>
              <w:rPr>
                <w:rFonts w:ascii="Arial"/>
              </w:rPr>
            </w:pPr>
          </w:p>
        </w:tc>
        <w:tc>
          <w:tcPr>
            <w:tcW w:w="518" w:type="dxa"/>
            <w:noWrap w:val="0"/>
            <w:vAlign w:val="top"/>
          </w:tcPr>
          <w:p w14:paraId="7D120B89">
            <w:pPr>
              <w:rPr>
                <w:rFonts w:ascii="Arial"/>
              </w:rPr>
            </w:pPr>
          </w:p>
        </w:tc>
        <w:tc>
          <w:tcPr>
            <w:tcW w:w="333" w:type="dxa"/>
            <w:noWrap w:val="0"/>
            <w:vAlign w:val="top"/>
          </w:tcPr>
          <w:p w14:paraId="20D99DC5">
            <w:pPr>
              <w:pStyle w:val="8"/>
              <w:spacing w:before="157" w:line="223" w:lineRule="auto"/>
              <w:ind w:left="116"/>
              <w:rPr>
                <w:color w:val="auto"/>
              </w:rPr>
            </w:pPr>
          </w:p>
        </w:tc>
        <w:tc>
          <w:tcPr>
            <w:tcW w:w="149" w:type="dxa"/>
            <w:noWrap w:val="0"/>
            <w:vAlign w:val="top"/>
          </w:tcPr>
          <w:p w14:paraId="24F3E2E8">
            <w:pPr>
              <w:rPr>
                <w:rFonts w:ascii="Arial"/>
              </w:rPr>
            </w:pPr>
          </w:p>
        </w:tc>
        <w:tc>
          <w:tcPr>
            <w:tcW w:w="149" w:type="dxa"/>
            <w:noWrap w:val="0"/>
            <w:vAlign w:val="top"/>
          </w:tcPr>
          <w:p w14:paraId="66D023B4">
            <w:pPr>
              <w:rPr>
                <w:rFonts w:ascii="Arial"/>
              </w:rPr>
            </w:pPr>
          </w:p>
        </w:tc>
        <w:tc>
          <w:tcPr>
            <w:tcW w:w="149" w:type="dxa"/>
            <w:noWrap w:val="0"/>
            <w:vAlign w:val="top"/>
          </w:tcPr>
          <w:p w14:paraId="2A6638C4">
            <w:pPr>
              <w:rPr>
                <w:rFonts w:ascii="Arial"/>
              </w:rPr>
            </w:pPr>
          </w:p>
        </w:tc>
        <w:tc>
          <w:tcPr>
            <w:tcW w:w="214" w:type="dxa"/>
            <w:noWrap w:val="0"/>
            <w:vAlign w:val="top"/>
          </w:tcPr>
          <w:p w14:paraId="4D8C819A">
            <w:pPr>
              <w:rPr>
                <w:rFonts w:ascii="Arial"/>
              </w:rPr>
            </w:pPr>
          </w:p>
        </w:tc>
        <w:tc>
          <w:tcPr>
            <w:tcW w:w="214" w:type="dxa"/>
            <w:noWrap w:val="0"/>
            <w:vAlign w:val="top"/>
          </w:tcPr>
          <w:p w14:paraId="4AB7ED28">
            <w:pPr>
              <w:rPr>
                <w:rFonts w:ascii="Arial"/>
              </w:rPr>
            </w:pPr>
          </w:p>
        </w:tc>
        <w:tc>
          <w:tcPr>
            <w:tcW w:w="214" w:type="dxa"/>
            <w:noWrap w:val="0"/>
            <w:vAlign w:val="top"/>
          </w:tcPr>
          <w:p w14:paraId="78AB6D9C">
            <w:pPr>
              <w:rPr>
                <w:rFonts w:ascii="Arial"/>
              </w:rPr>
            </w:pPr>
          </w:p>
        </w:tc>
        <w:tc>
          <w:tcPr>
            <w:tcW w:w="214" w:type="dxa"/>
            <w:noWrap w:val="0"/>
            <w:vAlign w:val="top"/>
          </w:tcPr>
          <w:p w14:paraId="0E16817A">
            <w:pPr>
              <w:rPr>
                <w:rFonts w:ascii="Arial"/>
              </w:rPr>
            </w:pPr>
          </w:p>
        </w:tc>
        <w:tc>
          <w:tcPr>
            <w:tcW w:w="149" w:type="dxa"/>
            <w:noWrap w:val="0"/>
            <w:vAlign w:val="top"/>
          </w:tcPr>
          <w:p w14:paraId="29F6DF01">
            <w:pPr>
              <w:rPr>
                <w:rFonts w:ascii="Arial"/>
              </w:rPr>
            </w:pPr>
          </w:p>
        </w:tc>
        <w:tc>
          <w:tcPr>
            <w:tcW w:w="149" w:type="dxa"/>
            <w:noWrap w:val="0"/>
            <w:vAlign w:val="top"/>
          </w:tcPr>
          <w:p w14:paraId="10BEE0A3">
            <w:pPr>
              <w:rPr>
                <w:rFonts w:ascii="Arial"/>
              </w:rPr>
            </w:pPr>
          </w:p>
        </w:tc>
        <w:tc>
          <w:tcPr>
            <w:tcW w:w="149" w:type="dxa"/>
            <w:noWrap w:val="0"/>
            <w:vAlign w:val="top"/>
          </w:tcPr>
          <w:p w14:paraId="3C3924F9">
            <w:pPr>
              <w:rPr>
                <w:rFonts w:ascii="Arial"/>
              </w:rPr>
            </w:pPr>
          </w:p>
        </w:tc>
        <w:tc>
          <w:tcPr>
            <w:tcW w:w="149" w:type="dxa"/>
            <w:noWrap w:val="0"/>
            <w:vAlign w:val="top"/>
          </w:tcPr>
          <w:p w14:paraId="29AD2C10">
            <w:pPr>
              <w:rPr>
                <w:rFonts w:ascii="Arial"/>
              </w:rPr>
            </w:pPr>
          </w:p>
        </w:tc>
        <w:tc>
          <w:tcPr>
            <w:tcW w:w="149" w:type="dxa"/>
            <w:noWrap w:val="0"/>
            <w:vAlign w:val="top"/>
          </w:tcPr>
          <w:p w14:paraId="3BE804CC">
            <w:pPr>
              <w:rPr>
                <w:rFonts w:ascii="Arial"/>
              </w:rPr>
            </w:pPr>
          </w:p>
        </w:tc>
        <w:tc>
          <w:tcPr>
            <w:tcW w:w="149" w:type="dxa"/>
            <w:noWrap w:val="0"/>
            <w:vAlign w:val="top"/>
          </w:tcPr>
          <w:p w14:paraId="534CB006">
            <w:pPr>
              <w:rPr>
                <w:rFonts w:ascii="Arial"/>
              </w:rPr>
            </w:pPr>
          </w:p>
        </w:tc>
        <w:tc>
          <w:tcPr>
            <w:tcW w:w="223" w:type="dxa"/>
            <w:noWrap w:val="0"/>
            <w:vAlign w:val="top"/>
          </w:tcPr>
          <w:p w14:paraId="04034179">
            <w:pPr>
              <w:pStyle w:val="8"/>
              <w:spacing w:before="157" w:line="225" w:lineRule="auto"/>
              <w:ind w:left="84"/>
              <w:rPr>
                <w:color w:val="auto"/>
              </w:rPr>
            </w:pPr>
          </w:p>
        </w:tc>
        <w:tc>
          <w:tcPr>
            <w:tcW w:w="218" w:type="dxa"/>
            <w:noWrap w:val="0"/>
            <w:vAlign w:val="top"/>
          </w:tcPr>
          <w:p w14:paraId="52022AC3">
            <w:pPr>
              <w:pStyle w:val="8"/>
              <w:spacing w:before="157" w:line="226" w:lineRule="auto"/>
              <w:ind w:left="81"/>
              <w:rPr>
                <w:color w:val="auto"/>
              </w:rPr>
            </w:pPr>
          </w:p>
        </w:tc>
        <w:tc>
          <w:tcPr>
            <w:tcW w:w="360" w:type="dxa"/>
            <w:noWrap w:val="0"/>
            <w:vAlign w:val="top"/>
          </w:tcPr>
          <w:p w14:paraId="39050E4F">
            <w:pPr>
              <w:rPr>
                <w:rFonts w:ascii="Arial"/>
              </w:rPr>
            </w:pPr>
          </w:p>
        </w:tc>
        <w:tc>
          <w:tcPr>
            <w:tcW w:w="283" w:type="dxa"/>
            <w:noWrap w:val="0"/>
            <w:vAlign w:val="top"/>
          </w:tcPr>
          <w:p w14:paraId="75A7542F">
            <w:pPr>
              <w:spacing w:before="163" w:line="186" w:lineRule="auto"/>
              <w:ind w:left="126"/>
              <w:rPr>
                <w:rFonts w:ascii="宋体" w:hAnsi="宋体" w:cs="宋体"/>
                <w:sz w:val="7"/>
                <w:szCs w:val="7"/>
              </w:rPr>
            </w:pPr>
          </w:p>
        </w:tc>
        <w:tc>
          <w:tcPr>
            <w:tcW w:w="285" w:type="dxa"/>
            <w:noWrap w:val="0"/>
            <w:vAlign w:val="top"/>
          </w:tcPr>
          <w:p w14:paraId="3654D213">
            <w:pPr>
              <w:rPr>
                <w:rFonts w:ascii="Arial"/>
              </w:rPr>
            </w:pPr>
          </w:p>
        </w:tc>
        <w:tc>
          <w:tcPr>
            <w:tcW w:w="223" w:type="dxa"/>
            <w:noWrap w:val="0"/>
            <w:vAlign w:val="top"/>
          </w:tcPr>
          <w:p w14:paraId="51F24B2D">
            <w:pPr>
              <w:pStyle w:val="8"/>
              <w:spacing w:before="157" w:line="226" w:lineRule="auto"/>
              <w:ind w:left="85"/>
              <w:rPr>
                <w:color w:val="auto"/>
              </w:rPr>
            </w:pPr>
          </w:p>
        </w:tc>
        <w:tc>
          <w:tcPr>
            <w:tcW w:w="321" w:type="dxa"/>
            <w:noWrap w:val="0"/>
            <w:vAlign w:val="top"/>
          </w:tcPr>
          <w:p w14:paraId="2EEF00C1">
            <w:pPr>
              <w:rPr>
                <w:rFonts w:ascii="Arial"/>
              </w:rPr>
            </w:pPr>
          </w:p>
        </w:tc>
        <w:tc>
          <w:tcPr>
            <w:tcW w:w="240" w:type="dxa"/>
            <w:noWrap w:val="0"/>
            <w:vAlign w:val="top"/>
          </w:tcPr>
          <w:p w14:paraId="245F7EBD">
            <w:pPr>
              <w:pStyle w:val="8"/>
              <w:spacing w:before="157" w:line="226" w:lineRule="auto"/>
              <w:ind w:left="92"/>
              <w:rPr>
                <w:color w:val="auto"/>
              </w:rPr>
            </w:pPr>
          </w:p>
        </w:tc>
        <w:tc>
          <w:tcPr>
            <w:tcW w:w="441" w:type="dxa"/>
            <w:noWrap w:val="0"/>
            <w:vAlign w:val="top"/>
          </w:tcPr>
          <w:p w14:paraId="3F8CFFB0">
            <w:pPr>
              <w:rPr>
                <w:rFonts w:ascii="Arial"/>
              </w:rPr>
            </w:pPr>
          </w:p>
        </w:tc>
        <w:tc>
          <w:tcPr>
            <w:tcW w:w="269" w:type="dxa"/>
            <w:noWrap w:val="0"/>
            <w:vAlign w:val="top"/>
          </w:tcPr>
          <w:p w14:paraId="5B4C92A4">
            <w:pPr>
              <w:pStyle w:val="8"/>
              <w:spacing w:before="157" w:line="225" w:lineRule="auto"/>
              <w:ind w:left="108"/>
              <w:rPr>
                <w:color w:val="auto"/>
              </w:rPr>
            </w:pPr>
          </w:p>
        </w:tc>
        <w:tc>
          <w:tcPr>
            <w:tcW w:w="355" w:type="dxa"/>
            <w:noWrap w:val="0"/>
            <w:vAlign w:val="top"/>
          </w:tcPr>
          <w:p w14:paraId="01BC8014">
            <w:pPr>
              <w:pStyle w:val="8"/>
              <w:spacing w:before="157" w:line="223" w:lineRule="auto"/>
              <w:ind w:left="88"/>
              <w:rPr>
                <w:color w:val="auto"/>
              </w:rPr>
            </w:pPr>
          </w:p>
        </w:tc>
        <w:tc>
          <w:tcPr>
            <w:tcW w:w="290" w:type="dxa"/>
            <w:noWrap w:val="0"/>
            <w:vAlign w:val="top"/>
          </w:tcPr>
          <w:p w14:paraId="3C6E5A7D">
            <w:pPr>
              <w:pStyle w:val="8"/>
              <w:spacing w:before="157" w:line="226" w:lineRule="auto"/>
              <w:ind w:left="119"/>
              <w:rPr>
                <w:color w:val="auto"/>
              </w:rPr>
            </w:pPr>
          </w:p>
        </w:tc>
        <w:tc>
          <w:tcPr>
            <w:tcW w:w="355" w:type="dxa"/>
            <w:noWrap w:val="0"/>
            <w:vAlign w:val="top"/>
          </w:tcPr>
          <w:p w14:paraId="39286C50">
            <w:pPr>
              <w:pStyle w:val="8"/>
              <w:spacing w:before="157" w:line="223" w:lineRule="auto"/>
              <w:ind w:left="88"/>
              <w:rPr>
                <w:color w:val="auto"/>
              </w:rPr>
            </w:pPr>
          </w:p>
        </w:tc>
        <w:tc>
          <w:tcPr>
            <w:tcW w:w="290" w:type="dxa"/>
            <w:noWrap w:val="0"/>
            <w:vAlign w:val="top"/>
          </w:tcPr>
          <w:p w14:paraId="23D63F36">
            <w:pPr>
              <w:pStyle w:val="8"/>
              <w:spacing w:before="157" w:line="226" w:lineRule="auto"/>
              <w:ind w:left="120"/>
              <w:rPr>
                <w:color w:val="auto"/>
              </w:rPr>
            </w:pPr>
          </w:p>
        </w:tc>
        <w:tc>
          <w:tcPr>
            <w:tcW w:w="324" w:type="dxa"/>
            <w:noWrap w:val="0"/>
            <w:vAlign w:val="top"/>
          </w:tcPr>
          <w:p w14:paraId="50FBB05A">
            <w:pPr>
              <w:rPr>
                <w:rFonts w:ascii="Arial"/>
              </w:rPr>
            </w:pPr>
          </w:p>
        </w:tc>
        <w:tc>
          <w:tcPr>
            <w:tcW w:w="324" w:type="dxa"/>
            <w:noWrap w:val="0"/>
            <w:vAlign w:val="top"/>
          </w:tcPr>
          <w:p w14:paraId="75A05038">
            <w:pPr>
              <w:rPr>
                <w:rFonts w:ascii="Arial"/>
              </w:rPr>
            </w:pPr>
          </w:p>
        </w:tc>
        <w:tc>
          <w:tcPr>
            <w:tcW w:w="360" w:type="dxa"/>
            <w:noWrap w:val="0"/>
            <w:vAlign w:val="top"/>
          </w:tcPr>
          <w:p w14:paraId="6BBC31F8">
            <w:pPr>
              <w:rPr>
                <w:rFonts w:ascii="Arial"/>
              </w:rPr>
            </w:pPr>
          </w:p>
        </w:tc>
        <w:tc>
          <w:tcPr>
            <w:tcW w:w="266" w:type="dxa"/>
            <w:noWrap w:val="0"/>
            <w:vAlign w:val="top"/>
          </w:tcPr>
          <w:p w14:paraId="264B73A0">
            <w:pPr>
              <w:pStyle w:val="8"/>
              <w:spacing w:before="157" w:line="225" w:lineRule="auto"/>
              <w:ind w:left="109"/>
              <w:rPr>
                <w:color w:val="auto"/>
              </w:rPr>
            </w:pPr>
          </w:p>
        </w:tc>
        <w:tc>
          <w:tcPr>
            <w:tcW w:w="269" w:type="dxa"/>
            <w:noWrap w:val="0"/>
            <w:vAlign w:val="top"/>
          </w:tcPr>
          <w:p w14:paraId="11EFA5B3">
            <w:pPr>
              <w:pStyle w:val="8"/>
              <w:spacing w:before="157" w:line="225" w:lineRule="auto"/>
              <w:ind w:left="110"/>
              <w:rPr>
                <w:color w:val="auto"/>
              </w:rPr>
            </w:pPr>
          </w:p>
        </w:tc>
        <w:tc>
          <w:tcPr>
            <w:tcW w:w="600" w:type="dxa"/>
            <w:noWrap w:val="0"/>
            <w:vAlign w:val="top"/>
          </w:tcPr>
          <w:p w14:paraId="3D1211FF">
            <w:pPr>
              <w:pStyle w:val="8"/>
              <w:spacing w:before="4" w:line="45" w:lineRule="exact"/>
              <w:ind w:left="242"/>
              <w:rPr>
                <w:color w:val="auto"/>
              </w:rPr>
            </w:pPr>
          </w:p>
        </w:tc>
        <w:tc>
          <w:tcPr>
            <w:tcW w:w="221" w:type="dxa"/>
            <w:noWrap w:val="0"/>
            <w:vAlign w:val="top"/>
          </w:tcPr>
          <w:p w14:paraId="436DDABC">
            <w:pPr>
              <w:rPr>
                <w:rFonts w:ascii="Arial"/>
              </w:rPr>
            </w:pPr>
          </w:p>
        </w:tc>
      </w:tr>
      <w:tr w14:paraId="4D0B9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7" w:type="dxa"/>
            <w:noWrap w:val="0"/>
            <w:vAlign w:val="top"/>
          </w:tcPr>
          <w:p w14:paraId="09449C5B">
            <w:pPr>
              <w:pStyle w:val="8"/>
              <w:spacing w:before="187" w:line="182" w:lineRule="auto"/>
              <w:ind w:left="37"/>
              <w:rPr>
                <w:color w:val="auto"/>
              </w:rPr>
            </w:pPr>
          </w:p>
        </w:tc>
        <w:tc>
          <w:tcPr>
            <w:tcW w:w="213" w:type="dxa"/>
            <w:noWrap w:val="0"/>
            <w:vAlign w:val="top"/>
          </w:tcPr>
          <w:p w14:paraId="50F44FF4">
            <w:pPr>
              <w:pStyle w:val="8"/>
              <w:spacing w:before="138" w:line="230" w:lineRule="auto"/>
              <w:ind w:left="15" w:right="16"/>
              <w:rPr>
                <w:color w:val="auto"/>
              </w:rPr>
            </w:pPr>
          </w:p>
        </w:tc>
        <w:tc>
          <w:tcPr>
            <w:tcW w:w="441" w:type="dxa"/>
            <w:noWrap w:val="0"/>
            <w:vAlign w:val="top"/>
          </w:tcPr>
          <w:p w14:paraId="7066168B">
            <w:pPr>
              <w:pStyle w:val="8"/>
              <w:spacing w:before="100" w:line="232" w:lineRule="auto"/>
              <w:ind w:left="11" w:right="65"/>
              <w:jc w:val="both"/>
              <w:rPr>
                <w:color w:val="auto"/>
              </w:rPr>
            </w:pPr>
          </w:p>
        </w:tc>
        <w:tc>
          <w:tcPr>
            <w:tcW w:w="333" w:type="dxa"/>
            <w:noWrap w:val="0"/>
            <w:vAlign w:val="top"/>
          </w:tcPr>
          <w:p w14:paraId="1C3BF658">
            <w:pPr>
              <w:pStyle w:val="8"/>
              <w:spacing w:before="4" w:line="223" w:lineRule="auto"/>
              <w:ind w:left="13"/>
              <w:rPr>
                <w:color w:val="auto"/>
              </w:rPr>
            </w:pPr>
          </w:p>
        </w:tc>
        <w:tc>
          <w:tcPr>
            <w:tcW w:w="235" w:type="dxa"/>
            <w:noWrap w:val="0"/>
            <w:vAlign w:val="top"/>
          </w:tcPr>
          <w:p w14:paraId="6BDFEEBD">
            <w:pPr>
              <w:pStyle w:val="8"/>
              <w:spacing w:before="176" w:line="224" w:lineRule="auto"/>
              <w:ind w:left="56"/>
              <w:rPr>
                <w:color w:val="auto"/>
              </w:rPr>
            </w:pPr>
          </w:p>
        </w:tc>
        <w:tc>
          <w:tcPr>
            <w:tcW w:w="372" w:type="dxa"/>
            <w:noWrap w:val="0"/>
            <w:vAlign w:val="top"/>
          </w:tcPr>
          <w:p w14:paraId="391CA69F">
            <w:pPr>
              <w:pStyle w:val="8"/>
              <w:spacing w:before="187" w:line="182" w:lineRule="auto"/>
              <w:ind w:left="22"/>
              <w:rPr>
                <w:color w:val="auto"/>
              </w:rPr>
            </w:pPr>
          </w:p>
        </w:tc>
        <w:tc>
          <w:tcPr>
            <w:tcW w:w="273" w:type="dxa"/>
            <w:noWrap w:val="0"/>
            <w:vAlign w:val="top"/>
          </w:tcPr>
          <w:p w14:paraId="7795218C">
            <w:pPr>
              <w:pStyle w:val="8"/>
              <w:spacing w:before="176" w:line="224" w:lineRule="auto"/>
              <w:ind w:left="13"/>
              <w:rPr>
                <w:color w:val="auto"/>
              </w:rPr>
            </w:pPr>
          </w:p>
        </w:tc>
        <w:tc>
          <w:tcPr>
            <w:tcW w:w="321" w:type="dxa"/>
            <w:noWrap w:val="0"/>
            <w:vAlign w:val="top"/>
          </w:tcPr>
          <w:p w14:paraId="400D4106">
            <w:pPr>
              <w:rPr>
                <w:rFonts w:ascii="Arial"/>
              </w:rPr>
            </w:pPr>
          </w:p>
        </w:tc>
        <w:tc>
          <w:tcPr>
            <w:tcW w:w="266" w:type="dxa"/>
            <w:noWrap w:val="0"/>
            <w:vAlign w:val="top"/>
          </w:tcPr>
          <w:p w14:paraId="614A9130">
            <w:pPr>
              <w:rPr>
                <w:rFonts w:ascii="Arial"/>
              </w:rPr>
            </w:pPr>
          </w:p>
        </w:tc>
        <w:tc>
          <w:tcPr>
            <w:tcW w:w="403" w:type="dxa"/>
            <w:noWrap w:val="0"/>
            <w:vAlign w:val="top"/>
          </w:tcPr>
          <w:p w14:paraId="2D19BAB1">
            <w:pPr>
              <w:pStyle w:val="8"/>
              <w:spacing w:before="138" w:line="230" w:lineRule="auto"/>
              <w:ind w:left="57" w:right="41" w:firstLine="24"/>
              <w:rPr>
                <w:color w:val="auto"/>
              </w:rPr>
            </w:pPr>
          </w:p>
        </w:tc>
        <w:tc>
          <w:tcPr>
            <w:tcW w:w="355" w:type="dxa"/>
            <w:noWrap w:val="0"/>
            <w:vAlign w:val="top"/>
          </w:tcPr>
          <w:p w14:paraId="64CC717E">
            <w:pPr>
              <w:pStyle w:val="8"/>
              <w:spacing w:before="100" w:line="232" w:lineRule="auto"/>
              <w:ind w:left="27" w:right="16" w:hanging="1"/>
              <w:jc w:val="both"/>
              <w:rPr>
                <w:color w:val="auto"/>
              </w:rPr>
            </w:pPr>
          </w:p>
        </w:tc>
        <w:tc>
          <w:tcPr>
            <w:tcW w:w="377" w:type="dxa"/>
            <w:noWrap w:val="0"/>
            <w:vAlign w:val="top"/>
          </w:tcPr>
          <w:p w14:paraId="144BA824">
            <w:pPr>
              <w:pStyle w:val="8"/>
              <w:spacing w:before="148" w:line="209" w:lineRule="auto"/>
              <w:ind w:left="17" w:right="22" w:firstLine="1"/>
              <w:rPr>
                <w:color w:val="auto"/>
              </w:rPr>
            </w:pPr>
          </w:p>
        </w:tc>
        <w:tc>
          <w:tcPr>
            <w:tcW w:w="269" w:type="dxa"/>
            <w:noWrap w:val="0"/>
            <w:vAlign w:val="top"/>
          </w:tcPr>
          <w:p w14:paraId="5654135A">
            <w:pPr>
              <w:rPr>
                <w:rFonts w:ascii="Arial"/>
              </w:rPr>
            </w:pPr>
          </w:p>
        </w:tc>
        <w:tc>
          <w:tcPr>
            <w:tcW w:w="338" w:type="dxa"/>
            <w:noWrap w:val="0"/>
            <w:vAlign w:val="top"/>
          </w:tcPr>
          <w:p w14:paraId="5F1E5739">
            <w:pPr>
              <w:rPr>
                <w:rFonts w:ascii="Arial"/>
              </w:rPr>
            </w:pPr>
          </w:p>
        </w:tc>
        <w:tc>
          <w:tcPr>
            <w:tcW w:w="266" w:type="dxa"/>
            <w:noWrap w:val="0"/>
            <w:vAlign w:val="top"/>
          </w:tcPr>
          <w:p w14:paraId="3B456C56">
            <w:pPr>
              <w:rPr>
                <w:rFonts w:ascii="Arial"/>
              </w:rPr>
            </w:pPr>
          </w:p>
        </w:tc>
        <w:tc>
          <w:tcPr>
            <w:tcW w:w="300" w:type="dxa"/>
            <w:noWrap w:val="0"/>
            <w:vAlign w:val="top"/>
          </w:tcPr>
          <w:p w14:paraId="0FA49135">
            <w:pPr>
              <w:rPr>
                <w:rFonts w:ascii="Arial"/>
              </w:rPr>
            </w:pPr>
          </w:p>
        </w:tc>
        <w:tc>
          <w:tcPr>
            <w:tcW w:w="518" w:type="dxa"/>
            <w:noWrap w:val="0"/>
            <w:vAlign w:val="top"/>
          </w:tcPr>
          <w:p w14:paraId="43DF304E">
            <w:pPr>
              <w:rPr>
                <w:rFonts w:ascii="Arial"/>
              </w:rPr>
            </w:pPr>
          </w:p>
        </w:tc>
        <w:tc>
          <w:tcPr>
            <w:tcW w:w="333" w:type="dxa"/>
            <w:noWrap w:val="0"/>
            <w:vAlign w:val="top"/>
          </w:tcPr>
          <w:p w14:paraId="014C6D5D">
            <w:pPr>
              <w:pStyle w:val="8"/>
              <w:spacing w:before="176" w:line="223" w:lineRule="auto"/>
              <w:ind w:left="110"/>
              <w:rPr>
                <w:color w:val="auto"/>
              </w:rPr>
            </w:pPr>
          </w:p>
        </w:tc>
        <w:tc>
          <w:tcPr>
            <w:tcW w:w="149" w:type="dxa"/>
            <w:noWrap w:val="0"/>
            <w:vAlign w:val="top"/>
          </w:tcPr>
          <w:p w14:paraId="27F8FB84">
            <w:pPr>
              <w:rPr>
                <w:rFonts w:ascii="Arial"/>
              </w:rPr>
            </w:pPr>
          </w:p>
        </w:tc>
        <w:tc>
          <w:tcPr>
            <w:tcW w:w="149" w:type="dxa"/>
            <w:noWrap w:val="0"/>
            <w:vAlign w:val="top"/>
          </w:tcPr>
          <w:p w14:paraId="362B19A9">
            <w:pPr>
              <w:rPr>
                <w:rFonts w:ascii="Arial"/>
              </w:rPr>
            </w:pPr>
          </w:p>
        </w:tc>
        <w:tc>
          <w:tcPr>
            <w:tcW w:w="149" w:type="dxa"/>
            <w:noWrap w:val="0"/>
            <w:vAlign w:val="top"/>
          </w:tcPr>
          <w:p w14:paraId="239E7A4C">
            <w:pPr>
              <w:rPr>
                <w:rFonts w:ascii="Arial"/>
              </w:rPr>
            </w:pPr>
          </w:p>
        </w:tc>
        <w:tc>
          <w:tcPr>
            <w:tcW w:w="214" w:type="dxa"/>
            <w:noWrap w:val="0"/>
            <w:vAlign w:val="top"/>
          </w:tcPr>
          <w:p w14:paraId="6435D154">
            <w:pPr>
              <w:rPr>
                <w:rFonts w:ascii="Arial"/>
              </w:rPr>
            </w:pPr>
          </w:p>
        </w:tc>
        <w:tc>
          <w:tcPr>
            <w:tcW w:w="214" w:type="dxa"/>
            <w:noWrap w:val="0"/>
            <w:vAlign w:val="top"/>
          </w:tcPr>
          <w:p w14:paraId="33D1ACC6">
            <w:pPr>
              <w:rPr>
                <w:rFonts w:ascii="Arial"/>
              </w:rPr>
            </w:pPr>
          </w:p>
        </w:tc>
        <w:tc>
          <w:tcPr>
            <w:tcW w:w="214" w:type="dxa"/>
            <w:noWrap w:val="0"/>
            <w:vAlign w:val="top"/>
          </w:tcPr>
          <w:p w14:paraId="156280D2">
            <w:pPr>
              <w:rPr>
                <w:rFonts w:ascii="Arial"/>
              </w:rPr>
            </w:pPr>
          </w:p>
        </w:tc>
        <w:tc>
          <w:tcPr>
            <w:tcW w:w="214" w:type="dxa"/>
            <w:noWrap w:val="0"/>
            <w:vAlign w:val="top"/>
          </w:tcPr>
          <w:p w14:paraId="466138AC">
            <w:pPr>
              <w:rPr>
                <w:rFonts w:ascii="Arial"/>
              </w:rPr>
            </w:pPr>
          </w:p>
        </w:tc>
        <w:tc>
          <w:tcPr>
            <w:tcW w:w="149" w:type="dxa"/>
            <w:noWrap w:val="0"/>
            <w:vAlign w:val="top"/>
          </w:tcPr>
          <w:p w14:paraId="03EE39B2">
            <w:pPr>
              <w:rPr>
                <w:rFonts w:ascii="Arial"/>
              </w:rPr>
            </w:pPr>
          </w:p>
        </w:tc>
        <w:tc>
          <w:tcPr>
            <w:tcW w:w="149" w:type="dxa"/>
            <w:noWrap w:val="0"/>
            <w:vAlign w:val="top"/>
          </w:tcPr>
          <w:p w14:paraId="461967CE">
            <w:pPr>
              <w:rPr>
                <w:rFonts w:ascii="Arial"/>
              </w:rPr>
            </w:pPr>
          </w:p>
        </w:tc>
        <w:tc>
          <w:tcPr>
            <w:tcW w:w="149" w:type="dxa"/>
            <w:noWrap w:val="0"/>
            <w:vAlign w:val="top"/>
          </w:tcPr>
          <w:p w14:paraId="35A7A7FE">
            <w:pPr>
              <w:rPr>
                <w:rFonts w:ascii="Arial"/>
              </w:rPr>
            </w:pPr>
          </w:p>
        </w:tc>
        <w:tc>
          <w:tcPr>
            <w:tcW w:w="149" w:type="dxa"/>
            <w:noWrap w:val="0"/>
            <w:vAlign w:val="top"/>
          </w:tcPr>
          <w:p w14:paraId="2D31F92F">
            <w:pPr>
              <w:rPr>
                <w:rFonts w:ascii="Arial"/>
              </w:rPr>
            </w:pPr>
          </w:p>
        </w:tc>
        <w:tc>
          <w:tcPr>
            <w:tcW w:w="149" w:type="dxa"/>
            <w:noWrap w:val="0"/>
            <w:vAlign w:val="top"/>
          </w:tcPr>
          <w:p w14:paraId="21555D0F">
            <w:pPr>
              <w:rPr>
                <w:rFonts w:ascii="Arial"/>
              </w:rPr>
            </w:pPr>
          </w:p>
        </w:tc>
        <w:tc>
          <w:tcPr>
            <w:tcW w:w="149" w:type="dxa"/>
            <w:noWrap w:val="0"/>
            <w:vAlign w:val="top"/>
          </w:tcPr>
          <w:p w14:paraId="4F07F802">
            <w:pPr>
              <w:rPr>
                <w:rFonts w:ascii="Arial"/>
              </w:rPr>
            </w:pPr>
          </w:p>
        </w:tc>
        <w:tc>
          <w:tcPr>
            <w:tcW w:w="223" w:type="dxa"/>
            <w:noWrap w:val="0"/>
            <w:vAlign w:val="top"/>
          </w:tcPr>
          <w:p w14:paraId="0B7855E0">
            <w:pPr>
              <w:pStyle w:val="8"/>
              <w:spacing w:before="177" w:line="225" w:lineRule="auto"/>
              <w:ind w:left="84"/>
              <w:rPr>
                <w:color w:val="auto"/>
              </w:rPr>
            </w:pPr>
          </w:p>
        </w:tc>
        <w:tc>
          <w:tcPr>
            <w:tcW w:w="218" w:type="dxa"/>
            <w:noWrap w:val="0"/>
            <w:vAlign w:val="top"/>
          </w:tcPr>
          <w:p w14:paraId="59688DD5">
            <w:pPr>
              <w:pStyle w:val="8"/>
              <w:spacing w:before="177" w:line="226" w:lineRule="auto"/>
              <w:ind w:left="81"/>
              <w:rPr>
                <w:color w:val="auto"/>
              </w:rPr>
            </w:pPr>
          </w:p>
        </w:tc>
        <w:tc>
          <w:tcPr>
            <w:tcW w:w="360" w:type="dxa"/>
            <w:noWrap w:val="0"/>
            <w:vAlign w:val="top"/>
          </w:tcPr>
          <w:p w14:paraId="46D610E9">
            <w:pPr>
              <w:rPr>
                <w:rFonts w:ascii="Arial"/>
              </w:rPr>
            </w:pPr>
          </w:p>
        </w:tc>
        <w:tc>
          <w:tcPr>
            <w:tcW w:w="283" w:type="dxa"/>
            <w:noWrap w:val="0"/>
            <w:vAlign w:val="top"/>
          </w:tcPr>
          <w:p w14:paraId="215D1BC6">
            <w:pPr>
              <w:spacing w:before="179" w:line="192" w:lineRule="auto"/>
              <w:ind w:left="124"/>
              <w:rPr>
                <w:rFonts w:ascii="Times New Roman" w:hAnsi="Times New Roman" w:eastAsia="Times New Roman"/>
                <w:sz w:val="7"/>
                <w:szCs w:val="7"/>
              </w:rPr>
            </w:pPr>
          </w:p>
        </w:tc>
        <w:tc>
          <w:tcPr>
            <w:tcW w:w="285" w:type="dxa"/>
            <w:noWrap w:val="0"/>
            <w:vAlign w:val="top"/>
          </w:tcPr>
          <w:p w14:paraId="2CE36237">
            <w:pPr>
              <w:rPr>
                <w:rFonts w:ascii="Arial"/>
              </w:rPr>
            </w:pPr>
          </w:p>
        </w:tc>
        <w:tc>
          <w:tcPr>
            <w:tcW w:w="223" w:type="dxa"/>
            <w:noWrap w:val="0"/>
            <w:vAlign w:val="top"/>
          </w:tcPr>
          <w:p w14:paraId="15EA116A">
            <w:pPr>
              <w:pStyle w:val="8"/>
              <w:spacing w:before="177" w:line="226" w:lineRule="auto"/>
              <w:ind w:left="85"/>
              <w:rPr>
                <w:color w:val="auto"/>
              </w:rPr>
            </w:pPr>
          </w:p>
        </w:tc>
        <w:tc>
          <w:tcPr>
            <w:tcW w:w="321" w:type="dxa"/>
            <w:noWrap w:val="0"/>
            <w:vAlign w:val="top"/>
          </w:tcPr>
          <w:p w14:paraId="70364883">
            <w:pPr>
              <w:rPr>
                <w:rFonts w:ascii="Arial"/>
              </w:rPr>
            </w:pPr>
          </w:p>
        </w:tc>
        <w:tc>
          <w:tcPr>
            <w:tcW w:w="240" w:type="dxa"/>
            <w:noWrap w:val="0"/>
            <w:vAlign w:val="top"/>
          </w:tcPr>
          <w:p w14:paraId="2F09241E">
            <w:pPr>
              <w:pStyle w:val="8"/>
              <w:spacing w:before="177" w:line="226" w:lineRule="auto"/>
              <w:ind w:left="92"/>
              <w:rPr>
                <w:color w:val="auto"/>
              </w:rPr>
            </w:pPr>
          </w:p>
        </w:tc>
        <w:tc>
          <w:tcPr>
            <w:tcW w:w="441" w:type="dxa"/>
            <w:noWrap w:val="0"/>
            <w:vAlign w:val="top"/>
          </w:tcPr>
          <w:p w14:paraId="6FB8A2EB">
            <w:pPr>
              <w:rPr>
                <w:rFonts w:ascii="Arial"/>
              </w:rPr>
            </w:pPr>
          </w:p>
        </w:tc>
        <w:tc>
          <w:tcPr>
            <w:tcW w:w="269" w:type="dxa"/>
            <w:noWrap w:val="0"/>
            <w:vAlign w:val="top"/>
          </w:tcPr>
          <w:p w14:paraId="078FFC79">
            <w:pPr>
              <w:pStyle w:val="8"/>
              <w:spacing w:before="177" w:line="225" w:lineRule="auto"/>
              <w:ind w:left="108"/>
              <w:rPr>
                <w:color w:val="auto"/>
              </w:rPr>
            </w:pPr>
          </w:p>
        </w:tc>
        <w:tc>
          <w:tcPr>
            <w:tcW w:w="355" w:type="dxa"/>
            <w:noWrap w:val="0"/>
            <w:vAlign w:val="top"/>
          </w:tcPr>
          <w:p w14:paraId="5DB0D8D5">
            <w:pPr>
              <w:pStyle w:val="8"/>
              <w:spacing w:before="177" w:line="223" w:lineRule="auto"/>
              <w:ind w:left="88"/>
              <w:rPr>
                <w:color w:val="auto"/>
              </w:rPr>
            </w:pPr>
          </w:p>
        </w:tc>
        <w:tc>
          <w:tcPr>
            <w:tcW w:w="290" w:type="dxa"/>
            <w:noWrap w:val="0"/>
            <w:vAlign w:val="top"/>
          </w:tcPr>
          <w:p w14:paraId="7127551F">
            <w:pPr>
              <w:pStyle w:val="8"/>
              <w:spacing w:before="177" w:line="226" w:lineRule="auto"/>
              <w:ind w:left="119"/>
              <w:rPr>
                <w:color w:val="auto"/>
              </w:rPr>
            </w:pPr>
          </w:p>
        </w:tc>
        <w:tc>
          <w:tcPr>
            <w:tcW w:w="355" w:type="dxa"/>
            <w:noWrap w:val="0"/>
            <w:vAlign w:val="top"/>
          </w:tcPr>
          <w:p w14:paraId="7A38ED61">
            <w:pPr>
              <w:pStyle w:val="8"/>
              <w:spacing w:before="177" w:line="223" w:lineRule="auto"/>
              <w:ind w:left="88"/>
              <w:rPr>
                <w:color w:val="auto"/>
              </w:rPr>
            </w:pPr>
          </w:p>
        </w:tc>
        <w:tc>
          <w:tcPr>
            <w:tcW w:w="290" w:type="dxa"/>
            <w:noWrap w:val="0"/>
            <w:vAlign w:val="top"/>
          </w:tcPr>
          <w:p w14:paraId="60ADBF82">
            <w:pPr>
              <w:pStyle w:val="8"/>
              <w:spacing w:before="177" w:line="226" w:lineRule="auto"/>
              <w:ind w:left="120"/>
              <w:rPr>
                <w:color w:val="auto"/>
              </w:rPr>
            </w:pPr>
          </w:p>
        </w:tc>
        <w:tc>
          <w:tcPr>
            <w:tcW w:w="324" w:type="dxa"/>
            <w:noWrap w:val="0"/>
            <w:vAlign w:val="top"/>
          </w:tcPr>
          <w:p w14:paraId="71232F63">
            <w:pPr>
              <w:rPr>
                <w:rFonts w:ascii="Arial"/>
              </w:rPr>
            </w:pPr>
          </w:p>
        </w:tc>
        <w:tc>
          <w:tcPr>
            <w:tcW w:w="324" w:type="dxa"/>
            <w:noWrap w:val="0"/>
            <w:vAlign w:val="top"/>
          </w:tcPr>
          <w:p w14:paraId="5769E872">
            <w:pPr>
              <w:rPr>
                <w:rFonts w:ascii="Arial"/>
              </w:rPr>
            </w:pPr>
          </w:p>
        </w:tc>
        <w:tc>
          <w:tcPr>
            <w:tcW w:w="360" w:type="dxa"/>
            <w:noWrap w:val="0"/>
            <w:vAlign w:val="top"/>
          </w:tcPr>
          <w:p w14:paraId="032CA5A2">
            <w:pPr>
              <w:rPr>
                <w:rFonts w:ascii="Arial"/>
              </w:rPr>
            </w:pPr>
          </w:p>
        </w:tc>
        <w:tc>
          <w:tcPr>
            <w:tcW w:w="266" w:type="dxa"/>
            <w:noWrap w:val="0"/>
            <w:vAlign w:val="top"/>
          </w:tcPr>
          <w:p w14:paraId="3881EDC2">
            <w:pPr>
              <w:pStyle w:val="8"/>
              <w:spacing w:before="177" w:line="225" w:lineRule="auto"/>
              <w:ind w:left="109"/>
              <w:rPr>
                <w:color w:val="auto"/>
              </w:rPr>
            </w:pPr>
          </w:p>
        </w:tc>
        <w:tc>
          <w:tcPr>
            <w:tcW w:w="269" w:type="dxa"/>
            <w:noWrap w:val="0"/>
            <w:vAlign w:val="top"/>
          </w:tcPr>
          <w:p w14:paraId="6BE12475">
            <w:pPr>
              <w:pStyle w:val="8"/>
              <w:spacing w:before="177" w:line="225" w:lineRule="auto"/>
              <w:ind w:left="110"/>
              <w:rPr>
                <w:color w:val="auto"/>
              </w:rPr>
            </w:pPr>
          </w:p>
        </w:tc>
        <w:tc>
          <w:tcPr>
            <w:tcW w:w="600" w:type="dxa"/>
            <w:noWrap w:val="0"/>
            <w:vAlign w:val="top"/>
          </w:tcPr>
          <w:p w14:paraId="17E19E5D">
            <w:pPr>
              <w:rPr>
                <w:rFonts w:ascii="Arial"/>
              </w:rPr>
            </w:pPr>
          </w:p>
        </w:tc>
        <w:tc>
          <w:tcPr>
            <w:tcW w:w="221" w:type="dxa"/>
            <w:noWrap w:val="0"/>
            <w:vAlign w:val="top"/>
          </w:tcPr>
          <w:p w14:paraId="048F7497">
            <w:pPr>
              <w:rPr>
                <w:rFonts w:ascii="Arial"/>
              </w:rPr>
            </w:pPr>
          </w:p>
        </w:tc>
      </w:tr>
      <w:tr w14:paraId="70247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27" w:type="dxa"/>
            <w:noWrap w:val="0"/>
            <w:vAlign w:val="top"/>
          </w:tcPr>
          <w:p w14:paraId="7D1E093A">
            <w:pPr>
              <w:spacing w:line="172" w:lineRule="exact"/>
              <w:rPr>
                <w:rFonts w:ascii="Arial"/>
                <w:sz w:val="14"/>
              </w:rPr>
            </w:pPr>
          </w:p>
        </w:tc>
        <w:tc>
          <w:tcPr>
            <w:tcW w:w="213" w:type="dxa"/>
            <w:noWrap w:val="0"/>
            <w:vAlign w:val="top"/>
          </w:tcPr>
          <w:p w14:paraId="005B9221">
            <w:pPr>
              <w:spacing w:line="172" w:lineRule="exact"/>
              <w:rPr>
                <w:rFonts w:ascii="Arial"/>
                <w:sz w:val="14"/>
              </w:rPr>
            </w:pPr>
          </w:p>
        </w:tc>
        <w:tc>
          <w:tcPr>
            <w:tcW w:w="441" w:type="dxa"/>
            <w:noWrap w:val="0"/>
            <w:vAlign w:val="top"/>
          </w:tcPr>
          <w:p w14:paraId="5CA0791C">
            <w:pPr>
              <w:spacing w:line="172" w:lineRule="exact"/>
              <w:rPr>
                <w:rFonts w:ascii="Arial"/>
                <w:sz w:val="14"/>
              </w:rPr>
            </w:pPr>
          </w:p>
        </w:tc>
        <w:tc>
          <w:tcPr>
            <w:tcW w:w="333" w:type="dxa"/>
            <w:noWrap w:val="0"/>
            <w:vAlign w:val="top"/>
          </w:tcPr>
          <w:p w14:paraId="39233597">
            <w:pPr>
              <w:pStyle w:val="8"/>
              <w:spacing w:line="165" w:lineRule="auto"/>
              <w:ind w:left="13"/>
              <w:rPr>
                <w:color w:val="auto"/>
              </w:rPr>
            </w:pPr>
          </w:p>
        </w:tc>
        <w:tc>
          <w:tcPr>
            <w:tcW w:w="235" w:type="dxa"/>
            <w:noWrap w:val="0"/>
            <w:vAlign w:val="top"/>
          </w:tcPr>
          <w:p w14:paraId="1E8B3FD2">
            <w:pPr>
              <w:spacing w:line="172" w:lineRule="exact"/>
              <w:rPr>
                <w:rFonts w:ascii="Arial"/>
                <w:sz w:val="14"/>
              </w:rPr>
            </w:pPr>
          </w:p>
        </w:tc>
        <w:tc>
          <w:tcPr>
            <w:tcW w:w="372" w:type="dxa"/>
            <w:noWrap w:val="0"/>
            <w:vAlign w:val="top"/>
          </w:tcPr>
          <w:p w14:paraId="0E1C7EE1">
            <w:pPr>
              <w:spacing w:line="172" w:lineRule="exact"/>
              <w:rPr>
                <w:rFonts w:ascii="Arial"/>
                <w:sz w:val="14"/>
              </w:rPr>
            </w:pPr>
          </w:p>
        </w:tc>
        <w:tc>
          <w:tcPr>
            <w:tcW w:w="273" w:type="dxa"/>
            <w:noWrap w:val="0"/>
            <w:vAlign w:val="top"/>
          </w:tcPr>
          <w:p w14:paraId="74A13AA6">
            <w:pPr>
              <w:spacing w:line="172" w:lineRule="exact"/>
              <w:rPr>
                <w:rFonts w:ascii="Arial"/>
                <w:sz w:val="14"/>
              </w:rPr>
            </w:pPr>
          </w:p>
        </w:tc>
        <w:tc>
          <w:tcPr>
            <w:tcW w:w="321" w:type="dxa"/>
            <w:noWrap w:val="0"/>
            <w:vAlign w:val="top"/>
          </w:tcPr>
          <w:p w14:paraId="5D47E68A">
            <w:pPr>
              <w:spacing w:line="172" w:lineRule="exact"/>
              <w:rPr>
                <w:rFonts w:ascii="Arial"/>
                <w:sz w:val="14"/>
              </w:rPr>
            </w:pPr>
          </w:p>
        </w:tc>
        <w:tc>
          <w:tcPr>
            <w:tcW w:w="266" w:type="dxa"/>
            <w:noWrap w:val="0"/>
            <w:vAlign w:val="top"/>
          </w:tcPr>
          <w:p w14:paraId="032EB305">
            <w:pPr>
              <w:spacing w:line="172" w:lineRule="exact"/>
              <w:rPr>
                <w:rFonts w:ascii="Arial"/>
                <w:sz w:val="14"/>
              </w:rPr>
            </w:pPr>
          </w:p>
        </w:tc>
        <w:tc>
          <w:tcPr>
            <w:tcW w:w="403" w:type="dxa"/>
            <w:noWrap w:val="0"/>
            <w:vAlign w:val="top"/>
          </w:tcPr>
          <w:p w14:paraId="222C6BEC">
            <w:pPr>
              <w:spacing w:line="172" w:lineRule="exact"/>
              <w:rPr>
                <w:rFonts w:ascii="Arial"/>
                <w:sz w:val="14"/>
              </w:rPr>
            </w:pPr>
          </w:p>
        </w:tc>
        <w:tc>
          <w:tcPr>
            <w:tcW w:w="355" w:type="dxa"/>
            <w:noWrap w:val="0"/>
            <w:vAlign w:val="top"/>
          </w:tcPr>
          <w:p w14:paraId="39A81857">
            <w:pPr>
              <w:spacing w:line="172" w:lineRule="exact"/>
              <w:rPr>
                <w:rFonts w:ascii="Arial"/>
                <w:sz w:val="14"/>
              </w:rPr>
            </w:pPr>
          </w:p>
        </w:tc>
        <w:tc>
          <w:tcPr>
            <w:tcW w:w="377" w:type="dxa"/>
            <w:noWrap w:val="0"/>
            <w:vAlign w:val="top"/>
          </w:tcPr>
          <w:p w14:paraId="7EF369AA">
            <w:pPr>
              <w:spacing w:line="172" w:lineRule="exact"/>
              <w:rPr>
                <w:rFonts w:ascii="Arial"/>
                <w:sz w:val="14"/>
              </w:rPr>
            </w:pPr>
          </w:p>
        </w:tc>
        <w:tc>
          <w:tcPr>
            <w:tcW w:w="269" w:type="dxa"/>
            <w:noWrap w:val="0"/>
            <w:vAlign w:val="top"/>
          </w:tcPr>
          <w:p w14:paraId="2598FF11">
            <w:pPr>
              <w:spacing w:line="172" w:lineRule="exact"/>
              <w:rPr>
                <w:rFonts w:ascii="Arial"/>
                <w:sz w:val="14"/>
              </w:rPr>
            </w:pPr>
          </w:p>
        </w:tc>
        <w:tc>
          <w:tcPr>
            <w:tcW w:w="338" w:type="dxa"/>
            <w:noWrap w:val="0"/>
            <w:vAlign w:val="top"/>
          </w:tcPr>
          <w:p w14:paraId="18A1B255">
            <w:pPr>
              <w:spacing w:line="172" w:lineRule="exact"/>
              <w:rPr>
                <w:rFonts w:ascii="Arial"/>
                <w:sz w:val="14"/>
              </w:rPr>
            </w:pPr>
          </w:p>
        </w:tc>
        <w:tc>
          <w:tcPr>
            <w:tcW w:w="266" w:type="dxa"/>
            <w:noWrap w:val="0"/>
            <w:vAlign w:val="top"/>
          </w:tcPr>
          <w:p w14:paraId="287B58FB">
            <w:pPr>
              <w:spacing w:line="172" w:lineRule="exact"/>
              <w:rPr>
                <w:rFonts w:ascii="Arial"/>
                <w:sz w:val="14"/>
              </w:rPr>
            </w:pPr>
          </w:p>
        </w:tc>
        <w:tc>
          <w:tcPr>
            <w:tcW w:w="300" w:type="dxa"/>
            <w:noWrap w:val="0"/>
            <w:vAlign w:val="top"/>
          </w:tcPr>
          <w:p w14:paraId="24ECF665">
            <w:pPr>
              <w:spacing w:line="172" w:lineRule="exact"/>
              <w:rPr>
                <w:rFonts w:ascii="Arial"/>
                <w:sz w:val="14"/>
              </w:rPr>
            </w:pPr>
          </w:p>
        </w:tc>
        <w:tc>
          <w:tcPr>
            <w:tcW w:w="518" w:type="dxa"/>
            <w:noWrap w:val="0"/>
            <w:vAlign w:val="top"/>
          </w:tcPr>
          <w:p w14:paraId="486AA9B6">
            <w:pPr>
              <w:spacing w:line="172" w:lineRule="exact"/>
              <w:rPr>
                <w:rFonts w:ascii="Arial"/>
                <w:sz w:val="14"/>
              </w:rPr>
            </w:pPr>
          </w:p>
        </w:tc>
        <w:tc>
          <w:tcPr>
            <w:tcW w:w="333" w:type="dxa"/>
            <w:noWrap w:val="0"/>
            <w:vAlign w:val="top"/>
          </w:tcPr>
          <w:p w14:paraId="73E8418C">
            <w:pPr>
              <w:spacing w:line="172" w:lineRule="exact"/>
              <w:rPr>
                <w:rFonts w:ascii="Arial"/>
                <w:sz w:val="14"/>
              </w:rPr>
            </w:pPr>
          </w:p>
        </w:tc>
        <w:tc>
          <w:tcPr>
            <w:tcW w:w="149" w:type="dxa"/>
            <w:noWrap w:val="0"/>
            <w:vAlign w:val="top"/>
          </w:tcPr>
          <w:p w14:paraId="09D82795">
            <w:pPr>
              <w:spacing w:line="172" w:lineRule="exact"/>
              <w:rPr>
                <w:rFonts w:ascii="Arial"/>
                <w:sz w:val="14"/>
              </w:rPr>
            </w:pPr>
          </w:p>
        </w:tc>
        <w:tc>
          <w:tcPr>
            <w:tcW w:w="149" w:type="dxa"/>
            <w:noWrap w:val="0"/>
            <w:vAlign w:val="top"/>
          </w:tcPr>
          <w:p w14:paraId="73A6012B">
            <w:pPr>
              <w:spacing w:line="172" w:lineRule="exact"/>
              <w:rPr>
                <w:rFonts w:ascii="Arial"/>
                <w:sz w:val="14"/>
              </w:rPr>
            </w:pPr>
          </w:p>
        </w:tc>
        <w:tc>
          <w:tcPr>
            <w:tcW w:w="149" w:type="dxa"/>
            <w:noWrap w:val="0"/>
            <w:vAlign w:val="top"/>
          </w:tcPr>
          <w:p w14:paraId="436EE9A1">
            <w:pPr>
              <w:spacing w:line="172" w:lineRule="exact"/>
              <w:rPr>
                <w:rFonts w:ascii="Arial"/>
                <w:sz w:val="14"/>
              </w:rPr>
            </w:pPr>
          </w:p>
        </w:tc>
        <w:tc>
          <w:tcPr>
            <w:tcW w:w="214" w:type="dxa"/>
            <w:noWrap w:val="0"/>
            <w:vAlign w:val="top"/>
          </w:tcPr>
          <w:p w14:paraId="4D2FAF3C">
            <w:pPr>
              <w:spacing w:line="172" w:lineRule="exact"/>
              <w:rPr>
                <w:rFonts w:ascii="Arial"/>
                <w:sz w:val="14"/>
              </w:rPr>
            </w:pPr>
          </w:p>
        </w:tc>
        <w:tc>
          <w:tcPr>
            <w:tcW w:w="214" w:type="dxa"/>
            <w:noWrap w:val="0"/>
            <w:vAlign w:val="top"/>
          </w:tcPr>
          <w:p w14:paraId="77D626AE">
            <w:pPr>
              <w:spacing w:line="172" w:lineRule="exact"/>
              <w:rPr>
                <w:rFonts w:ascii="Arial"/>
                <w:sz w:val="14"/>
              </w:rPr>
            </w:pPr>
          </w:p>
        </w:tc>
        <w:tc>
          <w:tcPr>
            <w:tcW w:w="214" w:type="dxa"/>
            <w:noWrap w:val="0"/>
            <w:vAlign w:val="top"/>
          </w:tcPr>
          <w:p w14:paraId="4B084303">
            <w:pPr>
              <w:spacing w:line="172" w:lineRule="exact"/>
              <w:rPr>
                <w:rFonts w:ascii="Arial"/>
                <w:sz w:val="14"/>
              </w:rPr>
            </w:pPr>
          </w:p>
        </w:tc>
        <w:tc>
          <w:tcPr>
            <w:tcW w:w="214" w:type="dxa"/>
            <w:noWrap w:val="0"/>
            <w:vAlign w:val="top"/>
          </w:tcPr>
          <w:p w14:paraId="47B9CF25">
            <w:pPr>
              <w:spacing w:line="172" w:lineRule="exact"/>
              <w:rPr>
                <w:rFonts w:ascii="Arial"/>
                <w:sz w:val="14"/>
              </w:rPr>
            </w:pPr>
          </w:p>
        </w:tc>
        <w:tc>
          <w:tcPr>
            <w:tcW w:w="149" w:type="dxa"/>
            <w:noWrap w:val="0"/>
            <w:vAlign w:val="top"/>
          </w:tcPr>
          <w:p w14:paraId="530E2F49">
            <w:pPr>
              <w:spacing w:line="172" w:lineRule="exact"/>
              <w:rPr>
                <w:rFonts w:ascii="Arial"/>
                <w:sz w:val="14"/>
              </w:rPr>
            </w:pPr>
          </w:p>
        </w:tc>
        <w:tc>
          <w:tcPr>
            <w:tcW w:w="149" w:type="dxa"/>
            <w:noWrap w:val="0"/>
            <w:vAlign w:val="top"/>
          </w:tcPr>
          <w:p w14:paraId="2D2B1655">
            <w:pPr>
              <w:spacing w:line="172" w:lineRule="exact"/>
              <w:rPr>
                <w:rFonts w:ascii="Arial"/>
                <w:sz w:val="14"/>
              </w:rPr>
            </w:pPr>
          </w:p>
        </w:tc>
        <w:tc>
          <w:tcPr>
            <w:tcW w:w="149" w:type="dxa"/>
            <w:noWrap w:val="0"/>
            <w:vAlign w:val="top"/>
          </w:tcPr>
          <w:p w14:paraId="0D5EC458">
            <w:pPr>
              <w:spacing w:line="172" w:lineRule="exact"/>
              <w:rPr>
                <w:rFonts w:ascii="Arial"/>
                <w:sz w:val="14"/>
              </w:rPr>
            </w:pPr>
          </w:p>
        </w:tc>
        <w:tc>
          <w:tcPr>
            <w:tcW w:w="149" w:type="dxa"/>
            <w:noWrap w:val="0"/>
            <w:vAlign w:val="top"/>
          </w:tcPr>
          <w:p w14:paraId="0C08B657">
            <w:pPr>
              <w:spacing w:line="172" w:lineRule="exact"/>
              <w:rPr>
                <w:rFonts w:ascii="Arial"/>
                <w:sz w:val="14"/>
              </w:rPr>
            </w:pPr>
          </w:p>
        </w:tc>
        <w:tc>
          <w:tcPr>
            <w:tcW w:w="149" w:type="dxa"/>
            <w:noWrap w:val="0"/>
            <w:vAlign w:val="top"/>
          </w:tcPr>
          <w:p w14:paraId="3950EE1D">
            <w:pPr>
              <w:spacing w:line="172" w:lineRule="exact"/>
              <w:rPr>
                <w:rFonts w:ascii="Arial"/>
                <w:sz w:val="14"/>
              </w:rPr>
            </w:pPr>
          </w:p>
        </w:tc>
        <w:tc>
          <w:tcPr>
            <w:tcW w:w="149" w:type="dxa"/>
            <w:noWrap w:val="0"/>
            <w:vAlign w:val="top"/>
          </w:tcPr>
          <w:p w14:paraId="4E36F7D9">
            <w:pPr>
              <w:spacing w:line="172" w:lineRule="exact"/>
              <w:rPr>
                <w:rFonts w:ascii="Arial"/>
                <w:sz w:val="14"/>
              </w:rPr>
            </w:pPr>
          </w:p>
        </w:tc>
        <w:tc>
          <w:tcPr>
            <w:tcW w:w="223" w:type="dxa"/>
            <w:noWrap w:val="0"/>
            <w:vAlign w:val="top"/>
          </w:tcPr>
          <w:p w14:paraId="5C2410B4">
            <w:pPr>
              <w:spacing w:line="172" w:lineRule="exact"/>
              <w:rPr>
                <w:rFonts w:ascii="Arial"/>
                <w:sz w:val="14"/>
              </w:rPr>
            </w:pPr>
          </w:p>
        </w:tc>
        <w:tc>
          <w:tcPr>
            <w:tcW w:w="218" w:type="dxa"/>
            <w:noWrap w:val="0"/>
            <w:vAlign w:val="top"/>
          </w:tcPr>
          <w:p w14:paraId="0D12EE99">
            <w:pPr>
              <w:spacing w:line="172" w:lineRule="exact"/>
              <w:rPr>
                <w:rFonts w:ascii="Arial"/>
                <w:sz w:val="14"/>
              </w:rPr>
            </w:pPr>
          </w:p>
        </w:tc>
        <w:tc>
          <w:tcPr>
            <w:tcW w:w="360" w:type="dxa"/>
            <w:noWrap w:val="0"/>
            <w:vAlign w:val="top"/>
          </w:tcPr>
          <w:p w14:paraId="5661D8E3">
            <w:pPr>
              <w:spacing w:line="172" w:lineRule="exact"/>
              <w:rPr>
                <w:rFonts w:ascii="Arial"/>
                <w:sz w:val="14"/>
              </w:rPr>
            </w:pPr>
          </w:p>
        </w:tc>
        <w:tc>
          <w:tcPr>
            <w:tcW w:w="283" w:type="dxa"/>
            <w:noWrap w:val="0"/>
            <w:vAlign w:val="top"/>
          </w:tcPr>
          <w:p w14:paraId="2ECFED9C">
            <w:pPr>
              <w:spacing w:line="172" w:lineRule="exact"/>
              <w:rPr>
                <w:rFonts w:ascii="Arial"/>
                <w:sz w:val="14"/>
              </w:rPr>
            </w:pPr>
          </w:p>
        </w:tc>
        <w:tc>
          <w:tcPr>
            <w:tcW w:w="285" w:type="dxa"/>
            <w:noWrap w:val="0"/>
            <w:vAlign w:val="top"/>
          </w:tcPr>
          <w:p w14:paraId="2EFE8AA4">
            <w:pPr>
              <w:spacing w:line="172" w:lineRule="exact"/>
              <w:rPr>
                <w:rFonts w:ascii="Arial"/>
                <w:sz w:val="14"/>
              </w:rPr>
            </w:pPr>
          </w:p>
        </w:tc>
        <w:tc>
          <w:tcPr>
            <w:tcW w:w="223" w:type="dxa"/>
            <w:noWrap w:val="0"/>
            <w:vAlign w:val="top"/>
          </w:tcPr>
          <w:p w14:paraId="579034AC">
            <w:pPr>
              <w:spacing w:line="172" w:lineRule="exact"/>
              <w:rPr>
                <w:rFonts w:ascii="Arial"/>
                <w:sz w:val="14"/>
              </w:rPr>
            </w:pPr>
          </w:p>
        </w:tc>
        <w:tc>
          <w:tcPr>
            <w:tcW w:w="321" w:type="dxa"/>
            <w:noWrap w:val="0"/>
            <w:vAlign w:val="top"/>
          </w:tcPr>
          <w:p w14:paraId="7A7CCE0C">
            <w:pPr>
              <w:spacing w:line="172" w:lineRule="exact"/>
              <w:rPr>
                <w:rFonts w:ascii="Arial"/>
                <w:sz w:val="14"/>
              </w:rPr>
            </w:pPr>
          </w:p>
        </w:tc>
        <w:tc>
          <w:tcPr>
            <w:tcW w:w="240" w:type="dxa"/>
            <w:noWrap w:val="0"/>
            <w:vAlign w:val="top"/>
          </w:tcPr>
          <w:p w14:paraId="40584284">
            <w:pPr>
              <w:spacing w:line="172" w:lineRule="exact"/>
              <w:rPr>
                <w:rFonts w:ascii="Arial"/>
                <w:sz w:val="14"/>
              </w:rPr>
            </w:pPr>
          </w:p>
        </w:tc>
        <w:tc>
          <w:tcPr>
            <w:tcW w:w="441" w:type="dxa"/>
            <w:noWrap w:val="0"/>
            <w:vAlign w:val="top"/>
          </w:tcPr>
          <w:p w14:paraId="5080105A">
            <w:pPr>
              <w:spacing w:line="172" w:lineRule="exact"/>
              <w:rPr>
                <w:rFonts w:ascii="Arial"/>
                <w:sz w:val="14"/>
              </w:rPr>
            </w:pPr>
          </w:p>
        </w:tc>
        <w:tc>
          <w:tcPr>
            <w:tcW w:w="269" w:type="dxa"/>
            <w:noWrap w:val="0"/>
            <w:vAlign w:val="top"/>
          </w:tcPr>
          <w:p w14:paraId="5833556E">
            <w:pPr>
              <w:spacing w:line="172" w:lineRule="exact"/>
              <w:rPr>
                <w:rFonts w:ascii="Arial"/>
                <w:sz w:val="14"/>
              </w:rPr>
            </w:pPr>
          </w:p>
        </w:tc>
        <w:tc>
          <w:tcPr>
            <w:tcW w:w="355" w:type="dxa"/>
            <w:noWrap w:val="0"/>
            <w:vAlign w:val="top"/>
          </w:tcPr>
          <w:p w14:paraId="0885CD0D">
            <w:pPr>
              <w:spacing w:line="172" w:lineRule="exact"/>
              <w:rPr>
                <w:rFonts w:ascii="Arial"/>
                <w:sz w:val="14"/>
              </w:rPr>
            </w:pPr>
          </w:p>
        </w:tc>
        <w:tc>
          <w:tcPr>
            <w:tcW w:w="290" w:type="dxa"/>
            <w:noWrap w:val="0"/>
            <w:vAlign w:val="top"/>
          </w:tcPr>
          <w:p w14:paraId="09D2F22B">
            <w:pPr>
              <w:spacing w:line="172" w:lineRule="exact"/>
              <w:rPr>
                <w:rFonts w:ascii="Arial"/>
                <w:sz w:val="14"/>
              </w:rPr>
            </w:pPr>
          </w:p>
        </w:tc>
        <w:tc>
          <w:tcPr>
            <w:tcW w:w="355" w:type="dxa"/>
            <w:noWrap w:val="0"/>
            <w:vAlign w:val="top"/>
          </w:tcPr>
          <w:p w14:paraId="38EAF2F1">
            <w:pPr>
              <w:spacing w:line="172" w:lineRule="exact"/>
              <w:rPr>
                <w:rFonts w:ascii="Arial"/>
                <w:sz w:val="14"/>
              </w:rPr>
            </w:pPr>
          </w:p>
        </w:tc>
        <w:tc>
          <w:tcPr>
            <w:tcW w:w="290" w:type="dxa"/>
            <w:noWrap w:val="0"/>
            <w:vAlign w:val="top"/>
          </w:tcPr>
          <w:p w14:paraId="7806D194">
            <w:pPr>
              <w:spacing w:line="172" w:lineRule="exact"/>
              <w:rPr>
                <w:rFonts w:ascii="Arial"/>
                <w:sz w:val="14"/>
              </w:rPr>
            </w:pPr>
          </w:p>
        </w:tc>
        <w:tc>
          <w:tcPr>
            <w:tcW w:w="324" w:type="dxa"/>
            <w:noWrap w:val="0"/>
            <w:vAlign w:val="top"/>
          </w:tcPr>
          <w:p w14:paraId="6EA551F4">
            <w:pPr>
              <w:spacing w:line="172" w:lineRule="exact"/>
              <w:rPr>
                <w:rFonts w:ascii="Arial"/>
                <w:sz w:val="14"/>
              </w:rPr>
            </w:pPr>
          </w:p>
        </w:tc>
        <w:tc>
          <w:tcPr>
            <w:tcW w:w="324" w:type="dxa"/>
            <w:noWrap w:val="0"/>
            <w:vAlign w:val="top"/>
          </w:tcPr>
          <w:p w14:paraId="1592FCB3">
            <w:pPr>
              <w:spacing w:line="172" w:lineRule="exact"/>
              <w:rPr>
                <w:rFonts w:ascii="Arial"/>
                <w:sz w:val="14"/>
              </w:rPr>
            </w:pPr>
          </w:p>
        </w:tc>
        <w:tc>
          <w:tcPr>
            <w:tcW w:w="360" w:type="dxa"/>
            <w:noWrap w:val="0"/>
            <w:vAlign w:val="top"/>
          </w:tcPr>
          <w:p w14:paraId="5C52DDEC">
            <w:pPr>
              <w:spacing w:line="172" w:lineRule="exact"/>
              <w:rPr>
                <w:rFonts w:ascii="Arial"/>
                <w:sz w:val="14"/>
              </w:rPr>
            </w:pPr>
          </w:p>
        </w:tc>
        <w:tc>
          <w:tcPr>
            <w:tcW w:w="266" w:type="dxa"/>
            <w:noWrap w:val="0"/>
            <w:vAlign w:val="top"/>
          </w:tcPr>
          <w:p w14:paraId="06B736F4">
            <w:pPr>
              <w:spacing w:line="172" w:lineRule="exact"/>
              <w:rPr>
                <w:rFonts w:ascii="Arial"/>
                <w:sz w:val="14"/>
              </w:rPr>
            </w:pPr>
          </w:p>
        </w:tc>
        <w:tc>
          <w:tcPr>
            <w:tcW w:w="269" w:type="dxa"/>
            <w:noWrap w:val="0"/>
            <w:vAlign w:val="top"/>
          </w:tcPr>
          <w:p w14:paraId="7F57F9D9">
            <w:pPr>
              <w:spacing w:line="172" w:lineRule="exact"/>
              <w:rPr>
                <w:rFonts w:ascii="Arial"/>
                <w:sz w:val="14"/>
              </w:rPr>
            </w:pPr>
          </w:p>
        </w:tc>
        <w:tc>
          <w:tcPr>
            <w:tcW w:w="600" w:type="dxa"/>
            <w:noWrap w:val="0"/>
            <w:vAlign w:val="top"/>
          </w:tcPr>
          <w:p w14:paraId="28A14F80">
            <w:pPr>
              <w:spacing w:line="172" w:lineRule="exact"/>
              <w:rPr>
                <w:rFonts w:ascii="Arial"/>
                <w:sz w:val="14"/>
              </w:rPr>
            </w:pPr>
          </w:p>
        </w:tc>
        <w:tc>
          <w:tcPr>
            <w:tcW w:w="221" w:type="dxa"/>
            <w:noWrap w:val="0"/>
            <w:vAlign w:val="top"/>
          </w:tcPr>
          <w:p w14:paraId="0CCED997">
            <w:pPr>
              <w:spacing w:line="172" w:lineRule="exact"/>
              <w:rPr>
                <w:rFonts w:ascii="Arial"/>
                <w:sz w:val="14"/>
              </w:rPr>
            </w:pPr>
          </w:p>
        </w:tc>
      </w:tr>
      <w:tr w14:paraId="1469C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7" w:type="dxa"/>
            <w:noWrap w:val="0"/>
            <w:textDirection w:val="tbRlV"/>
            <w:vAlign w:val="top"/>
          </w:tcPr>
          <w:p w14:paraId="7A273801">
            <w:pPr>
              <w:pStyle w:val="8"/>
              <w:spacing w:before="33" w:line="202" w:lineRule="auto"/>
              <w:ind w:left="99"/>
              <w:rPr>
                <w:color w:val="auto"/>
              </w:rPr>
            </w:pPr>
            <w:r>
              <w:rPr>
                <w:color w:val="auto"/>
                <w:spacing w:val="13"/>
              </w:rPr>
              <w:t>填报说明</w:t>
            </w:r>
          </w:p>
        </w:tc>
        <w:tc>
          <w:tcPr>
            <w:tcW w:w="14327" w:type="dxa"/>
            <w:gridSpan w:val="51"/>
            <w:noWrap w:val="0"/>
            <w:vAlign w:val="top"/>
          </w:tcPr>
          <w:p w14:paraId="579C9C01">
            <w:pPr>
              <w:pStyle w:val="8"/>
              <w:spacing w:before="15" w:line="233" w:lineRule="auto"/>
              <w:ind w:left="11" w:right="36" w:firstLine="2"/>
              <w:jc w:val="both"/>
              <w:rPr>
                <w:color w:val="auto"/>
              </w:rPr>
            </w:pPr>
            <w:r>
              <w:rPr>
                <w:color w:val="auto"/>
              </w:rPr>
              <w:t>1.地区填报市</w:t>
            </w:r>
            <w:r>
              <w:rPr>
                <w:color w:val="auto"/>
                <w:spacing w:val="-11"/>
              </w:rPr>
              <w:t xml:space="preserve"> </w:t>
            </w:r>
            <w:r>
              <w:rPr>
                <w:color w:val="auto"/>
              </w:rPr>
              <w:t>、县（区</w:t>
            </w:r>
            <w:r>
              <w:rPr>
                <w:color w:val="auto"/>
                <w:spacing w:val="6"/>
              </w:rPr>
              <w:t>）；</w:t>
            </w:r>
            <w:r>
              <w:rPr>
                <w:color w:val="auto"/>
              </w:rPr>
              <w:t>2.企业名称严格按照排污许可证名称填报</w:t>
            </w:r>
            <w:r>
              <w:rPr>
                <w:color w:val="auto"/>
                <w:spacing w:val="14"/>
                <w:w w:val="102"/>
              </w:rPr>
              <w:t xml:space="preserve"> </w:t>
            </w:r>
            <w:r>
              <w:rPr>
                <w:color w:val="auto"/>
              </w:rPr>
              <w:t>；3.地址以企业厂区地址为准 ，尽量详细</w:t>
            </w:r>
            <w:r>
              <w:rPr>
                <w:color w:val="auto"/>
                <w:spacing w:val="-15"/>
              </w:rPr>
              <w:t xml:space="preserve"> </w:t>
            </w:r>
            <w:r>
              <w:rPr>
                <w:color w:val="auto"/>
              </w:rPr>
              <w:t>；4.企业联系人填报企业实际经营管理者</w:t>
            </w:r>
            <w:r>
              <w:rPr>
                <w:color w:val="auto"/>
                <w:spacing w:val="12"/>
                <w:w w:val="102"/>
              </w:rPr>
              <w:t xml:space="preserve"> </w:t>
            </w:r>
            <w:r>
              <w:rPr>
                <w:color w:val="auto"/>
              </w:rPr>
              <w:t>；5.企业经营状况包括生产 、间歇性生产</w:t>
            </w:r>
            <w:r>
              <w:rPr>
                <w:color w:val="auto"/>
                <w:spacing w:val="-10"/>
              </w:rPr>
              <w:t xml:space="preserve"> </w:t>
            </w:r>
            <w:r>
              <w:rPr>
                <w:color w:val="auto"/>
              </w:rPr>
              <w:t>、长期停产</w:t>
            </w:r>
            <w:r>
              <w:rPr>
                <w:color w:val="auto"/>
                <w:spacing w:val="-14"/>
              </w:rPr>
              <w:t xml:space="preserve"> </w:t>
            </w:r>
            <w:r>
              <w:rPr>
                <w:color w:val="auto"/>
              </w:rPr>
              <w:t>、政府责令企业停业 、关闭（下拉选项</w:t>
            </w:r>
            <w:r>
              <w:rPr>
                <w:color w:val="auto"/>
                <w:spacing w:val="-11"/>
              </w:rPr>
              <w:t xml:space="preserve"> </w:t>
            </w:r>
            <w:r>
              <w:rPr>
                <w:color w:val="auto"/>
                <w:spacing w:val="6"/>
              </w:rPr>
              <w:t>）；</w:t>
            </w:r>
            <w:r>
              <w:rPr>
                <w:color w:val="auto"/>
              </w:rPr>
              <w:t>6.立项情况填报立项时间 ，土地证情况填报土地证号 ，环评审批情况填报审批文号 ，环评验收填报验收时间 ，排污许可证情况填报证号 ，安评审批情况填报审批证号 ，安全风险评估填报是或否 ，产品是否合格填报是或否 ，多个产品中的某个产品不合 ，填报否和产品名称 ，是 否属于规上企业填报是或否</w:t>
            </w:r>
            <w:r>
              <w:rPr>
                <w:color w:val="auto"/>
                <w:spacing w:val="11"/>
                <w:w w:val="102"/>
              </w:rPr>
              <w:t xml:space="preserve"> </w:t>
            </w:r>
            <w:r>
              <w:rPr>
                <w:color w:val="auto"/>
              </w:rPr>
              <w:t>(下拉选项</w:t>
            </w:r>
            <w:r>
              <w:rPr>
                <w:color w:val="auto"/>
                <w:spacing w:val="-11"/>
              </w:rPr>
              <w:t xml:space="preserve"> </w:t>
            </w:r>
            <w:r>
              <w:rPr>
                <w:color w:val="auto"/>
              </w:rPr>
              <w:t>），企业纳税情况填报</w:t>
            </w:r>
            <w:r>
              <w:rPr>
                <w:color w:val="auto"/>
                <w:spacing w:val="-10"/>
              </w:rPr>
              <w:t xml:space="preserve"> </w:t>
            </w:r>
            <w:r>
              <w:rPr>
                <w:color w:val="auto"/>
              </w:rPr>
              <w:t>2021年和2022年纳税金额</w:t>
            </w:r>
            <w:r>
              <w:rPr>
                <w:color w:val="auto"/>
                <w:spacing w:val="-10"/>
              </w:rPr>
              <w:t xml:space="preserve"> </w:t>
            </w:r>
            <w:r>
              <w:rPr>
                <w:color w:val="auto"/>
              </w:rPr>
              <w:t>。以上没有的项填报无 ；7.企业类型包括轻烧 、重烧</w:t>
            </w:r>
            <w:r>
              <w:rPr>
                <w:color w:val="auto"/>
                <w:spacing w:val="-17"/>
              </w:rPr>
              <w:t xml:space="preserve"> </w:t>
            </w:r>
            <w:r>
              <w:rPr>
                <w:color w:val="auto"/>
              </w:rPr>
              <w:t>、电容</w:t>
            </w:r>
            <w:r>
              <w:rPr>
                <w:color w:val="auto"/>
                <w:spacing w:val="-18"/>
              </w:rPr>
              <w:t xml:space="preserve"> </w:t>
            </w:r>
            <w:r>
              <w:rPr>
                <w:color w:val="auto"/>
              </w:rPr>
              <w:t>、隧道窑</w:t>
            </w:r>
            <w:r>
              <w:rPr>
                <w:color w:val="auto"/>
                <w:spacing w:val="-13"/>
              </w:rPr>
              <w:t xml:space="preserve"> </w:t>
            </w:r>
            <w:r>
              <w:rPr>
                <w:color w:val="auto"/>
              </w:rPr>
              <w:t>、回转窑</w:t>
            </w:r>
            <w:r>
              <w:rPr>
                <w:color w:val="auto"/>
                <w:spacing w:val="-16"/>
              </w:rPr>
              <w:t xml:space="preserve"> </w:t>
            </w:r>
            <w:r>
              <w:rPr>
                <w:color w:val="auto"/>
              </w:rPr>
              <w:t>、制砖</w:t>
            </w:r>
            <w:r>
              <w:rPr>
                <w:color w:val="auto"/>
                <w:spacing w:val="-18"/>
              </w:rPr>
              <w:t xml:space="preserve"> </w:t>
            </w:r>
            <w:r>
              <w:rPr>
                <w:color w:val="auto"/>
              </w:rPr>
              <w:t>、破碎</w:t>
            </w:r>
            <w:r>
              <w:rPr>
                <w:color w:val="auto"/>
                <w:spacing w:val="-18"/>
              </w:rPr>
              <w:t xml:space="preserve"> </w:t>
            </w:r>
            <w:r>
              <w:rPr>
                <w:color w:val="auto"/>
              </w:rPr>
              <w:t>、矿山</w:t>
            </w:r>
            <w:r>
              <w:rPr>
                <w:color w:val="auto"/>
                <w:spacing w:val="-17"/>
              </w:rPr>
              <w:t xml:space="preserve"> </w:t>
            </w:r>
            <w:r>
              <w:rPr>
                <w:color w:val="auto"/>
              </w:rPr>
              <w:t>、浮选等</w:t>
            </w:r>
            <w:r>
              <w:rPr>
                <w:color w:val="auto"/>
                <w:spacing w:val="-16"/>
              </w:rPr>
              <w:t xml:space="preserve"> </w:t>
            </w:r>
            <w:r>
              <w:rPr>
                <w:color w:val="auto"/>
              </w:rPr>
              <w:t>，同时具有</w:t>
            </w:r>
            <w:r>
              <w:rPr>
                <w:color w:val="auto"/>
                <w:spacing w:val="-17"/>
              </w:rPr>
              <w:t xml:space="preserve"> </w:t>
            </w:r>
            <w:r>
              <w:rPr>
                <w:color w:val="auto"/>
              </w:rPr>
              <w:t>2种以上的窑炉企业填报综合炉窑 （下拉选项</w:t>
            </w:r>
            <w:r>
              <w:rPr>
                <w:color w:val="auto"/>
                <w:spacing w:val="-11"/>
              </w:rPr>
              <w:t xml:space="preserve"> </w:t>
            </w:r>
            <w:r>
              <w:rPr>
                <w:color w:val="auto"/>
              </w:rPr>
              <w:t>）；8.</w:t>
            </w:r>
            <w:r>
              <w:rPr>
                <w:color w:val="auto"/>
                <w:spacing w:val="-17"/>
              </w:rPr>
              <w:t xml:space="preserve"> </w:t>
            </w:r>
            <w:r>
              <w:rPr>
                <w:color w:val="auto"/>
              </w:rPr>
              <w:t>电熔</w:t>
            </w:r>
            <w:r>
              <w:rPr>
                <w:color w:val="auto"/>
                <w:spacing w:val="-18"/>
              </w:rPr>
              <w:t xml:space="preserve"> </w:t>
            </w:r>
            <w:r>
              <w:rPr>
                <w:color w:val="auto"/>
              </w:rPr>
              <w:t>、</w:t>
            </w:r>
            <w:r>
              <w:rPr>
                <w:color w:val="auto"/>
                <w:spacing w:val="-1"/>
              </w:rPr>
              <w:t>重烧</w:t>
            </w:r>
            <w:r>
              <w:rPr>
                <w:color w:val="auto"/>
                <w:spacing w:val="-15"/>
              </w:rPr>
              <w:t xml:space="preserve"> </w:t>
            </w:r>
            <w:r>
              <w:rPr>
                <w:color w:val="auto"/>
                <w:spacing w:val="-1"/>
              </w:rPr>
              <w:t>、轻烧</w:t>
            </w:r>
            <w:r>
              <w:rPr>
                <w:color w:val="auto"/>
                <w:spacing w:val="-17"/>
              </w:rPr>
              <w:t xml:space="preserve"> </w:t>
            </w:r>
            <w:r>
              <w:rPr>
                <w:color w:val="auto"/>
                <w:spacing w:val="-1"/>
              </w:rPr>
              <w:t>、回转窑</w:t>
            </w:r>
            <w:r>
              <w:rPr>
                <w:color w:val="auto"/>
                <w:spacing w:val="-16"/>
              </w:rPr>
              <w:t xml:space="preserve"> </w:t>
            </w:r>
            <w:r>
              <w:rPr>
                <w:color w:val="auto"/>
                <w:spacing w:val="-1"/>
              </w:rPr>
              <w:t>、隧道窑</w:t>
            </w:r>
            <w:r>
              <w:rPr>
                <w:color w:val="auto"/>
                <w:spacing w:val="-13"/>
              </w:rPr>
              <w:t xml:space="preserve"> </w:t>
            </w:r>
            <w:r>
              <w:rPr>
                <w:color w:val="auto"/>
                <w:spacing w:val="-1"/>
              </w:rPr>
              <w:t>、烘干窑</w:t>
            </w:r>
            <w:r>
              <w:rPr>
                <w:color w:val="auto"/>
                <w:spacing w:val="-16"/>
              </w:rPr>
              <w:t xml:space="preserve"> </w:t>
            </w:r>
            <w:r>
              <w:rPr>
                <w:color w:val="auto"/>
                <w:spacing w:val="-1"/>
              </w:rPr>
              <w:t>、压力机</w:t>
            </w:r>
            <w:r>
              <w:rPr>
                <w:color w:val="auto"/>
                <w:spacing w:val="-16"/>
              </w:rPr>
              <w:t xml:space="preserve"> </w:t>
            </w:r>
            <w:r>
              <w:rPr>
                <w:color w:val="auto"/>
                <w:spacing w:val="-1"/>
              </w:rPr>
              <w:t>、破碎</w:t>
            </w:r>
            <w:r>
              <w:rPr>
                <w:color w:val="auto"/>
                <w:spacing w:val="-15"/>
              </w:rPr>
              <w:t xml:space="preserve"> </w:t>
            </w:r>
            <w:r>
              <w:rPr>
                <w:color w:val="auto"/>
                <w:spacing w:val="-1"/>
              </w:rPr>
              <w:t>、雷蒙</w:t>
            </w:r>
            <w:r>
              <w:rPr>
                <w:color w:val="auto"/>
                <w:spacing w:val="-18"/>
              </w:rPr>
              <w:t xml:space="preserve"> </w:t>
            </w:r>
            <w:r>
              <w:rPr>
                <w:color w:val="auto"/>
                <w:spacing w:val="-1"/>
              </w:rPr>
              <w:t>、混料</w:t>
            </w:r>
            <w:r>
              <w:rPr>
                <w:color w:val="auto"/>
                <w:spacing w:val="-17"/>
              </w:rPr>
              <w:t xml:space="preserve"> </w:t>
            </w:r>
            <w:r>
              <w:rPr>
                <w:color w:val="auto"/>
                <w:spacing w:val="-1"/>
              </w:rPr>
              <w:t>、压球</w:t>
            </w:r>
            <w:r>
              <w:rPr>
                <w:color w:val="auto"/>
                <w:spacing w:val="-18"/>
              </w:rPr>
              <w:t xml:space="preserve"> </w:t>
            </w:r>
            <w:r>
              <w:rPr>
                <w:color w:val="auto"/>
                <w:spacing w:val="-1"/>
              </w:rPr>
              <w:t>、悬浮</w:t>
            </w:r>
            <w:r>
              <w:rPr>
                <w:color w:val="auto"/>
                <w:spacing w:val="-18"/>
              </w:rPr>
              <w:t xml:space="preserve"> </w:t>
            </w:r>
            <w:r>
              <w:rPr>
                <w:color w:val="auto"/>
                <w:spacing w:val="-1"/>
              </w:rPr>
              <w:t>、高纯均填报设备台套数 ；9.除尘设备类型包括水膜 、湿法脱硫除尘一体化 、旋风</w:t>
            </w:r>
            <w:r>
              <w:rPr>
                <w:color w:val="auto"/>
                <w:spacing w:val="-17"/>
              </w:rPr>
              <w:t xml:space="preserve"> </w:t>
            </w:r>
            <w:r>
              <w:rPr>
                <w:color w:val="auto"/>
                <w:spacing w:val="-1"/>
              </w:rPr>
              <w:t>、多管</w:t>
            </w:r>
            <w:r>
              <w:rPr>
                <w:color w:val="auto"/>
                <w:spacing w:val="-18"/>
              </w:rPr>
              <w:t xml:space="preserve"> </w:t>
            </w:r>
            <w:r>
              <w:rPr>
                <w:color w:val="auto"/>
                <w:spacing w:val="-1"/>
              </w:rPr>
              <w:t>、重力沉降</w:t>
            </w:r>
            <w:r>
              <w:rPr>
                <w:color w:val="auto"/>
                <w:spacing w:val="-11"/>
              </w:rPr>
              <w:t xml:space="preserve"> </w:t>
            </w:r>
            <w:r>
              <w:rPr>
                <w:color w:val="auto"/>
                <w:spacing w:val="-1"/>
              </w:rPr>
              <w:t>、静电除尘</w:t>
            </w:r>
            <w:r>
              <w:rPr>
                <w:color w:val="auto"/>
                <w:spacing w:val="-15"/>
              </w:rPr>
              <w:t xml:space="preserve"> </w:t>
            </w:r>
            <w:r>
              <w:rPr>
                <w:color w:val="auto"/>
                <w:spacing w:val="-1"/>
              </w:rPr>
              <w:t>、布袋等</w:t>
            </w:r>
            <w:r>
              <w:rPr>
                <w:color w:val="auto"/>
                <w:spacing w:val="-13"/>
              </w:rPr>
              <w:t xml:space="preserve"> </w:t>
            </w:r>
            <w:r>
              <w:rPr>
                <w:color w:val="auto"/>
                <w:spacing w:val="-1"/>
              </w:rPr>
              <w:t>，每种类型的后面备注数量</w:t>
            </w:r>
            <w:r>
              <w:rPr>
                <w:color w:val="auto"/>
                <w:spacing w:val="-7"/>
              </w:rPr>
              <w:t xml:space="preserve"> </w:t>
            </w:r>
            <w:r>
              <w:rPr>
                <w:color w:val="auto"/>
                <w:spacing w:val="-1"/>
              </w:rPr>
              <w:t>（下拉选项</w:t>
            </w:r>
            <w:r>
              <w:rPr>
                <w:color w:val="auto"/>
                <w:spacing w:val="-14"/>
              </w:rPr>
              <w:t xml:space="preserve"> </w:t>
            </w:r>
            <w:r>
              <w:rPr>
                <w:color w:val="auto"/>
              </w:rPr>
              <w:t>）；</w:t>
            </w:r>
            <w:r>
              <w:rPr>
                <w:color w:val="auto"/>
                <w:spacing w:val="-1"/>
              </w:rPr>
              <w:t>10.脱硫设</w:t>
            </w:r>
            <w:r>
              <w:rPr>
                <w:color w:val="auto"/>
              </w:rPr>
              <w:t xml:space="preserve">  </w:t>
            </w:r>
            <w:r>
              <w:rPr>
                <w:color w:val="auto"/>
                <w:spacing w:val="1"/>
              </w:rPr>
              <w:t>备类型包括水喷淋 、电子束法</w:t>
            </w:r>
            <w:r>
              <w:rPr>
                <w:color w:val="auto"/>
                <w:spacing w:val="-6"/>
              </w:rPr>
              <w:t xml:space="preserve"> </w:t>
            </w:r>
            <w:r>
              <w:rPr>
                <w:color w:val="auto"/>
                <w:spacing w:val="1"/>
              </w:rPr>
              <w:t>、氨法</w:t>
            </w:r>
            <w:r>
              <w:rPr>
                <w:color w:val="auto"/>
                <w:spacing w:val="-18"/>
              </w:rPr>
              <w:t xml:space="preserve"> </w:t>
            </w:r>
            <w:r>
              <w:rPr>
                <w:color w:val="auto"/>
                <w:spacing w:val="1"/>
              </w:rPr>
              <w:t>、钠碱法</w:t>
            </w:r>
            <w:r>
              <w:rPr>
                <w:color w:val="auto"/>
                <w:spacing w:val="-13"/>
              </w:rPr>
              <w:t xml:space="preserve"> </w:t>
            </w:r>
            <w:r>
              <w:rPr>
                <w:color w:val="auto"/>
                <w:spacing w:val="1"/>
              </w:rPr>
              <w:t>、氧化镁法</w:t>
            </w:r>
            <w:r>
              <w:rPr>
                <w:color w:val="auto"/>
                <w:spacing w:val="-14"/>
              </w:rPr>
              <w:t xml:space="preserve"> </w:t>
            </w:r>
            <w:r>
              <w:rPr>
                <w:color w:val="auto"/>
                <w:spacing w:val="1"/>
              </w:rPr>
              <w:t>、双碱法</w:t>
            </w:r>
            <w:r>
              <w:rPr>
                <w:color w:val="auto"/>
                <w:spacing w:val="-16"/>
              </w:rPr>
              <w:t xml:space="preserve"> </w:t>
            </w:r>
            <w:r>
              <w:rPr>
                <w:color w:val="auto"/>
                <w:spacing w:val="1"/>
              </w:rPr>
              <w:t>、固态脱硫等（下拉选项</w:t>
            </w:r>
            <w:r>
              <w:rPr>
                <w:color w:val="auto"/>
                <w:spacing w:val="-11"/>
              </w:rPr>
              <w:t xml:space="preserve"> </w:t>
            </w:r>
            <w:r>
              <w:rPr>
                <w:color w:val="auto"/>
                <w:spacing w:val="1"/>
              </w:rPr>
              <w:t>），每种类型的后面备注数量 ；11.脱销</w:t>
            </w:r>
            <w:r>
              <w:rPr>
                <w:color w:val="auto"/>
              </w:rPr>
              <w:t>设备类型包括</w:t>
            </w:r>
            <w:r>
              <w:rPr>
                <w:color w:val="auto"/>
                <w:spacing w:val="-10"/>
              </w:rPr>
              <w:t xml:space="preserve"> </w:t>
            </w:r>
            <w:r>
              <w:rPr>
                <w:color w:val="auto"/>
              </w:rPr>
              <w:t>SCR、SNCR</w:t>
            </w:r>
            <w:r>
              <w:rPr>
                <w:color w:val="auto"/>
                <w:spacing w:val="-15"/>
              </w:rPr>
              <w:t xml:space="preserve"> </w:t>
            </w:r>
            <w:r>
              <w:rPr>
                <w:color w:val="auto"/>
              </w:rPr>
              <w:t>、微生物法</w:t>
            </w:r>
            <w:r>
              <w:rPr>
                <w:color w:val="auto"/>
                <w:spacing w:val="-14"/>
              </w:rPr>
              <w:t xml:space="preserve"> </w:t>
            </w:r>
            <w:r>
              <w:rPr>
                <w:color w:val="auto"/>
              </w:rPr>
              <w:t>、活性焦法等（下拉选项</w:t>
            </w:r>
            <w:r>
              <w:rPr>
                <w:color w:val="auto"/>
                <w:spacing w:val="-13"/>
              </w:rPr>
              <w:t xml:space="preserve"> </w:t>
            </w:r>
            <w:r>
              <w:rPr>
                <w:color w:val="auto"/>
                <w:spacing w:val="1"/>
              </w:rPr>
              <w:t>），</w:t>
            </w:r>
            <w:r>
              <w:rPr>
                <w:color w:val="auto"/>
              </w:rPr>
              <w:t>每种类型的后面备注数量 ；12.是否列为重点排污单位填报是或否 （下拉选项</w:t>
            </w:r>
            <w:r>
              <w:rPr>
                <w:color w:val="auto"/>
                <w:spacing w:val="-13"/>
              </w:rPr>
              <w:t xml:space="preserve"> </w:t>
            </w:r>
            <w:r>
              <w:rPr>
                <w:color w:val="auto"/>
                <w:spacing w:val="1"/>
              </w:rPr>
              <w:t>）；</w:t>
            </w:r>
            <w:r>
              <w:rPr>
                <w:color w:val="auto"/>
              </w:rPr>
              <w:t>13.污染治理设施与排污许可证工业炉窑技术规范规定的可行性是否一致填是或否  （下拉选项</w:t>
            </w:r>
            <w:r>
              <w:rPr>
                <w:color w:val="auto"/>
                <w:spacing w:val="-11"/>
              </w:rPr>
              <w:t xml:space="preserve"> </w:t>
            </w:r>
            <w:r>
              <w:rPr>
                <w:color w:val="auto"/>
                <w:spacing w:val="1"/>
              </w:rPr>
              <w:t>）；</w:t>
            </w:r>
            <w:r>
              <w:rPr>
                <w:color w:val="auto"/>
              </w:rPr>
              <w:t>14.</w:t>
            </w:r>
            <w:r>
              <w:rPr>
                <w:color w:val="auto"/>
                <w:spacing w:val="-12"/>
              </w:rPr>
              <w:t xml:space="preserve"> </w:t>
            </w:r>
            <w:r>
              <w:rPr>
                <w:color w:val="auto"/>
              </w:rPr>
              <w:t>自动在线安装联网情况填报未安装或已安装未联网或已安装并联网  （下拉选项</w:t>
            </w:r>
            <w:r>
              <w:rPr>
                <w:color w:val="auto"/>
                <w:spacing w:val="-10"/>
              </w:rPr>
              <w:t xml:space="preserve"> </w:t>
            </w:r>
            <w:r>
              <w:rPr>
                <w:color w:val="auto"/>
                <w:spacing w:val="1"/>
              </w:rPr>
              <w:t>）；</w:t>
            </w:r>
            <w:r>
              <w:rPr>
                <w:color w:val="auto"/>
              </w:rPr>
              <w:t xml:space="preserve">15.企业污染物排放达标情况填报不达标或达标不稳定或持续  </w:t>
            </w:r>
            <w:r>
              <w:rPr>
                <w:color w:val="auto"/>
                <w:spacing w:val="1"/>
              </w:rPr>
              <w:t>稳定达标（下拉选项</w:t>
            </w:r>
            <w:r>
              <w:rPr>
                <w:color w:val="auto"/>
                <w:spacing w:val="-13"/>
              </w:rPr>
              <w:t xml:space="preserve"> </w:t>
            </w:r>
            <w:r>
              <w:rPr>
                <w:color w:val="auto"/>
                <w:spacing w:val="1"/>
              </w:rPr>
              <w:t>），不达标或达标不稳定要标注污染物类型</w:t>
            </w:r>
            <w:r>
              <w:rPr>
                <w:color w:val="auto"/>
                <w:spacing w:val="14"/>
                <w:w w:val="101"/>
              </w:rPr>
              <w:t xml:space="preserve"> </w:t>
            </w:r>
            <w:r>
              <w:rPr>
                <w:color w:val="auto"/>
                <w:spacing w:val="1"/>
              </w:rPr>
              <w:t>，包括颗粒物</w:t>
            </w:r>
            <w:r>
              <w:rPr>
                <w:color w:val="auto"/>
                <w:spacing w:val="-13"/>
              </w:rPr>
              <w:t xml:space="preserve"> </w:t>
            </w:r>
            <w:r>
              <w:rPr>
                <w:color w:val="auto"/>
                <w:spacing w:val="1"/>
              </w:rPr>
              <w:t>、二氧化硫</w:t>
            </w:r>
            <w:r>
              <w:rPr>
                <w:color w:val="auto"/>
                <w:spacing w:val="-14"/>
              </w:rPr>
              <w:t xml:space="preserve"> </w:t>
            </w:r>
            <w:r>
              <w:rPr>
                <w:color w:val="auto"/>
                <w:spacing w:val="1"/>
              </w:rPr>
              <w:t>、氮氧化物</w:t>
            </w:r>
            <w:r>
              <w:rPr>
                <w:color w:val="auto"/>
                <w:spacing w:val="-14"/>
              </w:rPr>
              <w:t xml:space="preserve"> </w:t>
            </w:r>
            <w:r>
              <w:rPr>
                <w:color w:val="auto"/>
                <w:spacing w:val="1"/>
              </w:rPr>
              <w:t>、无组织排放等（下拉选项</w:t>
            </w:r>
            <w:r>
              <w:rPr>
                <w:color w:val="auto"/>
                <w:spacing w:val="-10"/>
              </w:rPr>
              <w:t xml:space="preserve"> </w:t>
            </w:r>
            <w:r>
              <w:rPr>
                <w:color w:val="auto"/>
                <w:spacing w:val="1"/>
              </w:rPr>
              <w:t>）；16.近三年行政处罚情况是指 2021年、2</w:t>
            </w:r>
            <w:r>
              <w:rPr>
                <w:color w:val="auto"/>
              </w:rPr>
              <w:t>022年、2023年，填报内容包括汇总</w:t>
            </w:r>
            <w:r>
              <w:rPr>
                <w:color w:val="auto"/>
                <w:spacing w:val="-10"/>
              </w:rPr>
              <w:t xml:space="preserve"> </w:t>
            </w:r>
            <w:r>
              <w:rPr>
                <w:color w:val="auto"/>
              </w:rPr>
              <w:t>3年处罚次数和罚款金额 ，未完成整改的括号备注 ；17.近三年是否被停产整治情况 ，是指由属地政府或相关部门下达停产整治的企业</w:t>
            </w:r>
            <w:r>
              <w:rPr>
                <w:color w:val="auto"/>
                <w:spacing w:val="21"/>
                <w:w w:val="102"/>
              </w:rPr>
              <w:t xml:space="preserve"> </w:t>
            </w:r>
            <w:r>
              <w:rPr>
                <w:color w:val="auto"/>
              </w:rPr>
              <w:t>，填报是或否</w:t>
            </w:r>
            <w:r>
              <w:rPr>
                <w:color w:val="auto"/>
                <w:spacing w:val="-13"/>
              </w:rPr>
              <w:t xml:space="preserve"> </w:t>
            </w:r>
            <w:r>
              <w:rPr>
                <w:color w:val="auto"/>
              </w:rPr>
              <w:t>，已恢复生产的括号备注已复产 ；18.是否属于地方关停企业 ，是指2019年以来由属地政府下达关停的企业</w:t>
            </w:r>
            <w:r>
              <w:rPr>
                <w:color w:val="auto"/>
                <w:spacing w:val="8"/>
                <w:w w:val="101"/>
              </w:rPr>
              <w:t xml:space="preserve"> </w:t>
            </w:r>
            <w:r>
              <w:rPr>
                <w:color w:val="auto"/>
              </w:rPr>
              <w:t>，填报为否的</w:t>
            </w:r>
            <w:r>
              <w:rPr>
                <w:color w:val="auto"/>
                <w:spacing w:val="-10"/>
              </w:rPr>
              <w:t xml:space="preserve"> </w:t>
            </w:r>
            <w:r>
              <w:rPr>
                <w:color w:val="auto"/>
              </w:rPr>
              <w:t>，存在私自复产的要括号备注 ；19.</w:t>
            </w:r>
            <w:r>
              <w:rPr>
                <w:color w:val="auto"/>
                <w:spacing w:val="-15"/>
              </w:rPr>
              <w:t xml:space="preserve"> </w:t>
            </w:r>
            <w:r>
              <w:rPr>
                <w:color w:val="auto"/>
              </w:rPr>
              <w:t>曾用名填报  与排污许可证不一致的名称 ；20.</w:t>
            </w:r>
            <w:r>
              <w:rPr>
                <w:color w:val="auto"/>
                <w:spacing w:val="-10"/>
              </w:rPr>
              <w:t xml:space="preserve"> </w:t>
            </w:r>
            <w:r>
              <w:rPr>
                <w:color w:val="auto"/>
              </w:rPr>
              <w:t>已整合完的矿山按照整合后的填报</w:t>
            </w:r>
            <w:r>
              <w:rPr>
                <w:color w:val="auto"/>
                <w:spacing w:val="11"/>
              </w:rPr>
              <w:t xml:space="preserve"> </w:t>
            </w:r>
            <w:r>
              <w:rPr>
                <w:color w:val="auto"/>
              </w:rPr>
              <w:t>，正在整合的按照原企业填报 ，在备注中填报待整合 。其他需要说明的内容也可以在备注中填报 。</w:t>
            </w:r>
          </w:p>
        </w:tc>
      </w:tr>
    </w:tbl>
    <w:p w14:paraId="5B96FA95">
      <w:pPr>
        <w:rPr>
          <w:rFonts w:hint="eastAsia" w:ascii="Arial"/>
        </w:rPr>
      </w:pPr>
    </w:p>
    <w:p w14:paraId="151D5DBB">
      <w:pPr>
        <w:adjustRightInd w:val="0"/>
        <w:snapToGrid w:val="0"/>
        <w:spacing w:line="520" w:lineRule="exact"/>
        <w:rPr>
          <w:rFonts w:hint="eastAsia" w:ascii="仿宋" w:hAnsi="仿宋" w:eastAsia="仿宋" w:cs="仿宋"/>
          <w:b/>
          <w:sz w:val="32"/>
          <w:szCs w:val="32"/>
        </w:rPr>
      </w:pPr>
    </w:p>
    <w:p w14:paraId="59298CB7">
      <w:pPr>
        <w:adjustRightInd w:val="0"/>
        <w:snapToGrid w:val="0"/>
        <w:spacing w:line="520" w:lineRule="exact"/>
        <w:rPr>
          <w:rFonts w:hint="eastAsia" w:ascii="仿宋" w:hAnsi="仿宋" w:eastAsia="仿宋" w:cs="仿宋"/>
          <w:b/>
          <w:sz w:val="32"/>
          <w:szCs w:val="32"/>
        </w:rPr>
      </w:pPr>
    </w:p>
    <w:p w14:paraId="718CF461">
      <w:pPr>
        <w:adjustRightInd w:val="0"/>
        <w:snapToGrid w:val="0"/>
        <w:spacing w:line="520" w:lineRule="exact"/>
        <w:rPr>
          <w:rFonts w:hint="eastAsia" w:ascii="仿宋" w:hAnsi="仿宋" w:eastAsia="仿宋" w:cs="仿宋"/>
          <w:b/>
          <w:sz w:val="32"/>
          <w:szCs w:val="32"/>
        </w:rPr>
      </w:pPr>
    </w:p>
    <w:p w14:paraId="61B7F12C">
      <w:pPr>
        <w:adjustRightInd w:val="0"/>
        <w:snapToGrid w:val="0"/>
        <w:jc w:val="left"/>
        <w:rPr>
          <w:rFonts w:hint="eastAsia" w:ascii="Arial"/>
        </w:rPr>
      </w:pPr>
    </w:p>
    <w:p w14:paraId="254D1912"/>
    <w:sectPr>
      <w:pgSz w:w="16838" w:h="11906" w:orient="landscape"/>
      <w:pgMar w:top="1417" w:right="1440" w:bottom="1417" w:left="1440" w:header="851" w:footer="992" w:gutter="0"/>
      <w:pgNumType w:fmt="decimal"/>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TVjMWMxZTI0MWQ1ZDg4OGRkNGQzNjgyMzkxOTIifQ=="/>
  </w:docVars>
  <w:rsids>
    <w:rsidRoot w:val="00000000"/>
    <w:rsid w:val="150C1BA5"/>
    <w:rsid w:val="16D41385"/>
    <w:rsid w:val="1A2E3C5B"/>
    <w:rsid w:val="1EED222D"/>
    <w:rsid w:val="345D76A1"/>
    <w:rsid w:val="3894611C"/>
    <w:rsid w:val="44C41706"/>
    <w:rsid w:val="63022D8A"/>
    <w:rsid w:val="69D1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customStyle="1" w:styleId="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6"/>
      <w:szCs w:val="6"/>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4633</Words>
  <Characters>4958</Characters>
  <Lines>0</Lines>
  <Paragraphs>0</Paragraphs>
  <TotalTime>0</TotalTime>
  <ScaleCrop>false</ScaleCrop>
  <LinksUpToDate>false</LinksUpToDate>
  <CharactersWithSpaces>5026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2024-01-02T07:21:00Z</dcterms:created>
  <dc:creator>Administrator</dc:creator>
  <cp:lastModifiedBy>Administrator</cp:lastModifiedBy>
  <dcterms:modified xsi:type="dcterms:W3CDTF">2024-09-29T08:42:37Z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F1BF818A9D9B410996EF83B4F50AFAD1_13</vt:lpwstr>
  </property>
</Properties>
</file>