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辽宁省盘锦市双台子区陆家镇人民政府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辽宁省盘锦市双台子区陆家镇人民政府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辽宁省盘锦市双台子区陆家镇人民政府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辽宁省盘锦市双台子区陆家镇人民政府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辽宁省盘锦市双台子区陆家镇人民政府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辽宁省盘锦市双台子区陆家镇人民政府概况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 </w:t>
        <w:br/>
        <w:t xml:space="preserve">    执行本级人民代表大会的决议和上级国家行政机关的决定和命令,发布决定和命令。</w:t>
        <w:br/>
        <w:t xml:space="preserve">    执行本行政区域内的经济和社会发展计划、预算,管理本行政区域内的经济、教育、科学、文化、卫生、体育事业和财政、民政、公安、司法行政、计划生育等行政工作;</w:t>
        <w:br/>
        <w:t xml:space="preserve">    保护社会主义的全民所有的产和动群众集体所有的财产,保护公民私人所有的合 法财产,维护社会秩序,保障公民的人身权利、民主权利和其他权利; </w:t>
        <w:br/>
        <w:t xml:space="preserve">    保护各种经济组织的合法权益;</w:t>
        <w:br/>
        <w:t xml:space="preserve">    保障少数民族的杈利和草重少数民族的风俗习惯; </w:t>
        <w:br/>
        <w:t xml:space="preserve">    办理上级人民政府交办的其他事项。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辽宁省盘锦市双台子区陆家镇人民政府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根据本部门主要职责，内设机构如下：</w:t>
        <w:br/>
        <w:t xml:space="preserve">    党建工作办公室、综合办公室（应急管理办公室）、农业农村办公室、经济及财政办公室、平安建设办公室、综合行政执法管理办公室、社会办公室。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3768.08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3768.08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3768.08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增加959.23万元，增长34.15%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企业税收增加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3768.08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1462.37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38.81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工资福利支出884.44万元；商品和服务支出466.24万元；对个人和家庭的补助111.70万元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2305.70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61.19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主要包括2022年洪水灾后恢复建设、农田水利等业务支出。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增加959.23万元，增长34.15%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2022年洪水灾后建设支出及农田水利等业务支出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3768.08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1462.37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2305.70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增加959.23万元，增长34.15%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2022年洪水灾后建设支出及农田水利等业务支出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155.19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160.25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152.15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2023年度一般公共预算财政拨款支出3768.08万元。按支出功能分类科目分，包括：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1.一般公共服务支出894.83万元，具体包括：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（1）一般公共服务支出（类）人大事务（款）行政运行（项）3.32万元,主要是会议用品、文化墙等支出，完成年初预算的0%，决算数与年初预算数存在差异的主要原因是年初预算没有人大支出。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613.71万元,主要是政府的正常运转等支出，完成年初预算的70.23%，决算数与年初预算数存在差异的主要原因是压缩非必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（3）一般公共服务支出（类）政府办公厅（室）及相关机构事务（款）事业运行（项）5.78万元,主要是维稳信访方面等支出，完成年初预算的19.27%，决算数与年初预算数存在差异的主要原因是信访支出减少。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206.73万元,主要是政府的项目等支出，完成年初预算的89.88%，决算数与年初预算数存在差异的主要原因是压缩非必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（5）一般公共服务支出（类）财政事务（款）行政运行（项）2.11万元,主要是财务软件等支出，完成年初预算的0%，决算数与年初预算数存在差异的主要原因是财务软件方面的支出。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（6）一般公共服务支出（类）纪检监察事务（款）其他纪检监察事务支出（项）1.45万元,主要是纪委的日常等支出，完成年初预算的0%，决算数与年初预算数存在差异的主要原因是增加了日常支出。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一般公共服务支出（类）民族事务（款）其他民族事务支出（项）31.94万元,主要是陆家镇民俗风情特色康养小镇等支出，完成年初预算的63.88%，决算数与年初预算数存在差异的主要原因是陆家镇民俗风情特色康养小镇的支出逐步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（8）一般公共服务支出（类）党委办公厅（室）及相关机构事务（款）行政运行（项）14.17万元,主要是宣传刊物、工会等支出，完成年初预算的1.77%，决算数与年初预算数存在差异的主要原因是工会支出增加。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一般公共服务支出（类）党委办公厅（室）及相关机构事务（款）其他党委办公厅（室）及相关机构事务支出（项）5.91万元,主要是武装部等支出，完成年初预算的73.87%，决算数与年初预算数存在差异的主要原因是压缩非必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（10）一般公共服务支出（类）组织事务（款）其他组织事务支出（项）5.99万元,主要是党建等支出，完成年初预算的98.5%，决算数与年初预算数存在差异的主要原因是压缩非必要支出。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（11）一般公共服务支出（类）市场监督管理事务（款）其他市场监督管理事务（项）3.72万元,主要是日常办公用品等支出，完成年初预算的0%，决算数与年初预算数存在差异的主要原因是日常办公支出增加。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2.公共安全支出27.25万元，具体包括：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（1）公共安全支出（类）公安（款）其他公安支出（项）22.86万元,主要是陆家派出所维修改造及日常办公用品等支出，完成年初预算的127%，决算数与年初预算数存在差异的主要原因是派出所进行了维修改造。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（2）公共安全支出（类）司法（款）基层司法业务（项）4.39万元,主要是宣传手册、展板等支出，完成年初预算的219%，决算数与年初预算数存在差异的主要原因是宣传力度加大。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3.社会保障和就业支出479.63万元，具体包括：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（1）社会保障和就业支出（类）人力资源和社会保障管理事务（款）综合业务管理（项）1.73万元,主要是条幅、宣传单等支出，完成年初预算的0%，决算数与年初预算数存在差异的主要原因是社会服务办有支出。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基层政权建设和社区治理（项）150.66万元,主要是社工工资等支出，完成年初预算的0%，决算数与年初预算数存在差异的主要原因是做预算时把社工工资放在政府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47.15万元,主要是职工养老保险等支出，完成年初预算的109%，决算数与年初预算数存在差异的主要原因是保险有所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7.03万元,主要是退休人员职业年金等支出，完成年初预算的0%，决算数与年初预算数存在差异的主要原因是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（5）社会保障和就业支出（类）抚恤（款）死亡抚恤（项）50.45万元,主要是行政和事业编制人员死亡抚恤金等支出，完成年初预算的0%，决算数与年初预算数存在差异的主要原因是增加退休死亡公职人员。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（6）社会保障和就业支出（类）抚恤（款）其他优抚支出（项）14.55万元,主要是走访慰问等支出，完成年初预算的0%，决算数与年初预算数存在差异的主要原因是有走访慰问支出。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特困人员救助供养（款）农村特困人员救助供养支出（项）122.40万元,主要是敬老院欠款还款等支出，完成年初预算的40.8%，决算数与年初预算数存在差异的主要原因是陆家敬老院欠款部分还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其他社会保障和就业支出（款）其他社会保障和就业支出（项）85.66万元,主要是事业人员、社工及临聘人员保险等支出，完成年初预算的158%，决算数与年初预算数存在差异的主要原因是预算是有编制的，不包括临聘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4.卫生健康支出24.38万元，具体包括：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（1）卫生健康支出（类）公共卫生（款）突发公共卫生事件应急处理（项）1.38万元,主要是消杀服务费等支出，完成年初预算的13.8%，决算数与年初预算数存在差异的主要原因是消杀服务。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（2）卫生健康支出（类）计划生育事务（款）计划生育服务（项）4.06万元,主要是各村独生子女奖励费等支出，完成年初预算的40.6%，决算数与年初预算数存在差异的主要原因是逐年再减少。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（3）卫生健康支出（类）行政事业单位医疗（款）行政单位医疗（项）9.39万元,主要是行政编制医疗等支出，完成年初预算的49.36%，决算数与年初预算数存在差异的主要原因是每年保险都有变动。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（4）卫生健康支出（类）行政事业单位医疗（款）事业单位医疗（项）9.55万元,主要是事业编制医疗等支出，完成年初预算的50.21%，决算数与年初预算数存在差异的主要原因是每年保险都有变动。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5.节能环保支出229.82万元，具体包括：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环境保护管理事务（款）其他环境保护管理事务支出（项）1.96万元,主要是宣传册、灭火器等支出，完成年初预算的1.4%，决算数与年初预算数存在差异的主要原因是宣传册、灭火器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（2）节能环保支出（类）自然生态保护（款）农村环境保护（项）227.86万元,主要是农村环境治理方面等支出，完成年初预算的164%，决算数与年初预算数存在差异的主要原因是农村环境治理支出增加。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6.城乡社区支出1.57万元，具体包括：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（1）城乡社区支出（类）城乡社区管理事务（款）城管执法（项）1.57万元,主要是城市执法部门办公用品等支出，完成年初预算的0%，决算数与年初预算数存在差异的主要原因是城市执法部门日常支出。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7.农林水支出753.73万元，具体包括：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（1）农林水支出（类）农业农村（款）行政运行（项）0.31万元,主要是农业部门日常支出等支出，完成年初预算的1%，决算数与年初预算数存在差异的主要原因是压缩非必要支出。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其他农业农村支出（项）106.53万元,主要是美丽乡村灾后恢复建设等支出，完成年初预算的355%，决算数与年初预算数存在差异的主要原因是新农村受洪水灾后严重，投入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（3）农林水支出（类）林业和草原（款）森林资源培育（项）1.20万元,主要是退耕还林补助等支出，完成年初预算的0%，决算数与年初预算数存在差异的主要原因是不在年初预算内。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（4）农林水支出（类）水利（款）水利工程运行与维护（项）107.00万元,主要是农田水利方面等支出，完成年初预算的0%，决算数与年初预算数存在差异的主要原因是不在年初预算里。</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（5）农林水支出（类）水利（款）农村水利（项）83.95万元,主要是各村深翻资金、配电工程填料等支出，完成年初预算的83.95%，决算数与年初预算数存在差异的主要原因是各村深翻资金有所减少。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（6）农林水支出（类）水利（款）农村供水（项）81.18万元,主要是新农村自来水净化设施等支出，完成年初预算的162%，决算数与年初预算数存在差异的主要原因是新农村自来水净化设施验收晚。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村综合改革（款）对村民委员会和村党支部的补助（项）272.46万元,主要是小污运营、打草防火工程等支出，完成年初预算的908%，决算数与年初预算数存在差异的主要原因是各村经济不好，有些支出镇里承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农村综合改革（款）农村综合改革示范试点补助（项）101.10万元,主要是农村公共服务运转经费等支出，完成年初预算的0%，决算数与年初预算数存在差异的主要原因是用于农村环境保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8.资源勘探工业信息等支出172.98万元，具体包括：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资源勘探工业信息等支出（类）支持中小企业发展和管理支出（款）其他支持中小企业发展和管理支出（项）172.98万元,主要是招商引资创业园等支出，完成年初预算的102%，决算数与年初预算数存在差异的主要原因是创业园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9.住房保障支出51.77万元，具体包括：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（1）住房保障支出（类）住房改革支出（款）住房公积金（项）51.77万元,主要是单位公职人员住房公积金等支出，完成年初预算的169%，决算数与年初预算数存在差异的主要原因是增加社工。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10.灾害防治及应急管理支出1132.13万元，具体包括：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380.79万元,主要是新农村村路维修等支出，完成年初预算的137%，决算数与年初预算数存在差异的主要原因是2022年新农村受洪水灾害，重建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自然灾害救灾及恢复重建支出（款）自然灾害灾后重建补助（项）751.34万元,主要是新农村临时安置点等支出，完成年初预算的1502%，决算数与年初预算数存在差异的主要原因是增加新农村临时安置点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1462.38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996.14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466.24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466.24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比上年增加109.99万元，增长30.87%</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各部门业务增加，日常运转支出加大</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陆家镇在部门工作计划的比较合理，任务完成效率较好，服务质量较高，老百姓比较满意。</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陆家镇机关运行经费包括办公及印刷费、邮电费、差旅费、会议费、日常维修费、办公设备购置费、办公用房水费、取暖费。</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3,768.08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894.83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27.24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479.62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229.82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1.57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753.72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jc w:val="right"/>
            </w:pPr>
            <w:r>
              <w:rPr>
                <w:rFonts w:ascii="宋体" w:eastAsia="宋体" w:hAnsi="宋体" w:cs="宋体"/>
                <w:b w:val="0"/>
                <w:i w:val="0"/>
                <w:color w:val="000000"/>
                <w:sz w:val="18"/>
              </w:rPr>
              <w:t xml:space="preserve">172.98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51.77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1,132.13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3,768.08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3,768.08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3,768.08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3,768.08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3,768.08</w:t>
            </w:r>
          </w:p>
        </w:tc>
        <w:tc>
          <w:tcPr>
            <w:tcW w:w="1160" w:type="dxa"/>
            <w:tcBorders/>
            <w:vAlign w:val="center"/>
          </w:tcPr>
          <w:p>
            <w:pPr>
              <w:jc w:val="right"/>
            </w:pPr>
            <w:r>
              <w:rPr>
                <w:rFonts w:ascii="宋体" w:eastAsia="宋体" w:hAnsi="宋体" w:cs="宋体"/>
                <w:b/>
                <w:i w:val="0"/>
                <w:color w:val="000000"/>
                <w:sz w:val="14"/>
              </w:rPr>
              <w:t xml:space="preserve">3,768.08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894.83</w:t>
            </w:r>
          </w:p>
        </w:tc>
        <w:tc>
          <w:tcPr>
            <w:tcW w:w="1160" w:type="dxa"/>
            <w:tcBorders/>
            <w:vAlign w:val="center"/>
          </w:tcPr>
          <w:p>
            <w:pPr>
              <w:jc w:val="right"/>
            </w:pPr>
            <w:r>
              <w:rPr>
                <w:rFonts w:ascii="宋体" w:eastAsia="宋体" w:hAnsi="宋体" w:cs="宋体"/>
                <w:b w:val="0"/>
                <w:i w:val="0"/>
                <w:color w:val="000000"/>
                <w:sz w:val="14"/>
              </w:rPr>
              <w:t xml:space="preserve">894.83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826.22</w:t>
            </w:r>
          </w:p>
        </w:tc>
        <w:tc>
          <w:tcPr>
            <w:tcW w:w="1160" w:type="dxa"/>
            <w:tcBorders/>
            <w:vAlign w:val="center"/>
          </w:tcPr>
          <w:p>
            <w:pPr>
              <w:jc w:val="right"/>
            </w:pPr>
            <w:r>
              <w:rPr>
                <w:rFonts w:ascii="宋体" w:eastAsia="宋体" w:hAnsi="宋体" w:cs="宋体"/>
                <w:b w:val="0"/>
                <w:i w:val="0"/>
                <w:color w:val="000000"/>
                <w:sz w:val="14"/>
              </w:rPr>
              <w:t xml:space="preserve">826.22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613.71</w:t>
            </w:r>
          </w:p>
        </w:tc>
        <w:tc>
          <w:tcPr>
            <w:tcW w:w="1160" w:type="dxa"/>
            <w:tcBorders/>
            <w:vAlign w:val="center"/>
          </w:tcPr>
          <w:p>
            <w:pPr>
              <w:jc w:val="right"/>
            </w:pPr>
            <w:r>
              <w:rPr>
                <w:rFonts w:ascii="宋体" w:eastAsia="宋体" w:hAnsi="宋体" w:cs="宋体"/>
                <w:b w:val="0"/>
                <w:i w:val="0"/>
                <w:color w:val="000000"/>
                <w:sz w:val="14"/>
              </w:rPr>
              <w:t xml:space="preserve">613.71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5.78</w:t>
            </w:r>
          </w:p>
        </w:tc>
        <w:tc>
          <w:tcPr>
            <w:tcW w:w="1160" w:type="dxa"/>
            <w:tcBorders/>
            <w:vAlign w:val="center"/>
          </w:tcPr>
          <w:p>
            <w:pPr>
              <w:jc w:val="right"/>
            </w:pPr>
            <w:r>
              <w:rPr>
                <w:rFonts w:ascii="宋体" w:eastAsia="宋体" w:hAnsi="宋体" w:cs="宋体"/>
                <w:b w:val="0"/>
                <w:i w:val="0"/>
                <w:color w:val="000000"/>
                <w:sz w:val="14"/>
              </w:rPr>
              <w:t xml:space="preserve">5.78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206.73</w:t>
            </w:r>
          </w:p>
        </w:tc>
        <w:tc>
          <w:tcPr>
            <w:tcW w:w="1160" w:type="dxa"/>
            <w:tcBorders/>
            <w:vAlign w:val="center"/>
          </w:tcPr>
          <w:p>
            <w:pPr>
              <w:jc w:val="right"/>
            </w:pPr>
            <w:r>
              <w:rPr>
                <w:rFonts w:ascii="宋体" w:eastAsia="宋体" w:hAnsi="宋体" w:cs="宋体"/>
                <w:b w:val="0"/>
                <w:i w:val="0"/>
                <w:color w:val="000000"/>
                <w:sz w:val="14"/>
              </w:rPr>
              <w:t xml:space="preserve">206.73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2.11</w:t>
            </w:r>
          </w:p>
        </w:tc>
        <w:tc>
          <w:tcPr>
            <w:tcW w:w="1160" w:type="dxa"/>
            <w:tcBorders/>
            <w:vAlign w:val="center"/>
          </w:tcPr>
          <w:p>
            <w:pPr>
              <w:jc w:val="right"/>
            </w:pPr>
            <w:r>
              <w:rPr>
                <w:rFonts w:ascii="宋体" w:eastAsia="宋体" w:hAnsi="宋体" w:cs="宋体"/>
                <w:b w:val="0"/>
                <w:i w:val="0"/>
                <w:color w:val="000000"/>
                <w:sz w:val="14"/>
              </w:rPr>
              <w:t xml:space="preserve">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2.11</w:t>
            </w:r>
          </w:p>
        </w:tc>
        <w:tc>
          <w:tcPr>
            <w:tcW w:w="1160" w:type="dxa"/>
            <w:tcBorders/>
            <w:vAlign w:val="center"/>
          </w:tcPr>
          <w:p>
            <w:pPr>
              <w:jc w:val="right"/>
            </w:pPr>
            <w:r>
              <w:rPr>
                <w:rFonts w:ascii="宋体" w:eastAsia="宋体" w:hAnsi="宋体" w:cs="宋体"/>
                <w:b w:val="0"/>
                <w:i w:val="0"/>
                <w:color w:val="000000"/>
                <w:sz w:val="14"/>
              </w:rPr>
              <w:t xml:space="preserve">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其他纪检监察事务支出</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民族事务</w:t>
            </w:r>
          </w:p>
        </w:tc>
        <w:tc>
          <w:tcPr>
            <w:tcW w:w="1160" w:type="dxa"/>
            <w:tcBorders/>
            <w:vAlign w:val="center"/>
          </w:tcPr>
          <w:p>
            <w:pPr>
              <w:jc w:val="right"/>
            </w:pPr>
            <w:r>
              <w:rPr>
                <w:rFonts w:ascii="宋体" w:eastAsia="宋体" w:hAnsi="宋体" w:cs="宋体"/>
                <w:b w:val="0"/>
                <w:i w:val="0"/>
                <w:color w:val="000000"/>
                <w:sz w:val="14"/>
              </w:rPr>
              <w:t xml:space="preserve">31.94</w:t>
            </w:r>
          </w:p>
        </w:tc>
        <w:tc>
          <w:tcPr>
            <w:tcW w:w="1160" w:type="dxa"/>
            <w:tcBorders/>
            <w:vAlign w:val="center"/>
          </w:tcPr>
          <w:p>
            <w:pPr>
              <w:jc w:val="right"/>
            </w:pPr>
            <w:r>
              <w:rPr>
                <w:rFonts w:ascii="宋体" w:eastAsia="宋体" w:hAnsi="宋体" w:cs="宋体"/>
                <w:b w:val="0"/>
                <w:i w:val="0"/>
                <w:color w:val="000000"/>
                <w:sz w:val="14"/>
              </w:rPr>
              <w:t xml:space="preserve">31.94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其他民族事务支出</w:t>
            </w:r>
          </w:p>
        </w:tc>
        <w:tc>
          <w:tcPr>
            <w:tcW w:w="1160" w:type="dxa"/>
            <w:tcBorders/>
            <w:vAlign w:val="center"/>
          </w:tcPr>
          <w:p>
            <w:pPr>
              <w:jc w:val="right"/>
            </w:pPr>
            <w:r>
              <w:rPr>
                <w:rFonts w:ascii="宋体" w:eastAsia="宋体" w:hAnsi="宋体" w:cs="宋体"/>
                <w:b w:val="0"/>
                <w:i w:val="0"/>
                <w:color w:val="000000"/>
                <w:sz w:val="14"/>
              </w:rPr>
              <w:t xml:space="preserve">31.94</w:t>
            </w:r>
          </w:p>
        </w:tc>
        <w:tc>
          <w:tcPr>
            <w:tcW w:w="1160" w:type="dxa"/>
            <w:tcBorders/>
            <w:vAlign w:val="center"/>
          </w:tcPr>
          <w:p>
            <w:pPr>
              <w:jc w:val="right"/>
            </w:pPr>
            <w:r>
              <w:rPr>
                <w:rFonts w:ascii="宋体" w:eastAsia="宋体" w:hAnsi="宋体" w:cs="宋体"/>
                <w:b w:val="0"/>
                <w:i w:val="0"/>
                <w:color w:val="000000"/>
                <w:sz w:val="14"/>
              </w:rPr>
              <w:t xml:space="preserve">31.94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20.08</w:t>
            </w:r>
          </w:p>
        </w:tc>
        <w:tc>
          <w:tcPr>
            <w:tcW w:w="1160" w:type="dxa"/>
            <w:tcBorders/>
            <w:vAlign w:val="center"/>
          </w:tcPr>
          <w:p>
            <w:pPr>
              <w:jc w:val="right"/>
            </w:pPr>
            <w:r>
              <w:rPr>
                <w:rFonts w:ascii="宋体" w:eastAsia="宋体" w:hAnsi="宋体" w:cs="宋体"/>
                <w:b w:val="0"/>
                <w:i w:val="0"/>
                <w:color w:val="000000"/>
                <w:sz w:val="14"/>
              </w:rPr>
              <w:t xml:space="preserve">20.08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14.17</w:t>
            </w:r>
          </w:p>
        </w:tc>
        <w:tc>
          <w:tcPr>
            <w:tcW w:w="1160" w:type="dxa"/>
            <w:tcBorders/>
            <w:vAlign w:val="center"/>
          </w:tcPr>
          <w:p>
            <w:pPr>
              <w:jc w:val="right"/>
            </w:pPr>
            <w:r>
              <w:rPr>
                <w:rFonts w:ascii="宋体" w:eastAsia="宋体" w:hAnsi="宋体" w:cs="宋体"/>
                <w:b w:val="0"/>
                <w:i w:val="0"/>
                <w:color w:val="000000"/>
                <w:sz w:val="14"/>
              </w:rPr>
              <w:t xml:space="preserve">14.17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3.72</w:t>
            </w:r>
          </w:p>
        </w:tc>
        <w:tc>
          <w:tcPr>
            <w:tcW w:w="1160" w:type="dxa"/>
            <w:tcBorders/>
            <w:vAlign w:val="center"/>
          </w:tcPr>
          <w:p>
            <w:pPr>
              <w:jc w:val="right"/>
            </w:pPr>
            <w:r>
              <w:rPr>
                <w:rFonts w:ascii="宋体" w:eastAsia="宋体" w:hAnsi="宋体" w:cs="宋体"/>
                <w:b w:val="0"/>
                <w:i w:val="0"/>
                <w:color w:val="000000"/>
                <w:sz w:val="14"/>
              </w:rPr>
              <w:t xml:space="preserve">3.72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其他市场监督管理事务</w:t>
            </w:r>
          </w:p>
        </w:tc>
        <w:tc>
          <w:tcPr>
            <w:tcW w:w="1160" w:type="dxa"/>
            <w:tcBorders/>
            <w:vAlign w:val="center"/>
          </w:tcPr>
          <w:p>
            <w:pPr>
              <w:jc w:val="right"/>
            </w:pPr>
            <w:r>
              <w:rPr>
                <w:rFonts w:ascii="宋体" w:eastAsia="宋体" w:hAnsi="宋体" w:cs="宋体"/>
                <w:b w:val="0"/>
                <w:i w:val="0"/>
                <w:color w:val="000000"/>
                <w:sz w:val="14"/>
              </w:rPr>
              <w:t xml:space="preserve">3.72</w:t>
            </w:r>
          </w:p>
        </w:tc>
        <w:tc>
          <w:tcPr>
            <w:tcW w:w="1160" w:type="dxa"/>
            <w:tcBorders/>
            <w:vAlign w:val="center"/>
          </w:tcPr>
          <w:p>
            <w:pPr>
              <w:jc w:val="right"/>
            </w:pPr>
            <w:r>
              <w:rPr>
                <w:rFonts w:ascii="宋体" w:eastAsia="宋体" w:hAnsi="宋体" w:cs="宋体"/>
                <w:b w:val="0"/>
                <w:i w:val="0"/>
                <w:color w:val="000000"/>
                <w:sz w:val="14"/>
              </w:rPr>
              <w:t xml:space="preserve">3.72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27.25</w:t>
            </w:r>
          </w:p>
        </w:tc>
        <w:tc>
          <w:tcPr>
            <w:tcW w:w="1160" w:type="dxa"/>
            <w:tcBorders/>
            <w:vAlign w:val="center"/>
          </w:tcPr>
          <w:p>
            <w:pPr>
              <w:jc w:val="right"/>
            </w:pPr>
            <w:r>
              <w:rPr>
                <w:rFonts w:ascii="宋体" w:eastAsia="宋体" w:hAnsi="宋体" w:cs="宋体"/>
                <w:b w:val="0"/>
                <w:i w:val="0"/>
                <w:color w:val="000000"/>
                <w:sz w:val="14"/>
              </w:rPr>
              <w:t xml:space="preserve">27.25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22.86</w:t>
            </w:r>
          </w:p>
        </w:tc>
        <w:tc>
          <w:tcPr>
            <w:tcW w:w="1160" w:type="dxa"/>
            <w:tcBorders/>
            <w:vAlign w:val="center"/>
          </w:tcPr>
          <w:p>
            <w:pPr>
              <w:jc w:val="right"/>
            </w:pPr>
            <w:r>
              <w:rPr>
                <w:rFonts w:ascii="宋体" w:eastAsia="宋体" w:hAnsi="宋体" w:cs="宋体"/>
                <w:b w:val="0"/>
                <w:i w:val="0"/>
                <w:color w:val="000000"/>
                <w:sz w:val="14"/>
              </w:rPr>
              <w:t xml:space="preserve">22.86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22.86</w:t>
            </w:r>
          </w:p>
        </w:tc>
        <w:tc>
          <w:tcPr>
            <w:tcW w:w="1160" w:type="dxa"/>
            <w:tcBorders/>
            <w:vAlign w:val="center"/>
          </w:tcPr>
          <w:p>
            <w:pPr>
              <w:jc w:val="right"/>
            </w:pPr>
            <w:r>
              <w:rPr>
                <w:rFonts w:ascii="宋体" w:eastAsia="宋体" w:hAnsi="宋体" w:cs="宋体"/>
                <w:b w:val="0"/>
                <w:i w:val="0"/>
                <w:color w:val="000000"/>
                <w:sz w:val="14"/>
              </w:rPr>
              <w:t xml:space="preserve">22.86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4.39</w:t>
            </w:r>
          </w:p>
        </w:tc>
        <w:tc>
          <w:tcPr>
            <w:tcW w:w="1160" w:type="dxa"/>
            <w:tcBorders/>
            <w:vAlign w:val="center"/>
          </w:tcPr>
          <w:p>
            <w:pPr>
              <w:jc w:val="right"/>
            </w:pPr>
            <w:r>
              <w:rPr>
                <w:rFonts w:ascii="宋体" w:eastAsia="宋体" w:hAnsi="宋体" w:cs="宋体"/>
                <w:b w:val="0"/>
                <w:i w:val="0"/>
                <w:color w:val="000000"/>
                <w:sz w:val="14"/>
              </w:rPr>
              <w:t xml:space="preserve">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4.39</w:t>
            </w:r>
          </w:p>
        </w:tc>
        <w:tc>
          <w:tcPr>
            <w:tcW w:w="1160" w:type="dxa"/>
            <w:tcBorders/>
            <w:vAlign w:val="center"/>
          </w:tcPr>
          <w:p>
            <w:pPr>
              <w:jc w:val="right"/>
            </w:pPr>
            <w:r>
              <w:rPr>
                <w:rFonts w:ascii="宋体" w:eastAsia="宋体" w:hAnsi="宋体" w:cs="宋体"/>
                <w:b w:val="0"/>
                <w:i w:val="0"/>
                <w:color w:val="000000"/>
                <w:sz w:val="14"/>
              </w:rPr>
              <w:t xml:space="preserve">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479.63</w:t>
            </w:r>
          </w:p>
        </w:tc>
        <w:tc>
          <w:tcPr>
            <w:tcW w:w="1160" w:type="dxa"/>
            <w:tcBorders/>
            <w:vAlign w:val="center"/>
          </w:tcPr>
          <w:p>
            <w:pPr>
              <w:jc w:val="right"/>
            </w:pPr>
            <w:r>
              <w:rPr>
                <w:rFonts w:ascii="宋体" w:eastAsia="宋体" w:hAnsi="宋体" w:cs="宋体"/>
                <w:b w:val="0"/>
                <w:i w:val="0"/>
                <w:color w:val="000000"/>
                <w:sz w:val="14"/>
              </w:rPr>
              <w:t xml:space="preserve">479.63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综合业务管理</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jc w:val="right"/>
            </w:pPr>
            <w:r>
              <w:rPr>
                <w:rFonts w:ascii="宋体" w:eastAsia="宋体" w:hAnsi="宋体" w:cs="宋体"/>
                <w:b w:val="0"/>
                <w:i w:val="0"/>
                <w:color w:val="000000"/>
                <w:sz w:val="14"/>
              </w:rPr>
              <w:t xml:space="preserve">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150.66</w:t>
            </w:r>
          </w:p>
        </w:tc>
        <w:tc>
          <w:tcPr>
            <w:tcW w:w="1160" w:type="dxa"/>
            <w:tcBorders/>
            <w:vAlign w:val="center"/>
          </w:tcPr>
          <w:p>
            <w:pPr>
              <w:jc w:val="right"/>
            </w:pPr>
            <w:r>
              <w:rPr>
                <w:rFonts w:ascii="宋体" w:eastAsia="宋体" w:hAnsi="宋体" w:cs="宋体"/>
                <w:b w:val="0"/>
                <w:i w:val="0"/>
                <w:color w:val="000000"/>
                <w:sz w:val="14"/>
              </w:rPr>
              <w:t xml:space="preserve">150.66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150.66</w:t>
            </w:r>
          </w:p>
        </w:tc>
        <w:tc>
          <w:tcPr>
            <w:tcW w:w="1160" w:type="dxa"/>
            <w:tcBorders/>
            <w:vAlign w:val="center"/>
          </w:tcPr>
          <w:p>
            <w:pPr>
              <w:jc w:val="right"/>
            </w:pPr>
            <w:r>
              <w:rPr>
                <w:rFonts w:ascii="宋体" w:eastAsia="宋体" w:hAnsi="宋体" w:cs="宋体"/>
                <w:b w:val="0"/>
                <w:i w:val="0"/>
                <w:color w:val="000000"/>
                <w:sz w:val="14"/>
              </w:rPr>
              <w:t xml:space="preserve">150.66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54.18</w:t>
            </w:r>
          </w:p>
        </w:tc>
        <w:tc>
          <w:tcPr>
            <w:tcW w:w="1160" w:type="dxa"/>
            <w:tcBorders/>
            <w:vAlign w:val="center"/>
          </w:tcPr>
          <w:p>
            <w:pPr>
              <w:jc w:val="right"/>
            </w:pPr>
            <w:r>
              <w:rPr>
                <w:rFonts w:ascii="宋体" w:eastAsia="宋体" w:hAnsi="宋体" w:cs="宋体"/>
                <w:b w:val="0"/>
                <w:i w:val="0"/>
                <w:color w:val="000000"/>
                <w:sz w:val="14"/>
              </w:rPr>
              <w:t xml:space="preserve">54.18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47.15</w:t>
            </w:r>
          </w:p>
        </w:tc>
        <w:tc>
          <w:tcPr>
            <w:tcW w:w="1160" w:type="dxa"/>
            <w:tcBorders/>
            <w:vAlign w:val="center"/>
          </w:tcPr>
          <w:p>
            <w:pPr>
              <w:jc w:val="right"/>
            </w:pPr>
            <w:r>
              <w:rPr>
                <w:rFonts w:ascii="宋体" w:eastAsia="宋体" w:hAnsi="宋体" w:cs="宋体"/>
                <w:b w:val="0"/>
                <w:i w:val="0"/>
                <w:color w:val="000000"/>
                <w:sz w:val="14"/>
              </w:rPr>
              <w:t xml:space="preserve">47.15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7.03</w:t>
            </w:r>
          </w:p>
        </w:tc>
        <w:tc>
          <w:tcPr>
            <w:tcW w:w="1160" w:type="dxa"/>
            <w:tcBorders/>
            <w:vAlign w:val="center"/>
          </w:tcPr>
          <w:p>
            <w:pPr>
              <w:jc w:val="right"/>
            </w:pPr>
            <w:r>
              <w:rPr>
                <w:rFonts w:ascii="宋体" w:eastAsia="宋体" w:hAnsi="宋体" w:cs="宋体"/>
                <w:b w:val="0"/>
                <w:i w:val="0"/>
                <w:color w:val="000000"/>
                <w:sz w:val="14"/>
              </w:rPr>
              <w:t xml:space="preserve">7.03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50.45</w:t>
            </w:r>
          </w:p>
        </w:tc>
        <w:tc>
          <w:tcPr>
            <w:tcW w:w="1160" w:type="dxa"/>
            <w:tcBorders/>
            <w:vAlign w:val="center"/>
          </w:tcPr>
          <w:p>
            <w:pPr>
              <w:jc w:val="right"/>
            </w:pPr>
            <w:r>
              <w:rPr>
                <w:rFonts w:ascii="宋体" w:eastAsia="宋体" w:hAnsi="宋体" w:cs="宋体"/>
                <w:b w:val="0"/>
                <w:i w:val="0"/>
                <w:color w:val="000000"/>
                <w:sz w:val="14"/>
              </w:rPr>
              <w:t xml:space="preserve">50.45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14.55</w:t>
            </w:r>
          </w:p>
        </w:tc>
        <w:tc>
          <w:tcPr>
            <w:tcW w:w="1160" w:type="dxa"/>
            <w:tcBorders/>
            <w:vAlign w:val="center"/>
          </w:tcPr>
          <w:p>
            <w:pPr>
              <w:jc w:val="right"/>
            </w:pPr>
            <w:r>
              <w:rPr>
                <w:rFonts w:ascii="宋体" w:eastAsia="宋体" w:hAnsi="宋体" w:cs="宋体"/>
                <w:b w:val="0"/>
                <w:i w:val="0"/>
                <w:color w:val="000000"/>
                <w:sz w:val="14"/>
              </w:rPr>
              <w:t xml:space="preserve">14.55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122.40</w:t>
            </w:r>
          </w:p>
        </w:tc>
        <w:tc>
          <w:tcPr>
            <w:tcW w:w="1160" w:type="dxa"/>
            <w:tcBorders/>
            <w:vAlign w:val="center"/>
          </w:tcPr>
          <w:p>
            <w:pPr>
              <w:jc w:val="right"/>
            </w:pPr>
            <w:r>
              <w:rPr>
                <w:rFonts w:ascii="宋体" w:eastAsia="宋体" w:hAnsi="宋体" w:cs="宋体"/>
                <w:b w:val="0"/>
                <w:i w:val="0"/>
                <w:color w:val="000000"/>
                <w:sz w:val="14"/>
              </w:rPr>
              <w:t xml:space="preserve">122.40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农村特困人员救助供养支出</w:t>
            </w:r>
          </w:p>
        </w:tc>
        <w:tc>
          <w:tcPr>
            <w:tcW w:w="1160" w:type="dxa"/>
            <w:tcBorders/>
            <w:vAlign w:val="center"/>
          </w:tcPr>
          <w:p>
            <w:pPr>
              <w:jc w:val="right"/>
            </w:pPr>
            <w:r>
              <w:rPr>
                <w:rFonts w:ascii="宋体" w:eastAsia="宋体" w:hAnsi="宋体" w:cs="宋体"/>
                <w:b w:val="0"/>
                <w:i w:val="0"/>
                <w:color w:val="000000"/>
                <w:sz w:val="14"/>
              </w:rPr>
              <w:t xml:space="preserve">122.40</w:t>
            </w:r>
          </w:p>
        </w:tc>
        <w:tc>
          <w:tcPr>
            <w:tcW w:w="1160" w:type="dxa"/>
            <w:tcBorders/>
            <w:vAlign w:val="center"/>
          </w:tcPr>
          <w:p>
            <w:pPr>
              <w:jc w:val="right"/>
            </w:pPr>
            <w:r>
              <w:rPr>
                <w:rFonts w:ascii="宋体" w:eastAsia="宋体" w:hAnsi="宋体" w:cs="宋体"/>
                <w:b w:val="0"/>
                <w:i w:val="0"/>
                <w:color w:val="000000"/>
                <w:sz w:val="14"/>
              </w:rPr>
              <w:t xml:space="preserve">122.40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85.66</w:t>
            </w:r>
          </w:p>
        </w:tc>
        <w:tc>
          <w:tcPr>
            <w:tcW w:w="1160" w:type="dxa"/>
            <w:tcBorders/>
            <w:vAlign w:val="center"/>
          </w:tcPr>
          <w:p>
            <w:pPr>
              <w:jc w:val="right"/>
            </w:pPr>
            <w:r>
              <w:rPr>
                <w:rFonts w:ascii="宋体" w:eastAsia="宋体" w:hAnsi="宋体" w:cs="宋体"/>
                <w:b w:val="0"/>
                <w:i w:val="0"/>
                <w:color w:val="000000"/>
                <w:sz w:val="14"/>
              </w:rPr>
              <w:t xml:space="preserve">85.66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85.66</w:t>
            </w:r>
          </w:p>
        </w:tc>
        <w:tc>
          <w:tcPr>
            <w:tcW w:w="1160" w:type="dxa"/>
            <w:tcBorders/>
            <w:vAlign w:val="center"/>
          </w:tcPr>
          <w:p>
            <w:pPr>
              <w:jc w:val="right"/>
            </w:pPr>
            <w:r>
              <w:rPr>
                <w:rFonts w:ascii="宋体" w:eastAsia="宋体" w:hAnsi="宋体" w:cs="宋体"/>
                <w:b w:val="0"/>
                <w:i w:val="0"/>
                <w:color w:val="000000"/>
                <w:sz w:val="14"/>
              </w:rPr>
              <w:t xml:space="preserve">85.66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24.38</w:t>
            </w:r>
          </w:p>
        </w:tc>
        <w:tc>
          <w:tcPr>
            <w:tcW w:w="1160" w:type="dxa"/>
            <w:tcBorders/>
            <w:vAlign w:val="center"/>
          </w:tcPr>
          <w:p>
            <w:pPr>
              <w:jc w:val="right"/>
            </w:pPr>
            <w:r>
              <w:rPr>
                <w:rFonts w:ascii="宋体" w:eastAsia="宋体" w:hAnsi="宋体" w:cs="宋体"/>
                <w:b w:val="0"/>
                <w:i w:val="0"/>
                <w:color w:val="000000"/>
                <w:sz w:val="14"/>
              </w:rPr>
              <w:t xml:space="preserve">24.38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1.38</w:t>
            </w:r>
          </w:p>
        </w:tc>
        <w:tc>
          <w:tcPr>
            <w:tcW w:w="1160" w:type="dxa"/>
            <w:tcBorders/>
            <w:vAlign w:val="center"/>
          </w:tcPr>
          <w:p>
            <w:pPr>
              <w:jc w:val="right"/>
            </w:pPr>
            <w:r>
              <w:rPr>
                <w:rFonts w:ascii="宋体" w:eastAsia="宋体" w:hAnsi="宋体" w:cs="宋体"/>
                <w:b w:val="0"/>
                <w:i w:val="0"/>
                <w:color w:val="000000"/>
                <w:sz w:val="14"/>
              </w:rPr>
              <w:t xml:space="preserve">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突发公共卫生事件应急处理</w:t>
            </w:r>
          </w:p>
        </w:tc>
        <w:tc>
          <w:tcPr>
            <w:tcW w:w="1160" w:type="dxa"/>
            <w:tcBorders/>
            <w:vAlign w:val="center"/>
          </w:tcPr>
          <w:p>
            <w:pPr>
              <w:jc w:val="right"/>
            </w:pPr>
            <w:r>
              <w:rPr>
                <w:rFonts w:ascii="宋体" w:eastAsia="宋体" w:hAnsi="宋体" w:cs="宋体"/>
                <w:b w:val="0"/>
                <w:i w:val="0"/>
                <w:color w:val="000000"/>
                <w:sz w:val="14"/>
              </w:rPr>
              <w:t xml:space="preserve">1.38</w:t>
            </w:r>
          </w:p>
        </w:tc>
        <w:tc>
          <w:tcPr>
            <w:tcW w:w="1160" w:type="dxa"/>
            <w:tcBorders/>
            <w:vAlign w:val="center"/>
          </w:tcPr>
          <w:p>
            <w:pPr>
              <w:jc w:val="right"/>
            </w:pPr>
            <w:r>
              <w:rPr>
                <w:rFonts w:ascii="宋体" w:eastAsia="宋体" w:hAnsi="宋体" w:cs="宋体"/>
                <w:b w:val="0"/>
                <w:i w:val="0"/>
                <w:color w:val="000000"/>
                <w:sz w:val="14"/>
              </w:rPr>
              <w:t xml:space="preserve">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18.94</w:t>
            </w:r>
          </w:p>
        </w:tc>
        <w:tc>
          <w:tcPr>
            <w:tcW w:w="1160" w:type="dxa"/>
            <w:tcBorders/>
            <w:vAlign w:val="center"/>
          </w:tcPr>
          <w:p>
            <w:pPr>
              <w:jc w:val="right"/>
            </w:pPr>
            <w:r>
              <w:rPr>
                <w:rFonts w:ascii="宋体" w:eastAsia="宋体" w:hAnsi="宋体" w:cs="宋体"/>
                <w:b w:val="0"/>
                <w:i w:val="0"/>
                <w:color w:val="000000"/>
                <w:sz w:val="14"/>
              </w:rPr>
              <w:t xml:space="preserve">18.94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229.82</w:t>
            </w:r>
          </w:p>
        </w:tc>
        <w:tc>
          <w:tcPr>
            <w:tcW w:w="1160" w:type="dxa"/>
            <w:tcBorders/>
            <w:vAlign w:val="center"/>
          </w:tcPr>
          <w:p>
            <w:pPr>
              <w:jc w:val="right"/>
            </w:pPr>
            <w:r>
              <w:rPr>
                <w:rFonts w:ascii="宋体" w:eastAsia="宋体" w:hAnsi="宋体" w:cs="宋体"/>
                <w:b w:val="0"/>
                <w:i w:val="0"/>
                <w:color w:val="000000"/>
                <w:sz w:val="14"/>
              </w:rPr>
              <w:t xml:space="preserve">229.82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环境保护管理事务</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其他环境保护管理事务支出</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227.86</w:t>
            </w:r>
          </w:p>
        </w:tc>
        <w:tc>
          <w:tcPr>
            <w:tcW w:w="1160" w:type="dxa"/>
            <w:tcBorders/>
            <w:vAlign w:val="center"/>
          </w:tcPr>
          <w:p>
            <w:pPr>
              <w:jc w:val="right"/>
            </w:pPr>
            <w:r>
              <w:rPr>
                <w:rFonts w:ascii="宋体" w:eastAsia="宋体" w:hAnsi="宋体" w:cs="宋体"/>
                <w:b w:val="0"/>
                <w:i w:val="0"/>
                <w:color w:val="000000"/>
                <w:sz w:val="14"/>
              </w:rPr>
              <w:t xml:space="preserve">227.86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227.86</w:t>
            </w:r>
          </w:p>
        </w:tc>
        <w:tc>
          <w:tcPr>
            <w:tcW w:w="1160" w:type="dxa"/>
            <w:tcBorders/>
            <w:vAlign w:val="center"/>
          </w:tcPr>
          <w:p>
            <w:pPr>
              <w:jc w:val="right"/>
            </w:pPr>
            <w:r>
              <w:rPr>
                <w:rFonts w:ascii="宋体" w:eastAsia="宋体" w:hAnsi="宋体" w:cs="宋体"/>
                <w:b w:val="0"/>
                <w:i w:val="0"/>
                <w:color w:val="000000"/>
                <w:sz w:val="14"/>
              </w:rPr>
              <w:t xml:space="preserve">227.86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jc w:val="right"/>
            </w:pPr>
            <w:r>
              <w:rPr>
                <w:rFonts w:ascii="宋体" w:eastAsia="宋体" w:hAnsi="宋体" w:cs="宋体"/>
                <w:b w:val="0"/>
                <w:i w:val="0"/>
                <w:color w:val="000000"/>
                <w:sz w:val="14"/>
              </w:rPr>
              <w:t xml:space="preserve">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753.73</w:t>
            </w:r>
          </w:p>
        </w:tc>
        <w:tc>
          <w:tcPr>
            <w:tcW w:w="1160" w:type="dxa"/>
            <w:tcBorders/>
            <w:vAlign w:val="center"/>
          </w:tcPr>
          <w:p>
            <w:pPr>
              <w:jc w:val="right"/>
            </w:pPr>
            <w:r>
              <w:rPr>
                <w:rFonts w:ascii="宋体" w:eastAsia="宋体" w:hAnsi="宋体" w:cs="宋体"/>
                <w:b w:val="0"/>
                <w:i w:val="0"/>
                <w:color w:val="000000"/>
                <w:sz w:val="14"/>
              </w:rPr>
              <w:t xml:space="preserve">753.73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106.84</w:t>
            </w:r>
          </w:p>
        </w:tc>
        <w:tc>
          <w:tcPr>
            <w:tcW w:w="1160" w:type="dxa"/>
            <w:tcBorders/>
            <w:vAlign w:val="center"/>
          </w:tcPr>
          <w:p>
            <w:pPr>
              <w:jc w:val="right"/>
            </w:pPr>
            <w:r>
              <w:rPr>
                <w:rFonts w:ascii="宋体" w:eastAsia="宋体" w:hAnsi="宋体" w:cs="宋体"/>
                <w:b w:val="0"/>
                <w:i w:val="0"/>
                <w:color w:val="000000"/>
                <w:sz w:val="14"/>
              </w:rPr>
              <w:t xml:space="preserve">106.84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106.53</w:t>
            </w:r>
          </w:p>
        </w:tc>
        <w:tc>
          <w:tcPr>
            <w:tcW w:w="1160" w:type="dxa"/>
            <w:tcBorders/>
            <w:vAlign w:val="center"/>
          </w:tcPr>
          <w:p>
            <w:pPr>
              <w:jc w:val="right"/>
            </w:pPr>
            <w:r>
              <w:rPr>
                <w:rFonts w:ascii="宋体" w:eastAsia="宋体" w:hAnsi="宋体" w:cs="宋体"/>
                <w:b w:val="0"/>
                <w:i w:val="0"/>
                <w:color w:val="000000"/>
                <w:sz w:val="14"/>
              </w:rPr>
              <w:t xml:space="preserve">106.53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森林资源培育</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272.13</w:t>
            </w:r>
          </w:p>
        </w:tc>
        <w:tc>
          <w:tcPr>
            <w:tcW w:w="1160" w:type="dxa"/>
            <w:tcBorders/>
            <w:vAlign w:val="center"/>
          </w:tcPr>
          <w:p>
            <w:pPr>
              <w:jc w:val="right"/>
            </w:pPr>
            <w:r>
              <w:rPr>
                <w:rFonts w:ascii="宋体" w:eastAsia="宋体" w:hAnsi="宋体" w:cs="宋体"/>
                <w:b w:val="0"/>
                <w:i w:val="0"/>
                <w:color w:val="000000"/>
                <w:sz w:val="14"/>
              </w:rPr>
              <w:t xml:space="preserve">272.13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水利工程运行与维护</w:t>
            </w:r>
          </w:p>
        </w:tc>
        <w:tc>
          <w:tcPr>
            <w:tcW w:w="1160" w:type="dxa"/>
            <w:tcBorders/>
            <w:vAlign w:val="center"/>
          </w:tcPr>
          <w:p>
            <w:pPr>
              <w:jc w:val="right"/>
            </w:pPr>
            <w:r>
              <w:rPr>
                <w:rFonts w:ascii="宋体" w:eastAsia="宋体" w:hAnsi="宋体" w:cs="宋体"/>
                <w:b w:val="0"/>
                <w:i w:val="0"/>
                <w:color w:val="000000"/>
                <w:sz w:val="14"/>
              </w:rPr>
              <w:t xml:space="preserve">107.00</w:t>
            </w:r>
          </w:p>
        </w:tc>
        <w:tc>
          <w:tcPr>
            <w:tcW w:w="1160" w:type="dxa"/>
            <w:tcBorders/>
            <w:vAlign w:val="center"/>
          </w:tcPr>
          <w:p>
            <w:pPr>
              <w:jc w:val="right"/>
            </w:pPr>
            <w:r>
              <w:rPr>
                <w:rFonts w:ascii="宋体" w:eastAsia="宋体" w:hAnsi="宋体" w:cs="宋体"/>
                <w:b w:val="0"/>
                <w:i w:val="0"/>
                <w:color w:val="000000"/>
                <w:sz w:val="14"/>
              </w:rPr>
              <w:t xml:space="preserve">107.00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83.95</w:t>
            </w:r>
          </w:p>
        </w:tc>
        <w:tc>
          <w:tcPr>
            <w:tcW w:w="1160" w:type="dxa"/>
            <w:tcBorders/>
            <w:vAlign w:val="center"/>
          </w:tcPr>
          <w:p>
            <w:pPr>
              <w:jc w:val="right"/>
            </w:pPr>
            <w:r>
              <w:rPr>
                <w:rFonts w:ascii="宋体" w:eastAsia="宋体" w:hAnsi="宋体" w:cs="宋体"/>
                <w:b w:val="0"/>
                <w:i w:val="0"/>
                <w:color w:val="000000"/>
                <w:sz w:val="14"/>
              </w:rPr>
              <w:t xml:space="preserve">83.95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81.18</w:t>
            </w:r>
          </w:p>
        </w:tc>
        <w:tc>
          <w:tcPr>
            <w:tcW w:w="1160" w:type="dxa"/>
            <w:tcBorders/>
            <w:vAlign w:val="center"/>
          </w:tcPr>
          <w:p>
            <w:pPr>
              <w:jc w:val="right"/>
            </w:pPr>
            <w:r>
              <w:rPr>
                <w:rFonts w:ascii="宋体" w:eastAsia="宋体" w:hAnsi="宋体" w:cs="宋体"/>
                <w:b w:val="0"/>
                <w:i w:val="0"/>
                <w:color w:val="000000"/>
                <w:sz w:val="14"/>
              </w:rPr>
              <w:t xml:space="preserve">81.18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373.56</w:t>
            </w:r>
          </w:p>
        </w:tc>
        <w:tc>
          <w:tcPr>
            <w:tcW w:w="1160" w:type="dxa"/>
            <w:tcBorders/>
            <w:vAlign w:val="center"/>
          </w:tcPr>
          <w:p>
            <w:pPr>
              <w:jc w:val="right"/>
            </w:pPr>
            <w:r>
              <w:rPr>
                <w:rFonts w:ascii="宋体" w:eastAsia="宋体" w:hAnsi="宋体" w:cs="宋体"/>
                <w:b w:val="0"/>
                <w:i w:val="0"/>
                <w:color w:val="000000"/>
                <w:sz w:val="14"/>
              </w:rPr>
              <w:t xml:space="preserve">373.56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272.46</w:t>
            </w:r>
          </w:p>
        </w:tc>
        <w:tc>
          <w:tcPr>
            <w:tcW w:w="1160" w:type="dxa"/>
            <w:tcBorders/>
            <w:vAlign w:val="center"/>
          </w:tcPr>
          <w:p>
            <w:pPr>
              <w:jc w:val="right"/>
            </w:pPr>
            <w:r>
              <w:rPr>
                <w:rFonts w:ascii="宋体" w:eastAsia="宋体" w:hAnsi="宋体" w:cs="宋体"/>
                <w:b w:val="0"/>
                <w:i w:val="0"/>
                <w:color w:val="000000"/>
                <w:sz w:val="14"/>
              </w:rPr>
              <w:t xml:space="preserve">272.46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101.10</w:t>
            </w:r>
          </w:p>
        </w:tc>
        <w:tc>
          <w:tcPr>
            <w:tcW w:w="1160" w:type="dxa"/>
            <w:tcBorders/>
            <w:vAlign w:val="center"/>
          </w:tcPr>
          <w:p>
            <w:pPr>
              <w:jc w:val="right"/>
            </w:pPr>
            <w:r>
              <w:rPr>
                <w:rFonts w:ascii="宋体" w:eastAsia="宋体" w:hAnsi="宋体" w:cs="宋体"/>
                <w:b w:val="0"/>
                <w:i w:val="0"/>
                <w:color w:val="000000"/>
                <w:sz w:val="14"/>
              </w:rPr>
              <w:t xml:space="preserve">101.10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jc w:val="right"/>
            </w:pPr>
            <w:r>
              <w:rPr>
                <w:rFonts w:ascii="宋体" w:eastAsia="宋体" w:hAnsi="宋体" w:cs="宋体"/>
                <w:b w:val="0"/>
                <w:i w:val="0"/>
                <w:color w:val="000000"/>
                <w:sz w:val="14"/>
              </w:rPr>
              <w:t xml:space="preserve">172.98</w:t>
            </w:r>
          </w:p>
        </w:tc>
        <w:tc>
          <w:tcPr>
            <w:tcW w:w="1160" w:type="dxa"/>
            <w:tcBorders/>
            <w:vAlign w:val="center"/>
          </w:tcPr>
          <w:p>
            <w:pPr>
              <w:jc w:val="right"/>
            </w:pPr>
            <w:r>
              <w:rPr>
                <w:rFonts w:ascii="宋体" w:eastAsia="宋体" w:hAnsi="宋体" w:cs="宋体"/>
                <w:b w:val="0"/>
                <w:i w:val="0"/>
                <w:color w:val="000000"/>
                <w:sz w:val="14"/>
              </w:rPr>
              <w:t xml:space="preserve">172.98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支持中小企业发展和管理支出</w:t>
            </w:r>
          </w:p>
        </w:tc>
        <w:tc>
          <w:tcPr>
            <w:tcW w:w="1160" w:type="dxa"/>
            <w:tcBorders/>
            <w:vAlign w:val="center"/>
          </w:tcPr>
          <w:p>
            <w:pPr>
              <w:jc w:val="right"/>
            </w:pPr>
            <w:r>
              <w:rPr>
                <w:rFonts w:ascii="宋体" w:eastAsia="宋体" w:hAnsi="宋体" w:cs="宋体"/>
                <w:b w:val="0"/>
                <w:i w:val="0"/>
                <w:color w:val="000000"/>
                <w:sz w:val="14"/>
              </w:rPr>
              <w:t xml:space="preserve">172.98</w:t>
            </w:r>
          </w:p>
        </w:tc>
        <w:tc>
          <w:tcPr>
            <w:tcW w:w="1160" w:type="dxa"/>
            <w:tcBorders/>
            <w:vAlign w:val="center"/>
          </w:tcPr>
          <w:p>
            <w:pPr>
              <w:jc w:val="right"/>
            </w:pPr>
            <w:r>
              <w:rPr>
                <w:rFonts w:ascii="宋体" w:eastAsia="宋体" w:hAnsi="宋体" w:cs="宋体"/>
                <w:b w:val="0"/>
                <w:i w:val="0"/>
                <w:color w:val="000000"/>
                <w:sz w:val="14"/>
              </w:rPr>
              <w:t xml:space="preserve">172.98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其他支持中小企业发展和管理支出</w:t>
            </w:r>
          </w:p>
        </w:tc>
        <w:tc>
          <w:tcPr>
            <w:tcW w:w="1160" w:type="dxa"/>
            <w:tcBorders/>
            <w:vAlign w:val="center"/>
          </w:tcPr>
          <w:p>
            <w:pPr>
              <w:jc w:val="right"/>
            </w:pPr>
            <w:r>
              <w:rPr>
                <w:rFonts w:ascii="宋体" w:eastAsia="宋体" w:hAnsi="宋体" w:cs="宋体"/>
                <w:b w:val="0"/>
                <w:i w:val="0"/>
                <w:color w:val="000000"/>
                <w:sz w:val="14"/>
              </w:rPr>
              <w:t xml:space="preserve">172.98</w:t>
            </w:r>
          </w:p>
        </w:tc>
        <w:tc>
          <w:tcPr>
            <w:tcW w:w="1160" w:type="dxa"/>
            <w:tcBorders/>
            <w:vAlign w:val="center"/>
          </w:tcPr>
          <w:p>
            <w:pPr>
              <w:jc w:val="right"/>
            </w:pPr>
            <w:r>
              <w:rPr>
                <w:rFonts w:ascii="宋体" w:eastAsia="宋体" w:hAnsi="宋体" w:cs="宋体"/>
                <w:b w:val="0"/>
                <w:i w:val="0"/>
                <w:color w:val="000000"/>
                <w:sz w:val="14"/>
              </w:rPr>
              <w:t xml:space="preserve">172.98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51.77</w:t>
            </w:r>
          </w:p>
        </w:tc>
        <w:tc>
          <w:tcPr>
            <w:tcW w:w="1160" w:type="dxa"/>
            <w:tcBorders/>
            <w:vAlign w:val="center"/>
          </w:tcPr>
          <w:p>
            <w:pPr>
              <w:jc w:val="right"/>
            </w:pPr>
            <w:r>
              <w:rPr>
                <w:rFonts w:ascii="宋体" w:eastAsia="宋体" w:hAnsi="宋体" w:cs="宋体"/>
                <w:b w:val="0"/>
                <w:i w:val="0"/>
                <w:color w:val="000000"/>
                <w:sz w:val="14"/>
              </w:rPr>
              <w:t xml:space="preserve">51.77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51.77</w:t>
            </w:r>
          </w:p>
        </w:tc>
        <w:tc>
          <w:tcPr>
            <w:tcW w:w="1160" w:type="dxa"/>
            <w:tcBorders/>
            <w:vAlign w:val="center"/>
          </w:tcPr>
          <w:p>
            <w:pPr>
              <w:jc w:val="right"/>
            </w:pPr>
            <w:r>
              <w:rPr>
                <w:rFonts w:ascii="宋体" w:eastAsia="宋体" w:hAnsi="宋体" w:cs="宋体"/>
                <w:b w:val="0"/>
                <w:i w:val="0"/>
                <w:color w:val="000000"/>
                <w:sz w:val="14"/>
              </w:rPr>
              <w:t xml:space="preserve">51.77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51.77</w:t>
            </w:r>
          </w:p>
        </w:tc>
        <w:tc>
          <w:tcPr>
            <w:tcW w:w="1160" w:type="dxa"/>
            <w:tcBorders/>
            <w:vAlign w:val="center"/>
          </w:tcPr>
          <w:p>
            <w:pPr>
              <w:jc w:val="right"/>
            </w:pPr>
            <w:r>
              <w:rPr>
                <w:rFonts w:ascii="宋体" w:eastAsia="宋体" w:hAnsi="宋体" w:cs="宋体"/>
                <w:b w:val="0"/>
                <w:i w:val="0"/>
                <w:color w:val="000000"/>
                <w:sz w:val="14"/>
              </w:rPr>
              <w:t xml:space="preserve">51.77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1,132.13</w:t>
            </w:r>
          </w:p>
        </w:tc>
        <w:tc>
          <w:tcPr>
            <w:tcW w:w="1160" w:type="dxa"/>
            <w:tcBorders/>
            <w:vAlign w:val="center"/>
          </w:tcPr>
          <w:p>
            <w:pPr>
              <w:jc w:val="right"/>
            </w:pPr>
            <w:r>
              <w:rPr>
                <w:rFonts w:ascii="宋体" w:eastAsia="宋体" w:hAnsi="宋体" w:cs="宋体"/>
                <w:b w:val="0"/>
                <w:i w:val="0"/>
                <w:color w:val="000000"/>
                <w:sz w:val="14"/>
              </w:rPr>
              <w:t xml:space="preserve">1,132.13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1,132.13</w:t>
            </w:r>
          </w:p>
        </w:tc>
        <w:tc>
          <w:tcPr>
            <w:tcW w:w="1160" w:type="dxa"/>
            <w:tcBorders/>
            <w:vAlign w:val="center"/>
          </w:tcPr>
          <w:p>
            <w:pPr>
              <w:jc w:val="right"/>
            </w:pPr>
            <w:r>
              <w:rPr>
                <w:rFonts w:ascii="宋体" w:eastAsia="宋体" w:hAnsi="宋体" w:cs="宋体"/>
                <w:b w:val="0"/>
                <w:i w:val="0"/>
                <w:color w:val="000000"/>
                <w:sz w:val="14"/>
              </w:rPr>
              <w:t xml:space="preserve">1,132.13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380.79</w:t>
            </w:r>
          </w:p>
        </w:tc>
        <w:tc>
          <w:tcPr>
            <w:tcW w:w="1160" w:type="dxa"/>
            <w:tcBorders/>
            <w:vAlign w:val="center"/>
          </w:tcPr>
          <w:p>
            <w:pPr>
              <w:jc w:val="right"/>
            </w:pPr>
            <w:r>
              <w:rPr>
                <w:rFonts w:ascii="宋体" w:eastAsia="宋体" w:hAnsi="宋体" w:cs="宋体"/>
                <w:b w:val="0"/>
                <w:i w:val="0"/>
                <w:color w:val="000000"/>
                <w:sz w:val="14"/>
              </w:rPr>
              <w:t xml:space="preserve">380.79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自然灾害灾后重建补助</w:t>
            </w:r>
          </w:p>
        </w:tc>
        <w:tc>
          <w:tcPr>
            <w:tcW w:w="1160" w:type="dxa"/>
            <w:tcBorders/>
            <w:vAlign w:val="center"/>
          </w:tcPr>
          <w:p>
            <w:pPr>
              <w:jc w:val="right"/>
            </w:pPr>
            <w:r>
              <w:rPr>
                <w:rFonts w:ascii="宋体" w:eastAsia="宋体" w:hAnsi="宋体" w:cs="宋体"/>
                <w:b w:val="0"/>
                <w:i w:val="0"/>
                <w:color w:val="000000"/>
                <w:sz w:val="14"/>
              </w:rPr>
              <w:t xml:space="preserve">751.34</w:t>
            </w:r>
          </w:p>
        </w:tc>
        <w:tc>
          <w:tcPr>
            <w:tcW w:w="1160" w:type="dxa"/>
            <w:tcBorders/>
            <w:vAlign w:val="center"/>
          </w:tcPr>
          <w:p>
            <w:pPr>
              <w:jc w:val="right"/>
            </w:pPr>
            <w:r>
              <w:rPr>
                <w:rFonts w:ascii="宋体" w:eastAsia="宋体" w:hAnsi="宋体" w:cs="宋体"/>
                <w:b w:val="0"/>
                <w:i w:val="0"/>
                <w:color w:val="000000"/>
                <w:sz w:val="14"/>
              </w:rPr>
              <w:t xml:space="preserve">751.34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3,768.08</w:t>
            </w:r>
          </w:p>
        </w:tc>
        <w:tc>
          <w:tcPr>
            <w:tcW w:w="1120" w:type="dxa"/>
            <w:tcBorders/>
            <w:vAlign w:val="center"/>
          </w:tcPr>
          <w:p>
            <w:pPr>
              <w:jc w:val="right"/>
            </w:pPr>
            <w:r>
              <w:rPr>
                <w:rFonts w:ascii="宋体" w:eastAsia="宋体" w:hAnsi="宋体" w:cs="宋体"/>
                <w:b/>
                <w:i w:val="0"/>
                <w:color w:val="000000"/>
                <w:sz w:val="16"/>
              </w:rPr>
              <w:t xml:space="preserve">1,462.37</w:t>
            </w:r>
          </w:p>
        </w:tc>
        <w:tc>
          <w:tcPr>
            <w:tcW w:w="1120" w:type="dxa"/>
            <w:tcBorders/>
            <w:vAlign w:val="center"/>
          </w:tcPr>
          <w:p>
            <w:pPr>
              <w:jc w:val="right"/>
            </w:pPr>
            <w:r>
              <w:rPr>
                <w:rFonts w:ascii="宋体" w:eastAsia="宋体" w:hAnsi="宋体" w:cs="宋体"/>
                <w:b/>
                <w:i w:val="0"/>
                <w:color w:val="000000"/>
                <w:sz w:val="16"/>
              </w:rPr>
              <w:t xml:space="preserve">2,305.70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894.83</w:t>
            </w:r>
          </w:p>
        </w:tc>
        <w:tc>
          <w:tcPr>
            <w:tcW w:w="1120" w:type="dxa"/>
            <w:tcBorders/>
            <w:vAlign w:val="center"/>
          </w:tcPr>
          <w:p>
            <w:pPr>
              <w:jc w:val="right"/>
            </w:pPr>
            <w:r>
              <w:rPr>
                <w:rFonts w:ascii="宋体" w:eastAsia="宋体" w:hAnsi="宋体" w:cs="宋体"/>
                <w:b w:val="0"/>
                <w:i w:val="0"/>
                <w:color w:val="000000"/>
                <w:sz w:val="16"/>
              </w:rPr>
              <w:t xml:space="preserve">693.14</w:t>
            </w:r>
          </w:p>
        </w:tc>
        <w:tc>
          <w:tcPr>
            <w:tcW w:w="1120" w:type="dxa"/>
            <w:tcBorders/>
            <w:vAlign w:val="center"/>
          </w:tcPr>
          <w:p>
            <w:pPr>
              <w:jc w:val="right"/>
            </w:pPr>
            <w:r>
              <w:rPr>
                <w:rFonts w:ascii="宋体" w:eastAsia="宋体" w:hAnsi="宋体" w:cs="宋体"/>
                <w:b w:val="0"/>
                <w:i w:val="0"/>
                <w:color w:val="000000"/>
                <w:sz w:val="16"/>
              </w:rPr>
              <w:t xml:space="preserve">201.69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826.22</w:t>
            </w:r>
          </w:p>
        </w:tc>
        <w:tc>
          <w:tcPr>
            <w:tcW w:w="1120" w:type="dxa"/>
            <w:tcBorders/>
            <w:vAlign w:val="center"/>
          </w:tcPr>
          <w:p>
            <w:pPr>
              <w:jc w:val="right"/>
            </w:pPr>
            <w:r>
              <w:rPr>
                <w:rFonts w:ascii="宋体" w:eastAsia="宋体" w:hAnsi="宋体" w:cs="宋体"/>
                <w:b w:val="0"/>
                <w:i w:val="0"/>
                <w:color w:val="000000"/>
                <w:sz w:val="16"/>
              </w:rPr>
              <w:t xml:space="preserve">659.47</w:t>
            </w:r>
          </w:p>
        </w:tc>
        <w:tc>
          <w:tcPr>
            <w:tcW w:w="1120" w:type="dxa"/>
            <w:tcBorders/>
            <w:vAlign w:val="center"/>
          </w:tcPr>
          <w:p>
            <w:pPr>
              <w:jc w:val="right"/>
            </w:pPr>
            <w:r>
              <w:rPr>
                <w:rFonts w:ascii="宋体" w:eastAsia="宋体" w:hAnsi="宋体" w:cs="宋体"/>
                <w:b w:val="0"/>
                <w:i w:val="0"/>
                <w:color w:val="000000"/>
                <w:sz w:val="16"/>
              </w:rPr>
              <w:t xml:space="preserve">166.75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613.71</w:t>
            </w:r>
          </w:p>
        </w:tc>
        <w:tc>
          <w:tcPr>
            <w:tcW w:w="1120" w:type="dxa"/>
            <w:tcBorders/>
            <w:vAlign w:val="center"/>
          </w:tcPr>
          <w:p>
            <w:pPr>
              <w:jc w:val="right"/>
            </w:pPr>
            <w:r>
              <w:rPr>
                <w:rFonts w:ascii="宋体" w:eastAsia="宋体" w:hAnsi="宋体" w:cs="宋体"/>
                <w:b w:val="0"/>
                <w:i w:val="0"/>
                <w:color w:val="000000"/>
                <w:sz w:val="16"/>
              </w:rPr>
              <w:t xml:space="preserve">613.71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5.78</w:t>
            </w:r>
          </w:p>
        </w:tc>
        <w:tc>
          <w:tcPr>
            <w:tcW w:w="1120" w:type="dxa"/>
            <w:tcBorders/>
            <w:vAlign w:val="center"/>
          </w:tcPr>
          <w:p>
            <w:pPr>
              <w:jc w:val="right"/>
            </w:pPr>
            <w:r>
              <w:rPr>
                <w:rFonts w:ascii="宋体" w:eastAsia="宋体" w:hAnsi="宋体" w:cs="宋体"/>
                <w:b w:val="0"/>
                <w:i w:val="0"/>
                <w:color w:val="000000"/>
                <w:sz w:val="16"/>
              </w:rPr>
              <w:t xml:space="preserve">5.78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206.73</w:t>
            </w:r>
          </w:p>
        </w:tc>
        <w:tc>
          <w:tcPr>
            <w:tcW w:w="1120" w:type="dxa"/>
            <w:tcBorders/>
            <w:vAlign w:val="center"/>
          </w:tcPr>
          <w:p>
            <w:pPr>
              <w:jc w:val="right"/>
            </w:pPr>
            <w:r>
              <w:rPr>
                <w:rFonts w:ascii="宋体" w:eastAsia="宋体" w:hAnsi="宋体" w:cs="宋体"/>
                <w:b w:val="0"/>
                <w:i w:val="0"/>
                <w:color w:val="000000"/>
                <w:sz w:val="16"/>
              </w:rPr>
              <w:t xml:space="preserve">39.98</w:t>
            </w:r>
          </w:p>
        </w:tc>
        <w:tc>
          <w:tcPr>
            <w:tcW w:w="1120" w:type="dxa"/>
            <w:tcBorders/>
            <w:vAlign w:val="center"/>
          </w:tcPr>
          <w:p>
            <w:pPr>
              <w:jc w:val="right"/>
            </w:pPr>
            <w:r>
              <w:rPr>
                <w:rFonts w:ascii="宋体" w:eastAsia="宋体" w:hAnsi="宋体" w:cs="宋体"/>
                <w:b w:val="0"/>
                <w:i w:val="0"/>
                <w:color w:val="000000"/>
                <w:sz w:val="16"/>
              </w:rPr>
              <w:t xml:space="preserve">166.75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2.11</w:t>
            </w:r>
          </w:p>
        </w:tc>
        <w:tc>
          <w:tcPr>
            <w:tcW w:w="1120" w:type="dxa"/>
            <w:tcBorders/>
            <w:vAlign w:val="center"/>
          </w:tcPr>
          <w:p>
            <w:pPr>
              <w:jc w:val="right"/>
            </w:pPr>
            <w:r>
              <w:rPr>
                <w:rFonts w:ascii="宋体" w:eastAsia="宋体" w:hAnsi="宋体" w:cs="宋体"/>
                <w:b w:val="0"/>
                <w:i w:val="0"/>
                <w:color w:val="000000"/>
                <w:sz w:val="16"/>
              </w:rPr>
              <w:t xml:space="preserve">2.11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2.11</w:t>
            </w:r>
          </w:p>
        </w:tc>
        <w:tc>
          <w:tcPr>
            <w:tcW w:w="1120" w:type="dxa"/>
            <w:tcBorders/>
            <w:vAlign w:val="center"/>
          </w:tcPr>
          <w:p>
            <w:pPr>
              <w:jc w:val="right"/>
            </w:pPr>
            <w:r>
              <w:rPr>
                <w:rFonts w:ascii="宋体" w:eastAsia="宋体" w:hAnsi="宋体" w:cs="宋体"/>
                <w:b w:val="0"/>
                <w:i w:val="0"/>
                <w:color w:val="000000"/>
                <w:sz w:val="16"/>
              </w:rPr>
              <w:t xml:space="preserve">2.11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其他纪检监察事务支出</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民族事务</w:t>
            </w:r>
          </w:p>
        </w:tc>
        <w:tc>
          <w:tcPr>
            <w:tcW w:w="1120" w:type="dxa"/>
            <w:tcBorders/>
            <w:vAlign w:val="center"/>
          </w:tcPr>
          <w:p>
            <w:pPr>
              <w:jc w:val="right"/>
            </w:pPr>
            <w:r>
              <w:rPr>
                <w:rFonts w:ascii="宋体" w:eastAsia="宋体" w:hAnsi="宋体" w:cs="宋体"/>
                <w:b w:val="0"/>
                <w:i w:val="0"/>
                <w:color w:val="000000"/>
                <w:sz w:val="16"/>
              </w:rPr>
              <w:t xml:space="preserve">31.94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其他民族事务支出</w:t>
            </w:r>
          </w:p>
        </w:tc>
        <w:tc>
          <w:tcPr>
            <w:tcW w:w="1120" w:type="dxa"/>
            <w:tcBorders/>
            <w:vAlign w:val="center"/>
          </w:tcPr>
          <w:p>
            <w:pPr>
              <w:jc w:val="right"/>
            </w:pPr>
            <w:r>
              <w:rPr>
                <w:rFonts w:ascii="宋体" w:eastAsia="宋体" w:hAnsi="宋体" w:cs="宋体"/>
                <w:b w:val="0"/>
                <w:i w:val="0"/>
                <w:color w:val="000000"/>
                <w:sz w:val="16"/>
              </w:rPr>
              <w:t xml:space="preserve">31.94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20.08</w:t>
            </w:r>
          </w:p>
        </w:tc>
        <w:tc>
          <w:tcPr>
            <w:tcW w:w="1120" w:type="dxa"/>
            <w:tcBorders/>
            <w:vAlign w:val="center"/>
          </w:tcPr>
          <w:p>
            <w:pPr>
              <w:jc w:val="right"/>
            </w:pPr>
            <w:r>
              <w:rPr>
                <w:rFonts w:ascii="宋体" w:eastAsia="宋体" w:hAnsi="宋体" w:cs="宋体"/>
                <w:b w:val="0"/>
                <w:i w:val="0"/>
                <w:color w:val="000000"/>
                <w:sz w:val="16"/>
              </w:rPr>
              <w:t xml:space="preserve">17.76</w:t>
            </w:r>
          </w:p>
        </w:tc>
        <w:tc>
          <w:tcPr>
            <w:tcW w:w="1120" w:type="dxa"/>
            <w:tcBorders/>
            <w:vAlign w:val="center"/>
          </w:tcPr>
          <w:p>
            <w:pPr>
              <w:jc w:val="right"/>
            </w:pPr>
            <w:r>
              <w:rPr>
                <w:rFonts w:ascii="宋体" w:eastAsia="宋体" w:hAnsi="宋体" w:cs="宋体"/>
                <w:b w:val="0"/>
                <w:i w:val="0"/>
                <w:color w:val="000000"/>
                <w:sz w:val="16"/>
              </w:rPr>
              <w:t xml:space="preserve">2.32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14.17</w:t>
            </w:r>
          </w:p>
        </w:tc>
        <w:tc>
          <w:tcPr>
            <w:tcW w:w="1120" w:type="dxa"/>
            <w:tcBorders/>
            <w:vAlign w:val="center"/>
          </w:tcPr>
          <w:p>
            <w:pPr>
              <w:jc w:val="right"/>
            </w:pPr>
            <w:r>
              <w:rPr>
                <w:rFonts w:ascii="宋体" w:eastAsia="宋体" w:hAnsi="宋体" w:cs="宋体"/>
                <w:b w:val="0"/>
                <w:i w:val="0"/>
                <w:color w:val="000000"/>
                <w:sz w:val="16"/>
              </w:rPr>
              <w:t xml:space="preserve">14.17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jc w:val="right"/>
            </w:pPr>
            <w:r>
              <w:rPr>
                <w:rFonts w:ascii="宋体" w:eastAsia="宋体" w:hAnsi="宋体" w:cs="宋体"/>
                <w:b w:val="0"/>
                <w:i w:val="0"/>
                <w:color w:val="000000"/>
                <w:sz w:val="16"/>
              </w:rPr>
              <w:t xml:space="preserve">2.32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3.72</w:t>
            </w:r>
          </w:p>
        </w:tc>
        <w:tc>
          <w:tcPr>
            <w:tcW w:w="1120" w:type="dxa"/>
            <w:tcBorders/>
            <w:vAlign w:val="center"/>
          </w:tcPr>
          <w:p>
            <w:pPr>
              <w:jc w:val="right"/>
            </w:pPr>
            <w:r>
              <w:rPr>
                <w:rFonts w:ascii="宋体" w:eastAsia="宋体" w:hAnsi="宋体" w:cs="宋体"/>
                <w:b w:val="0"/>
                <w:i w:val="0"/>
                <w:color w:val="000000"/>
                <w:sz w:val="16"/>
              </w:rPr>
              <w:t xml:space="preserve">3.72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其他市场监督管理事务</w:t>
            </w:r>
          </w:p>
        </w:tc>
        <w:tc>
          <w:tcPr>
            <w:tcW w:w="1120" w:type="dxa"/>
            <w:tcBorders/>
            <w:vAlign w:val="center"/>
          </w:tcPr>
          <w:p>
            <w:pPr>
              <w:jc w:val="right"/>
            </w:pPr>
            <w:r>
              <w:rPr>
                <w:rFonts w:ascii="宋体" w:eastAsia="宋体" w:hAnsi="宋体" w:cs="宋体"/>
                <w:b w:val="0"/>
                <w:i w:val="0"/>
                <w:color w:val="000000"/>
                <w:sz w:val="16"/>
              </w:rPr>
              <w:t xml:space="preserve">3.72</w:t>
            </w:r>
          </w:p>
        </w:tc>
        <w:tc>
          <w:tcPr>
            <w:tcW w:w="1120" w:type="dxa"/>
            <w:tcBorders/>
            <w:vAlign w:val="center"/>
          </w:tcPr>
          <w:p>
            <w:pPr>
              <w:jc w:val="right"/>
            </w:pPr>
            <w:r>
              <w:rPr>
                <w:rFonts w:ascii="宋体" w:eastAsia="宋体" w:hAnsi="宋体" w:cs="宋体"/>
                <w:b w:val="0"/>
                <w:i w:val="0"/>
                <w:color w:val="000000"/>
                <w:sz w:val="16"/>
              </w:rPr>
              <w:t xml:space="preserve">3.72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27.25</w:t>
            </w:r>
          </w:p>
        </w:tc>
        <w:tc>
          <w:tcPr>
            <w:tcW w:w="1120" w:type="dxa"/>
            <w:tcBorders/>
            <w:vAlign w:val="center"/>
          </w:tcPr>
          <w:p>
            <w:pPr>
              <w:jc w:val="right"/>
            </w:pPr>
            <w:r>
              <w:rPr>
                <w:rFonts w:ascii="宋体" w:eastAsia="宋体" w:hAnsi="宋体" w:cs="宋体"/>
                <w:b w:val="0"/>
                <w:i w:val="0"/>
                <w:color w:val="000000"/>
                <w:sz w:val="16"/>
              </w:rPr>
              <w:t xml:space="preserve">16.59</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22.86</w:t>
            </w:r>
          </w:p>
        </w:tc>
        <w:tc>
          <w:tcPr>
            <w:tcW w:w="1120" w:type="dxa"/>
            <w:tcBorders/>
            <w:vAlign w:val="center"/>
          </w:tcPr>
          <w:p>
            <w:pPr>
              <w:jc w:val="right"/>
            </w:pPr>
            <w:r>
              <w:rPr>
                <w:rFonts w:ascii="宋体" w:eastAsia="宋体" w:hAnsi="宋体" w:cs="宋体"/>
                <w:b w:val="0"/>
                <w:i w:val="0"/>
                <w:color w:val="000000"/>
                <w:sz w:val="16"/>
              </w:rPr>
              <w:t xml:space="preserve">12.20</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22.86</w:t>
            </w:r>
          </w:p>
        </w:tc>
        <w:tc>
          <w:tcPr>
            <w:tcW w:w="1120" w:type="dxa"/>
            <w:tcBorders/>
            <w:vAlign w:val="center"/>
          </w:tcPr>
          <w:p>
            <w:pPr>
              <w:jc w:val="right"/>
            </w:pPr>
            <w:r>
              <w:rPr>
                <w:rFonts w:ascii="宋体" w:eastAsia="宋体" w:hAnsi="宋体" w:cs="宋体"/>
                <w:b w:val="0"/>
                <w:i w:val="0"/>
                <w:color w:val="000000"/>
                <w:sz w:val="16"/>
              </w:rPr>
              <w:t xml:space="preserve">12.20</w:t>
            </w:r>
          </w:p>
        </w:tc>
        <w:tc>
          <w:tcPr>
            <w:tcW w:w="1120" w:type="dxa"/>
            <w:tcBorders/>
            <w:vAlign w:val="center"/>
          </w:tcPr>
          <w:p>
            <w:pPr>
              <w:jc w:val="right"/>
            </w:pPr>
            <w:r>
              <w:rPr>
                <w:rFonts w:ascii="宋体" w:eastAsia="宋体" w:hAnsi="宋体" w:cs="宋体"/>
                <w:b w:val="0"/>
                <w:i w:val="0"/>
                <w:color w:val="000000"/>
                <w:sz w:val="16"/>
              </w:rPr>
              <w:t xml:space="preserve">10.66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4.39</w:t>
            </w:r>
          </w:p>
        </w:tc>
        <w:tc>
          <w:tcPr>
            <w:tcW w:w="1120" w:type="dxa"/>
            <w:tcBorders/>
            <w:vAlign w:val="center"/>
          </w:tcPr>
          <w:p>
            <w:pPr>
              <w:jc w:val="right"/>
            </w:pPr>
            <w:r>
              <w:rPr>
                <w:rFonts w:ascii="宋体" w:eastAsia="宋体" w:hAnsi="宋体" w:cs="宋体"/>
                <w:b w:val="0"/>
                <w:i w:val="0"/>
                <w:color w:val="000000"/>
                <w:sz w:val="16"/>
              </w:rPr>
              <w:t xml:space="preserve">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4.39</w:t>
            </w:r>
          </w:p>
        </w:tc>
        <w:tc>
          <w:tcPr>
            <w:tcW w:w="1120" w:type="dxa"/>
            <w:tcBorders/>
            <w:vAlign w:val="center"/>
          </w:tcPr>
          <w:p>
            <w:pPr>
              <w:jc w:val="right"/>
            </w:pPr>
            <w:r>
              <w:rPr>
                <w:rFonts w:ascii="宋体" w:eastAsia="宋体" w:hAnsi="宋体" w:cs="宋体"/>
                <w:b w:val="0"/>
                <w:i w:val="0"/>
                <w:color w:val="000000"/>
                <w:sz w:val="16"/>
              </w:rPr>
              <w:t xml:space="preserve">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479.63</w:t>
            </w:r>
          </w:p>
        </w:tc>
        <w:tc>
          <w:tcPr>
            <w:tcW w:w="1120" w:type="dxa"/>
            <w:tcBorders/>
            <w:vAlign w:val="center"/>
          </w:tcPr>
          <w:p>
            <w:pPr>
              <w:jc w:val="right"/>
            </w:pPr>
            <w:r>
              <w:rPr>
                <w:rFonts w:ascii="宋体" w:eastAsia="宋体" w:hAnsi="宋体" w:cs="宋体"/>
                <w:b w:val="0"/>
                <w:i w:val="0"/>
                <w:color w:val="000000"/>
                <w:sz w:val="16"/>
              </w:rPr>
              <w:t xml:space="preserve">357.34</w:t>
            </w:r>
          </w:p>
        </w:tc>
        <w:tc>
          <w:tcPr>
            <w:tcW w:w="1120" w:type="dxa"/>
            <w:tcBorders/>
            <w:vAlign w:val="center"/>
          </w:tcPr>
          <w:p>
            <w:pPr>
              <w:jc w:val="right"/>
            </w:pPr>
            <w:r>
              <w:rPr>
                <w:rFonts w:ascii="宋体" w:eastAsia="宋体" w:hAnsi="宋体" w:cs="宋体"/>
                <w:b w:val="0"/>
                <w:i w:val="0"/>
                <w:color w:val="000000"/>
                <w:sz w:val="16"/>
              </w:rPr>
              <w:t xml:space="preserve">122.29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综合业务管理</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jc w:val="right"/>
            </w:pPr>
            <w:r>
              <w:rPr>
                <w:rFonts w:ascii="宋体" w:eastAsia="宋体" w:hAnsi="宋体" w:cs="宋体"/>
                <w:b w:val="0"/>
                <w:i w:val="0"/>
                <w:color w:val="000000"/>
                <w:sz w:val="16"/>
              </w:rPr>
              <w:t xml:space="preserve">1.73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150.66</w:t>
            </w:r>
          </w:p>
        </w:tc>
        <w:tc>
          <w:tcPr>
            <w:tcW w:w="1120" w:type="dxa"/>
            <w:tcBorders/>
            <w:vAlign w:val="center"/>
          </w:tcPr>
          <w:p>
            <w:pPr>
              <w:jc w:val="right"/>
            </w:pPr>
            <w:r>
              <w:rPr>
                <w:rFonts w:ascii="宋体" w:eastAsia="宋体" w:hAnsi="宋体" w:cs="宋体"/>
                <w:b w:val="0"/>
                <w:i w:val="0"/>
                <w:color w:val="000000"/>
                <w:sz w:val="16"/>
              </w:rPr>
              <w:t xml:space="preserve">150.66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150.66</w:t>
            </w:r>
          </w:p>
        </w:tc>
        <w:tc>
          <w:tcPr>
            <w:tcW w:w="1120" w:type="dxa"/>
            <w:tcBorders/>
            <w:vAlign w:val="center"/>
          </w:tcPr>
          <w:p>
            <w:pPr>
              <w:jc w:val="right"/>
            </w:pPr>
            <w:r>
              <w:rPr>
                <w:rFonts w:ascii="宋体" w:eastAsia="宋体" w:hAnsi="宋体" w:cs="宋体"/>
                <w:b w:val="0"/>
                <w:i w:val="0"/>
                <w:color w:val="000000"/>
                <w:sz w:val="16"/>
              </w:rPr>
              <w:t xml:space="preserve">150.66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54.18</w:t>
            </w:r>
          </w:p>
        </w:tc>
        <w:tc>
          <w:tcPr>
            <w:tcW w:w="1120" w:type="dxa"/>
            <w:tcBorders/>
            <w:vAlign w:val="center"/>
          </w:tcPr>
          <w:p>
            <w:pPr>
              <w:jc w:val="right"/>
            </w:pPr>
            <w:r>
              <w:rPr>
                <w:rFonts w:ascii="宋体" w:eastAsia="宋体" w:hAnsi="宋体" w:cs="宋体"/>
                <w:b w:val="0"/>
                <w:i w:val="0"/>
                <w:color w:val="000000"/>
                <w:sz w:val="16"/>
              </w:rPr>
              <w:t xml:space="preserve">54.18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47.15</w:t>
            </w:r>
          </w:p>
        </w:tc>
        <w:tc>
          <w:tcPr>
            <w:tcW w:w="1120" w:type="dxa"/>
            <w:tcBorders/>
            <w:vAlign w:val="center"/>
          </w:tcPr>
          <w:p>
            <w:pPr>
              <w:jc w:val="right"/>
            </w:pPr>
            <w:r>
              <w:rPr>
                <w:rFonts w:ascii="宋体" w:eastAsia="宋体" w:hAnsi="宋体" w:cs="宋体"/>
                <w:b w:val="0"/>
                <w:i w:val="0"/>
                <w:color w:val="000000"/>
                <w:sz w:val="16"/>
              </w:rPr>
              <w:t xml:space="preserve">47.15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7.03</w:t>
            </w:r>
          </w:p>
        </w:tc>
        <w:tc>
          <w:tcPr>
            <w:tcW w:w="1120" w:type="dxa"/>
            <w:tcBorders/>
            <w:vAlign w:val="center"/>
          </w:tcPr>
          <w:p>
            <w:pPr>
              <w:jc w:val="right"/>
            </w:pPr>
            <w:r>
              <w:rPr>
                <w:rFonts w:ascii="宋体" w:eastAsia="宋体" w:hAnsi="宋体" w:cs="宋体"/>
                <w:b w:val="0"/>
                <w:i w:val="0"/>
                <w:color w:val="000000"/>
                <w:sz w:val="16"/>
              </w:rPr>
              <w:t xml:space="preserve">7.03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65.00</w:t>
            </w:r>
          </w:p>
        </w:tc>
        <w:tc>
          <w:tcPr>
            <w:tcW w:w="1120" w:type="dxa"/>
            <w:tcBorders/>
            <w:vAlign w:val="center"/>
          </w:tcPr>
          <w:p>
            <w:pPr>
              <w:jc w:val="right"/>
            </w:pPr>
            <w:r>
              <w:rPr>
                <w:rFonts w:ascii="宋体" w:eastAsia="宋体" w:hAnsi="宋体" w:cs="宋体"/>
                <w:b w:val="0"/>
                <w:i w:val="0"/>
                <w:color w:val="000000"/>
                <w:sz w:val="16"/>
              </w:rPr>
              <w:t xml:space="preserve">65.00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14.55</w:t>
            </w:r>
          </w:p>
        </w:tc>
        <w:tc>
          <w:tcPr>
            <w:tcW w:w="1120" w:type="dxa"/>
            <w:tcBorders/>
            <w:vAlign w:val="center"/>
          </w:tcPr>
          <w:p>
            <w:pPr>
              <w:jc w:val="right"/>
            </w:pPr>
            <w:r>
              <w:rPr>
                <w:rFonts w:ascii="宋体" w:eastAsia="宋体" w:hAnsi="宋体" w:cs="宋体"/>
                <w:b w:val="0"/>
                <w:i w:val="0"/>
                <w:color w:val="000000"/>
                <w:sz w:val="16"/>
              </w:rPr>
              <w:t xml:space="preserve">14.55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122.40</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122.29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农村特困人员救助供养支出</w:t>
            </w:r>
          </w:p>
        </w:tc>
        <w:tc>
          <w:tcPr>
            <w:tcW w:w="1120" w:type="dxa"/>
            <w:tcBorders/>
            <w:vAlign w:val="center"/>
          </w:tcPr>
          <w:p>
            <w:pPr>
              <w:jc w:val="right"/>
            </w:pPr>
            <w:r>
              <w:rPr>
                <w:rFonts w:ascii="宋体" w:eastAsia="宋体" w:hAnsi="宋体" w:cs="宋体"/>
                <w:b w:val="0"/>
                <w:i w:val="0"/>
                <w:color w:val="000000"/>
                <w:sz w:val="16"/>
              </w:rPr>
              <w:t xml:space="preserve">122.40</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122.29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85.66</w:t>
            </w:r>
          </w:p>
        </w:tc>
        <w:tc>
          <w:tcPr>
            <w:tcW w:w="1120" w:type="dxa"/>
            <w:tcBorders/>
            <w:vAlign w:val="center"/>
          </w:tcPr>
          <w:p>
            <w:pPr>
              <w:jc w:val="right"/>
            </w:pPr>
            <w:r>
              <w:rPr>
                <w:rFonts w:ascii="宋体" w:eastAsia="宋体" w:hAnsi="宋体" w:cs="宋体"/>
                <w:b w:val="0"/>
                <w:i w:val="0"/>
                <w:color w:val="000000"/>
                <w:sz w:val="16"/>
              </w:rPr>
              <w:t xml:space="preserve">85.66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85.66</w:t>
            </w:r>
          </w:p>
        </w:tc>
        <w:tc>
          <w:tcPr>
            <w:tcW w:w="1120" w:type="dxa"/>
            <w:tcBorders/>
            <w:vAlign w:val="center"/>
          </w:tcPr>
          <w:p>
            <w:pPr>
              <w:jc w:val="right"/>
            </w:pPr>
            <w:r>
              <w:rPr>
                <w:rFonts w:ascii="宋体" w:eastAsia="宋体" w:hAnsi="宋体" w:cs="宋体"/>
                <w:b w:val="0"/>
                <w:i w:val="0"/>
                <w:color w:val="000000"/>
                <w:sz w:val="16"/>
              </w:rPr>
              <w:t xml:space="preserve">85.66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24.38</w:t>
            </w:r>
          </w:p>
        </w:tc>
        <w:tc>
          <w:tcPr>
            <w:tcW w:w="1120" w:type="dxa"/>
            <w:tcBorders/>
            <w:vAlign w:val="center"/>
          </w:tcPr>
          <w:p>
            <w:pPr>
              <w:jc w:val="right"/>
            </w:pPr>
            <w:r>
              <w:rPr>
                <w:rFonts w:ascii="宋体" w:eastAsia="宋体" w:hAnsi="宋体" w:cs="宋体"/>
                <w:b w:val="0"/>
                <w:i w:val="0"/>
                <w:color w:val="000000"/>
                <w:sz w:val="16"/>
              </w:rPr>
              <w:t xml:space="preserve">24.38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1.38</w:t>
            </w:r>
          </w:p>
        </w:tc>
        <w:tc>
          <w:tcPr>
            <w:tcW w:w="1120" w:type="dxa"/>
            <w:tcBorders/>
            <w:vAlign w:val="center"/>
          </w:tcPr>
          <w:p>
            <w:pPr>
              <w:jc w:val="right"/>
            </w:pPr>
            <w:r>
              <w:rPr>
                <w:rFonts w:ascii="宋体" w:eastAsia="宋体" w:hAnsi="宋体" w:cs="宋体"/>
                <w:b w:val="0"/>
                <w:i w:val="0"/>
                <w:color w:val="000000"/>
                <w:sz w:val="16"/>
              </w:rPr>
              <w:t xml:space="preserve">1.38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突发公共卫生事件应急处理</w:t>
            </w:r>
          </w:p>
        </w:tc>
        <w:tc>
          <w:tcPr>
            <w:tcW w:w="1120" w:type="dxa"/>
            <w:tcBorders/>
            <w:vAlign w:val="center"/>
          </w:tcPr>
          <w:p>
            <w:pPr>
              <w:jc w:val="right"/>
            </w:pPr>
            <w:r>
              <w:rPr>
                <w:rFonts w:ascii="宋体" w:eastAsia="宋体" w:hAnsi="宋体" w:cs="宋体"/>
                <w:b w:val="0"/>
                <w:i w:val="0"/>
                <w:color w:val="000000"/>
                <w:sz w:val="16"/>
              </w:rPr>
              <w:t xml:space="preserve">1.38</w:t>
            </w:r>
          </w:p>
        </w:tc>
        <w:tc>
          <w:tcPr>
            <w:tcW w:w="1120" w:type="dxa"/>
            <w:tcBorders/>
            <w:vAlign w:val="center"/>
          </w:tcPr>
          <w:p>
            <w:pPr>
              <w:jc w:val="right"/>
            </w:pPr>
            <w:r>
              <w:rPr>
                <w:rFonts w:ascii="宋体" w:eastAsia="宋体" w:hAnsi="宋体" w:cs="宋体"/>
                <w:b w:val="0"/>
                <w:i w:val="0"/>
                <w:color w:val="000000"/>
                <w:sz w:val="16"/>
              </w:rPr>
              <w:t xml:space="preserve">1.38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18.94</w:t>
            </w:r>
          </w:p>
        </w:tc>
        <w:tc>
          <w:tcPr>
            <w:tcW w:w="1120" w:type="dxa"/>
            <w:tcBorders/>
            <w:vAlign w:val="center"/>
          </w:tcPr>
          <w:p>
            <w:pPr>
              <w:jc w:val="right"/>
            </w:pPr>
            <w:r>
              <w:rPr>
                <w:rFonts w:ascii="宋体" w:eastAsia="宋体" w:hAnsi="宋体" w:cs="宋体"/>
                <w:b w:val="0"/>
                <w:i w:val="0"/>
                <w:color w:val="000000"/>
                <w:sz w:val="16"/>
              </w:rPr>
              <w:t xml:space="preserve">18.94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229.82</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jc w:val="right"/>
            </w:pPr>
            <w:r>
              <w:rPr>
                <w:rFonts w:ascii="宋体" w:eastAsia="宋体" w:hAnsi="宋体" w:cs="宋体"/>
                <w:b w:val="0"/>
                <w:i w:val="0"/>
                <w:color w:val="000000"/>
                <w:sz w:val="16"/>
              </w:rPr>
              <w:t xml:space="preserve">226.52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环境保护管理事务</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其他环境保护管理事务支出</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227.86</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jc w:val="right"/>
            </w:pPr>
            <w:r>
              <w:rPr>
                <w:rFonts w:ascii="宋体" w:eastAsia="宋体" w:hAnsi="宋体" w:cs="宋体"/>
                <w:b w:val="0"/>
                <w:i w:val="0"/>
                <w:color w:val="000000"/>
                <w:sz w:val="16"/>
              </w:rPr>
              <w:t xml:space="preserve">226.52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227.86</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jc w:val="right"/>
            </w:pPr>
            <w:r>
              <w:rPr>
                <w:rFonts w:ascii="宋体" w:eastAsia="宋体" w:hAnsi="宋体" w:cs="宋体"/>
                <w:b w:val="0"/>
                <w:i w:val="0"/>
                <w:color w:val="000000"/>
                <w:sz w:val="16"/>
              </w:rPr>
              <w:t xml:space="preserve">226.52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jc w:val="right"/>
            </w:pPr>
            <w:r>
              <w:rPr>
                <w:rFonts w:ascii="宋体" w:eastAsia="宋体" w:hAnsi="宋体" w:cs="宋体"/>
                <w:b w:val="0"/>
                <w:i w:val="0"/>
                <w:color w:val="000000"/>
                <w:sz w:val="16"/>
              </w:rPr>
              <w:t xml:space="preserve">1.57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753.73</w:t>
            </w:r>
          </w:p>
        </w:tc>
        <w:tc>
          <w:tcPr>
            <w:tcW w:w="1120" w:type="dxa"/>
            <w:tcBorders/>
            <w:vAlign w:val="center"/>
          </w:tcPr>
          <w:p>
            <w:pPr>
              <w:jc w:val="right"/>
            </w:pPr>
            <w:r>
              <w:rPr>
                <w:rFonts w:ascii="宋体" w:eastAsia="宋体" w:hAnsi="宋体" w:cs="宋体"/>
                <w:b w:val="0"/>
                <w:i w:val="0"/>
                <w:color w:val="000000"/>
                <w:sz w:val="16"/>
              </w:rPr>
              <w:t xml:space="preserve">102.69</w:t>
            </w:r>
          </w:p>
        </w:tc>
        <w:tc>
          <w:tcPr>
            <w:tcW w:w="1120" w:type="dxa"/>
            <w:tcBorders/>
            <w:vAlign w:val="center"/>
          </w:tcPr>
          <w:p>
            <w:pPr>
              <w:jc w:val="right"/>
            </w:pPr>
            <w:r>
              <w:rPr>
                <w:rFonts w:ascii="宋体" w:eastAsia="宋体" w:hAnsi="宋体" w:cs="宋体"/>
                <w:b w:val="0"/>
                <w:i w:val="0"/>
                <w:color w:val="000000"/>
                <w:sz w:val="16"/>
              </w:rPr>
              <w:t xml:space="preserve">651.04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106.84</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106.53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106.53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106.53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森林资源培育</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272.13</w:t>
            </w:r>
          </w:p>
        </w:tc>
        <w:tc>
          <w:tcPr>
            <w:tcW w:w="1120" w:type="dxa"/>
            <w:tcBorders/>
            <w:vAlign w:val="center"/>
          </w:tcPr>
          <w:p>
            <w:pPr>
              <w:jc w:val="right"/>
            </w:pPr>
            <w:r>
              <w:rPr>
                <w:rFonts w:ascii="宋体" w:eastAsia="宋体" w:hAnsi="宋体" w:cs="宋体"/>
                <w:b w:val="0"/>
                <w:i w:val="0"/>
                <w:color w:val="000000"/>
                <w:sz w:val="16"/>
              </w:rPr>
              <w:t xml:space="preserve">90.90</w:t>
            </w:r>
          </w:p>
        </w:tc>
        <w:tc>
          <w:tcPr>
            <w:tcW w:w="1120" w:type="dxa"/>
            <w:tcBorders/>
            <w:vAlign w:val="center"/>
          </w:tcPr>
          <w:p>
            <w:pPr>
              <w:jc w:val="right"/>
            </w:pPr>
            <w:r>
              <w:rPr>
                <w:rFonts w:ascii="宋体" w:eastAsia="宋体" w:hAnsi="宋体" w:cs="宋体"/>
                <w:b w:val="0"/>
                <w:i w:val="0"/>
                <w:color w:val="000000"/>
                <w:sz w:val="16"/>
              </w:rPr>
              <w:t xml:space="preserve">181.23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水利工程运行与维护</w:t>
            </w:r>
          </w:p>
        </w:tc>
        <w:tc>
          <w:tcPr>
            <w:tcW w:w="1120" w:type="dxa"/>
            <w:tcBorders/>
            <w:vAlign w:val="center"/>
          </w:tcPr>
          <w:p>
            <w:pPr>
              <w:jc w:val="right"/>
            </w:pPr>
            <w:r>
              <w:rPr>
                <w:rFonts w:ascii="宋体" w:eastAsia="宋体" w:hAnsi="宋体" w:cs="宋体"/>
                <w:b w:val="0"/>
                <w:i w:val="0"/>
                <w:color w:val="000000"/>
                <w:sz w:val="16"/>
              </w:rPr>
              <w:t xml:space="preserve">107.00</w:t>
            </w:r>
          </w:p>
        </w:tc>
        <w:tc>
          <w:tcPr>
            <w:tcW w:w="1120" w:type="dxa"/>
            <w:tcBorders/>
            <w:vAlign w:val="center"/>
          </w:tcPr>
          <w:p>
            <w:pPr>
              <w:jc w:val="right"/>
            </w:pPr>
            <w:r>
              <w:rPr>
                <w:rFonts w:ascii="宋体" w:eastAsia="宋体" w:hAnsi="宋体" w:cs="宋体"/>
                <w:b w:val="0"/>
                <w:i w:val="0"/>
                <w:color w:val="000000"/>
                <w:sz w:val="16"/>
              </w:rPr>
              <w:t xml:space="preserve">90.00</w:t>
            </w:r>
          </w:p>
        </w:tc>
        <w:tc>
          <w:tcPr>
            <w:tcW w:w="1120" w:type="dxa"/>
            <w:tcBorders/>
            <w:vAlign w:val="center"/>
          </w:tcPr>
          <w:p>
            <w:pPr>
              <w:jc w:val="right"/>
            </w:pPr>
            <w:r>
              <w:rPr>
                <w:rFonts w:ascii="宋体" w:eastAsia="宋体" w:hAnsi="宋体" w:cs="宋体"/>
                <w:b w:val="0"/>
                <w:i w:val="0"/>
                <w:color w:val="000000"/>
                <w:sz w:val="16"/>
              </w:rPr>
              <w:t xml:space="preserve">17.00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83.95</w:t>
            </w:r>
          </w:p>
        </w:tc>
        <w:tc>
          <w:tcPr>
            <w:tcW w:w="1120" w:type="dxa"/>
            <w:tcBorders/>
            <w:vAlign w:val="center"/>
          </w:tcPr>
          <w:p>
            <w:pPr>
              <w:jc w:val="right"/>
            </w:pPr>
            <w:r>
              <w:rPr>
                <w:rFonts w:ascii="宋体" w:eastAsia="宋体" w:hAnsi="宋体" w:cs="宋体"/>
                <w:b w:val="0"/>
                <w:i w:val="0"/>
                <w:color w:val="000000"/>
                <w:sz w:val="16"/>
              </w:rPr>
              <w:t xml:space="preserve">0.90</w:t>
            </w:r>
          </w:p>
        </w:tc>
        <w:tc>
          <w:tcPr>
            <w:tcW w:w="1120" w:type="dxa"/>
            <w:tcBorders/>
            <w:vAlign w:val="center"/>
          </w:tcPr>
          <w:p>
            <w:pPr>
              <w:jc w:val="right"/>
            </w:pPr>
            <w:r>
              <w:rPr>
                <w:rFonts w:ascii="宋体" w:eastAsia="宋体" w:hAnsi="宋体" w:cs="宋体"/>
                <w:b w:val="0"/>
                <w:i w:val="0"/>
                <w:color w:val="000000"/>
                <w:sz w:val="16"/>
              </w:rPr>
              <w:t xml:space="preserve">83.05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81.18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373.56</w:t>
            </w:r>
          </w:p>
        </w:tc>
        <w:tc>
          <w:tcPr>
            <w:tcW w:w="1120" w:type="dxa"/>
            <w:tcBorders/>
            <w:vAlign w:val="center"/>
          </w:tcPr>
          <w:p>
            <w:pPr>
              <w:jc w:val="right"/>
            </w:pPr>
            <w:r>
              <w:rPr>
                <w:rFonts w:ascii="宋体" w:eastAsia="宋体" w:hAnsi="宋体" w:cs="宋体"/>
                <w:b w:val="0"/>
                <w:i w:val="0"/>
                <w:color w:val="000000"/>
                <w:sz w:val="16"/>
              </w:rPr>
              <w:t xml:space="preserve">11.48</w:t>
            </w:r>
          </w:p>
        </w:tc>
        <w:tc>
          <w:tcPr>
            <w:tcW w:w="1120" w:type="dxa"/>
            <w:tcBorders/>
            <w:vAlign w:val="center"/>
          </w:tcPr>
          <w:p>
            <w:pPr>
              <w:jc w:val="right"/>
            </w:pPr>
            <w:r>
              <w:rPr>
                <w:rFonts w:ascii="宋体" w:eastAsia="宋体" w:hAnsi="宋体" w:cs="宋体"/>
                <w:b w:val="0"/>
                <w:i w:val="0"/>
                <w:color w:val="000000"/>
                <w:sz w:val="16"/>
              </w:rPr>
              <w:t xml:space="preserve">362.08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272.46</w:t>
            </w:r>
          </w:p>
        </w:tc>
        <w:tc>
          <w:tcPr>
            <w:tcW w:w="1120" w:type="dxa"/>
            <w:tcBorders/>
            <w:vAlign w:val="center"/>
          </w:tcPr>
          <w:p>
            <w:pPr>
              <w:jc w:val="right"/>
            </w:pPr>
            <w:r>
              <w:rPr>
                <w:rFonts w:ascii="宋体" w:eastAsia="宋体" w:hAnsi="宋体" w:cs="宋体"/>
                <w:b w:val="0"/>
                <w:i w:val="0"/>
                <w:color w:val="000000"/>
                <w:sz w:val="16"/>
              </w:rPr>
              <w:t xml:space="preserve">11.48</w:t>
            </w:r>
          </w:p>
        </w:tc>
        <w:tc>
          <w:tcPr>
            <w:tcW w:w="1120" w:type="dxa"/>
            <w:tcBorders/>
            <w:vAlign w:val="center"/>
          </w:tcPr>
          <w:p>
            <w:pPr>
              <w:jc w:val="right"/>
            </w:pPr>
            <w:r>
              <w:rPr>
                <w:rFonts w:ascii="宋体" w:eastAsia="宋体" w:hAnsi="宋体" w:cs="宋体"/>
                <w:b w:val="0"/>
                <w:i w:val="0"/>
                <w:color w:val="000000"/>
                <w:sz w:val="16"/>
              </w:rPr>
              <w:t xml:space="preserve">260.98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101.10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资源勘探工业信息等支出</w:t>
            </w:r>
          </w:p>
        </w:tc>
        <w:tc>
          <w:tcPr>
            <w:tcW w:w="1120" w:type="dxa"/>
            <w:tcBorders/>
            <w:vAlign w:val="center"/>
          </w:tcPr>
          <w:p>
            <w:pPr>
              <w:jc w:val="right"/>
            </w:pPr>
            <w:r>
              <w:rPr>
                <w:rFonts w:ascii="宋体" w:eastAsia="宋体" w:hAnsi="宋体" w:cs="宋体"/>
                <w:b w:val="0"/>
                <w:i w:val="0"/>
                <w:color w:val="000000"/>
                <w:sz w:val="16"/>
              </w:rPr>
              <w:t xml:space="preserve">172.98</w:t>
            </w:r>
          </w:p>
        </w:tc>
        <w:tc>
          <w:tcPr>
            <w:tcW w:w="1120" w:type="dxa"/>
            <w:tcBorders/>
            <w:vAlign w:val="center"/>
          </w:tcPr>
          <w:p>
            <w:pPr>
              <w:jc w:val="right"/>
            </w:pPr>
            <w:r>
              <w:rPr>
                <w:rFonts w:ascii="宋体" w:eastAsia="宋体" w:hAnsi="宋体" w:cs="宋体"/>
                <w:b w:val="0"/>
                <w:i w:val="0"/>
                <w:color w:val="000000"/>
                <w:sz w:val="16"/>
              </w:rPr>
              <w:t xml:space="preserve">170.08</w:t>
            </w: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支持中小企业发展和管理支出</w:t>
            </w:r>
          </w:p>
        </w:tc>
        <w:tc>
          <w:tcPr>
            <w:tcW w:w="1120" w:type="dxa"/>
            <w:tcBorders/>
            <w:vAlign w:val="center"/>
          </w:tcPr>
          <w:p>
            <w:pPr>
              <w:jc w:val="right"/>
            </w:pPr>
            <w:r>
              <w:rPr>
                <w:rFonts w:ascii="宋体" w:eastAsia="宋体" w:hAnsi="宋体" w:cs="宋体"/>
                <w:b w:val="0"/>
                <w:i w:val="0"/>
                <w:color w:val="000000"/>
                <w:sz w:val="16"/>
              </w:rPr>
              <w:t xml:space="preserve">172.98</w:t>
            </w:r>
          </w:p>
        </w:tc>
        <w:tc>
          <w:tcPr>
            <w:tcW w:w="1120" w:type="dxa"/>
            <w:tcBorders/>
            <w:vAlign w:val="center"/>
          </w:tcPr>
          <w:p>
            <w:pPr>
              <w:jc w:val="right"/>
            </w:pPr>
            <w:r>
              <w:rPr>
                <w:rFonts w:ascii="宋体" w:eastAsia="宋体" w:hAnsi="宋体" w:cs="宋体"/>
                <w:b w:val="0"/>
                <w:i w:val="0"/>
                <w:color w:val="000000"/>
                <w:sz w:val="16"/>
              </w:rPr>
              <w:t xml:space="preserve">170.08</w:t>
            </w: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其他支持中小企业发展和管理支出</w:t>
            </w:r>
          </w:p>
        </w:tc>
        <w:tc>
          <w:tcPr>
            <w:tcW w:w="1120" w:type="dxa"/>
            <w:tcBorders/>
            <w:vAlign w:val="center"/>
          </w:tcPr>
          <w:p>
            <w:pPr>
              <w:jc w:val="right"/>
            </w:pPr>
            <w:r>
              <w:rPr>
                <w:rFonts w:ascii="宋体" w:eastAsia="宋体" w:hAnsi="宋体" w:cs="宋体"/>
                <w:b w:val="0"/>
                <w:i w:val="0"/>
                <w:color w:val="000000"/>
                <w:sz w:val="16"/>
              </w:rPr>
              <w:t xml:space="preserve">172.98</w:t>
            </w:r>
          </w:p>
        </w:tc>
        <w:tc>
          <w:tcPr>
            <w:tcW w:w="1120" w:type="dxa"/>
            <w:tcBorders/>
            <w:vAlign w:val="center"/>
          </w:tcPr>
          <w:p>
            <w:pPr>
              <w:jc w:val="right"/>
            </w:pPr>
            <w:r>
              <w:rPr>
                <w:rFonts w:ascii="宋体" w:eastAsia="宋体" w:hAnsi="宋体" w:cs="宋体"/>
                <w:b w:val="0"/>
                <w:i w:val="0"/>
                <w:color w:val="000000"/>
                <w:sz w:val="16"/>
              </w:rPr>
              <w:t xml:space="preserve">170.08</w:t>
            </w: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51.77</w:t>
            </w:r>
          </w:p>
        </w:tc>
        <w:tc>
          <w:tcPr>
            <w:tcW w:w="1120" w:type="dxa"/>
            <w:tcBorders/>
            <w:vAlign w:val="center"/>
          </w:tcPr>
          <w:p>
            <w:pPr>
              <w:jc w:val="right"/>
            </w:pPr>
            <w:r>
              <w:rPr>
                <w:rFonts w:ascii="宋体" w:eastAsia="宋体" w:hAnsi="宋体" w:cs="宋体"/>
                <w:b w:val="0"/>
                <w:i w:val="0"/>
                <w:color w:val="000000"/>
                <w:sz w:val="16"/>
              </w:rPr>
              <w:t xml:space="preserve">51.77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51.77</w:t>
            </w:r>
          </w:p>
        </w:tc>
        <w:tc>
          <w:tcPr>
            <w:tcW w:w="1120" w:type="dxa"/>
            <w:tcBorders/>
            <w:vAlign w:val="center"/>
          </w:tcPr>
          <w:p>
            <w:pPr>
              <w:jc w:val="right"/>
            </w:pPr>
            <w:r>
              <w:rPr>
                <w:rFonts w:ascii="宋体" w:eastAsia="宋体" w:hAnsi="宋体" w:cs="宋体"/>
                <w:b w:val="0"/>
                <w:i w:val="0"/>
                <w:color w:val="000000"/>
                <w:sz w:val="16"/>
              </w:rPr>
              <w:t xml:space="preserve">51.77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51.77</w:t>
            </w:r>
          </w:p>
        </w:tc>
        <w:tc>
          <w:tcPr>
            <w:tcW w:w="1120" w:type="dxa"/>
            <w:tcBorders/>
            <w:vAlign w:val="center"/>
          </w:tcPr>
          <w:p>
            <w:pPr>
              <w:jc w:val="right"/>
            </w:pPr>
            <w:r>
              <w:rPr>
                <w:rFonts w:ascii="宋体" w:eastAsia="宋体" w:hAnsi="宋体" w:cs="宋体"/>
                <w:b w:val="0"/>
                <w:i w:val="0"/>
                <w:color w:val="000000"/>
                <w:sz w:val="16"/>
              </w:rPr>
              <w:t xml:space="preserve">51.77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1,132.13</w:t>
            </w:r>
          </w:p>
        </w:tc>
        <w:tc>
          <w:tcPr>
            <w:tcW w:w="1120" w:type="dxa"/>
            <w:tcBorders/>
            <w:vAlign w:val="center"/>
          </w:tcPr>
          <w:p>
            <w:pPr>
              <w:jc w:val="right"/>
            </w:pPr>
            <w:r>
              <w:rPr>
                <w:rFonts w:ascii="宋体" w:eastAsia="宋体" w:hAnsi="宋体" w:cs="宋体"/>
                <w:b w:val="0"/>
                <w:i w:val="0"/>
                <w:color w:val="000000"/>
                <w:sz w:val="16"/>
              </w:rPr>
              <w:t xml:space="preserve">41.53</w:t>
            </w:r>
          </w:p>
        </w:tc>
        <w:tc>
          <w:tcPr>
            <w:tcW w:w="1120" w:type="dxa"/>
            <w:tcBorders/>
            <w:vAlign w:val="center"/>
          </w:tcPr>
          <w:p>
            <w:pPr>
              <w:jc w:val="right"/>
            </w:pPr>
            <w:r>
              <w:rPr>
                <w:rFonts w:ascii="宋体" w:eastAsia="宋体" w:hAnsi="宋体" w:cs="宋体"/>
                <w:b w:val="0"/>
                <w:i w:val="0"/>
                <w:color w:val="000000"/>
                <w:sz w:val="16"/>
              </w:rPr>
              <w:t xml:space="preserve">1,090.60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1,132.13</w:t>
            </w:r>
          </w:p>
        </w:tc>
        <w:tc>
          <w:tcPr>
            <w:tcW w:w="1120" w:type="dxa"/>
            <w:tcBorders/>
            <w:vAlign w:val="center"/>
          </w:tcPr>
          <w:p>
            <w:pPr>
              <w:jc w:val="right"/>
            </w:pPr>
            <w:r>
              <w:rPr>
                <w:rFonts w:ascii="宋体" w:eastAsia="宋体" w:hAnsi="宋体" w:cs="宋体"/>
                <w:b w:val="0"/>
                <w:i w:val="0"/>
                <w:color w:val="000000"/>
                <w:sz w:val="16"/>
              </w:rPr>
              <w:t xml:space="preserve">41.53</w:t>
            </w:r>
          </w:p>
        </w:tc>
        <w:tc>
          <w:tcPr>
            <w:tcW w:w="1120" w:type="dxa"/>
            <w:tcBorders/>
            <w:vAlign w:val="center"/>
          </w:tcPr>
          <w:p>
            <w:pPr>
              <w:jc w:val="right"/>
            </w:pPr>
            <w:r>
              <w:rPr>
                <w:rFonts w:ascii="宋体" w:eastAsia="宋体" w:hAnsi="宋体" w:cs="宋体"/>
                <w:b w:val="0"/>
                <w:i w:val="0"/>
                <w:color w:val="000000"/>
                <w:sz w:val="16"/>
              </w:rPr>
              <w:t xml:space="preserve">1,090.60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380.79</w:t>
            </w:r>
          </w:p>
        </w:tc>
        <w:tc>
          <w:tcPr>
            <w:tcW w:w="1120" w:type="dxa"/>
            <w:tcBorders/>
            <w:vAlign w:val="center"/>
          </w:tcPr>
          <w:p>
            <w:pPr>
              <w:jc w:val="right"/>
            </w:pPr>
            <w:r>
              <w:rPr>
                <w:rFonts w:ascii="宋体" w:eastAsia="宋体" w:hAnsi="宋体" w:cs="宋体"/>
                <w:b w:val="0"/>
                <w:i w:val="0"/>
                <w:color w:val="000000"/>
                <w:sz w:val="16"/>
              </w:rPr>
              <w:t xml:space="preserve">41.53</w:t>
            </w:r>
          </w:p>
        </w:tc>
        <w:tc>
          <w:tcPr>
            <w:tcW w:w="1120" w:type="dxa"/>
            <w:tcBorders/>
            <w:vAlign w:val="center"/>
          </w:tcPr>
          <w:p>
            <w:pPr>
              <w:jc w:val="right"/>
            </w:pPr>
            <w:r>
              <w:rPr>
                <w:rFonts w:ascii="宋体" w:eastAsia="宋体" w:hAnsi="宋体" w:cs="宋体"/>
                <w:b w:val="0"/>
                <w:i w:val="0"/>
                <w:color w:val="000000"/>
                <w:sz w:val="16"/>
              </w:rPr>
              <w:t xml:space="preserve">339.26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自然灾害灾后重建补助</w:t>
            </w:r>
          </w:p>
        </w:tc>
        <w:tc>
          <w:tcPr>
            <w:tcW w:w="1120" w:type="dxa"/>
            <w:tcBorders/>
            <w:vAlign w:val="center"/>
          </w:tcPr>
          <w:p>
            <w:pPr>
              <w:jc w:val="right"/>
            </w:pPr>
            <w:r>
              <w:rPr>
                <w:rFonts w:ascii="宋体" w:eastAsia="宋体" w:hAnsi="宋体" w:cs="宋体"/>
                <w:b w:val="0"/>
                <w:i w:val="0"/>
                <w:color w:val="000000"/>
                <w:sz w:val="16"/>
              </w:rPr>
              <w:t xml:space="preserve">751.34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751.34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3,768.08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894.83</w:t>
            </w:r>
          </w:p>
        </w:tc>
        <w:tc>
          <w:tcPr>
            <w:tcW w:w="1100" w:type="dxa"/>
            <w:tcBorders/>
            <w:vAlign w:val="center"/>
          </w:tcPr>
          <w:p>
            <w:pPr>
              <w:jc w:val="right"/>
            </w:pPr>
            <w:r>
              <w:rPr>
                <w:rFonts w:ascii="宋体" w:eastAsia="宋体" w:hAnsi="宋体" w:cs="宋体"/>
                <w:b w:val="0"/>
                <w:i w:val="0"/>
                <w:color w:val="000000"/>
                <w:sz w:val="14"/>
              </w:rPr>
              <w:t xml:space="preserve">894.83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27.24</w:t>
            </w:r>
          </w:p>
        </w:tc>
        <w:tc>
          <w:tcPr>
            <w:tcW w:w="1100" w:type="dxa"/>
            <w:tcBorders/>
            <w:vAlign w:val="center"/>
          </w:tcPr>
          <w:p>
            <w:pPr>
              <w:jc w:val="right"/>
            </w:pPr>
            <w:r>
              <w:rPr>
                <w:rFonts w:ascii="宋体" w:eastAsia="宋体" w:hAnsi="宋体" w:cs="宋体"/>
                <w:b w:val="0"/>
                <w:i w:val="0"/>
                <w:color w:val="000000"/>
                <w:sz w:val="14"/>
              </w:rPr>
              <w:t xml:space="preserve">27.24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479.62</w:t>
            </w:r>
          </w:p>
        </w:tc>
        <w:tc>
          <w:tcPr>
            <w:tcW w:w="1100" w:type="dxa"/>
            <w:tcBorders/>
            <w:vAlign w:val="center"/>
          </w:tcPr>
          <w:p>
            <w:pPr>
              <w:jc w:val="right"/>
            </w:pPr>
            <w:r>
              <w:rPr>
                <w:rFonts w:ascii="宋体" w:eastAsia="宋体" w:hAnsi="宋体" w:cs="宋体"/>
                <w:b w:val="0"/>
                <w:i w:val="0"/>
                <w:color w:val="000000"/>
                <w:sz w:val="14"/>
              </w:rPr>
              <w:t xml:space="preserve">479.62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24.39</w:t>
            </w:r>
          </w:p>
        </w:tc>
        <w:tc>
          <w:tcPr>
            <w:tcW w:w="1100" w:type="dxa"/>
            <w:tcBorders/>
            <w:vAlign w:val="center"/>
          </w:tcPr>
          <w:p>
            <w:pPr>
              <w:jc w:val="right"/>
            </w:pPr>
            <w:r>
              <w:rPr>
                <w:rFonts w:ascii="宋体" w:eastAsia="宋体" w:hAnsi="宋体" w:cs="宋体"/>
                <w:b w:val="0"/>
                <w:i w:val="0"/>
                <w:color w:val="000000"/>
                <w:sz w:val="14"/>
              </w:rPr>
              <w:t xml:space="preserve">24.39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229.82</w:t>
            </w:r>
          </w:p>
        </w:tc>
        <w:tc>
          <w:tcPr>
            <w:tcW w:w="1100" w:type="dxa"/>
            <w:tcBorders/>
            <w:vAlign w:val="center"/>
          </w:tcPr>
          <w:p>
            <w:pPr>
              <w:jc w:val="right"/>
            </w:pPr>
            <w:r>
              <w:rPr>
                <w:rFonts w:ascii="宋体" w:eastAsia="宋体" w:hAnsi="宋体" w:cs="宋体"/>
                <w:b w:val="0"/>
                <w:i w:val="0"/>
                <w:color w:val="000000"/>
                <w:sz w:val="14"/>
              </w:rPr>
              <w:t xml:space="preserve">229.82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1.57</w:t>
            </w:r>
          </w:p>
        </w:tc>
        <w:tc>
          <w:tcPr>
            <w:tcW w:w="1100" w:type="dxa"/>
            <w:tcBorders/>
            <w:vAlign w:val="center"/>
          </w:tcPr>
          <w:p>
            <w:pPr>
              <w:jc w:val="right"/>
            </w:pPr>
            <w:r>
              <w:rPr>
                <w:rFonts w:ascii="宋体" w:eastAsia="宋体" w:hAnsi="宋体" w:cs="宋体"/>
                <w:b w:val="0"/>
                <w:i w:val="0"/>
                <w:color w:val="000000"/>
                <w:sz w:val="14"/>
              </w:rPr>
              <w:t xml:space="preserve">1.57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753.72</w:t>
            </w:r>
          </w:p>
        </w:tc>
        <w:tc>
          <w:tcPr>
            <w:tcW w:w="1100" w:type="dxa"/>
            <w:tcBorders/>
            <w:vAlign w:val="center"/>
          </w:tcPr>
          <w:p>
            <w:pPr>
              <w:jc w:val="right"/>
            </w:pPr>
            <w:r>
              <w:rPr>
                <w:rFonts w:ascii="宋体" w:eastAsia="宋体" w:hAnsi="宋体" w:cs="宋体"/>
                <w:b w:val="0"/>
                <w:i w:val="0"/>
                <w:color w:val="000000"/>
                <w:sz w:val="14"/>
              </w:rPr>
              <w:t xml:space="preserve">753.72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jc w:val="right"/>
            </w:pPr>
            <w:r>
              <w:rPr>
                <w:rFonts w:ascii="宋体" w:eastAsia="宋体" w:hAnsi="宋体" w:cs="宋体"/>
                <w:b w:val="0"/>
                <w:i w:val="0"/>
                <w:color w:val="000000"/>
                <w:sz w:val="14"/>
              </w:rPr>
              <w:t xml:space="preserve">172.98</w:t>
            </w:r>
          </w:p>
        </w:tc>
        <w:tc>
          <w:tcPr>
            <w:tcW w:w="1100" w:type="dxa"/>
            <w:tcBorders/>
            <w:vAlign w:val="center"/>
          </w:tcPr>
          <w:p>
            <w:pPr>
              <w:jc w:val="right"/>
            </w:pPr>
            <w:r>
              <w:rPr>
                <w:rFonts w:ascii="宋体" w:eastAsia="宋体" w:hAnsi="宋体" w:cs="宋体"/>
                <w:b w:val="0"/>
                <w:i w:val="0"/>
                <w:color w:val="000000"/>
                <w:sz w:val="14"/>
              </w:rPr>
              <w:t xml:space="preserve">172.98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51.77</w:t>
            </w:r>
          </w:p>
        </w:tc>
        <w:tc>
          <w:tcPr>
            <w:tcW w:w="1100" w:type="dxa"/>
            <w:tcBorders/>
            <w:vAlign w:val="center"/>
          </w:tcPr>
          <w:p>
            <w:pPr>
              <w:jc w:val="right"/>
            </w:pPr>
            <w:r>
              <w:rPr>
                <w:rFonts w:ascii="宋体" w:eastAsia="宋体" w:hAnsi="宋体" w:cs="宋体"/>
                <w:b w:val="0"/>
                <w:i w:val="0"/>
                <w:color w:val="000000"/>
                <w:sz w:val="14"/>
              </w:rPr>
              <w:t xml:space="preserve">51.77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1,132.13</w:t>
            </w:r>
          </w:p>
        </w:tc>
        <w:tc>
          <w:tcPr>
            <w:tcW w:w="1100" w:type="dxa"/>
            <w:tcBorders/>
            <w:vAlign w:val="center"/>
          </w:tcPr>
          <w:p>
            <w:pPr>
              <w:jc w:val="right"/>
            </w:pPr>
            <w:r>
              <w:rPr>
                <w:rFonts w:ascii="宋体" w:eastAsia="宋体" w:hAnsi="宋体" w:cs="宋体"/>
                <w:b w:val="0"/>
                <w:i w:val="0"/>
                <w:color w:val="000000"/>
                <w:sz w:val="14"/>
              </w:rPr>
              <w:t xml:space="preserve">1,132.13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3,768.08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3,768.08</w:t>
            </w:r>
          </w:p>
        </w:tc>
        <w:tc>
          <w:tcPr>
            <w:tcW w:w="1100" w:type="dxa"/>
            <w:tcBorders/>
            <w:vAlign w:val="center"/>
          </w:tcPr>
          <w:p>
            <w:pPr>
              <w:jc w:val="right"/>
            </w:pPr>
            <w:r>
              <w:rPr>
                <w:rFonts w:ascii="宋体" w:eastAsia="宋体" w:hAnsi="宋体" w:cs="宋体"/>
                <w:b w:val="0"/>
                <w:i w:val="0"/>
                <w:color w:val="000000"/>
                <w:sz w:val="14"/>
              </w:rPr>
              <w:t xml:space="preserve">3,768.08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3,768.08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3,768.08</w:t>
            </w:r>
          </w:p>
        </w:tc>
        <w:tc>
          <w:tcPr>
            <w:tcW w:w="1100" w:type="dxa"/>
            <w:tcBorders/>
            <w:vAlign w:val="center"/>
          </w:tcPr>
          <w:p>
            <w:pPr>
              <w:jc w:val="right"/>
            </w:pPr>
            <w:r>
              <w:rPr>
                <w:rFonts w:ascii="宋体" w:eastAsia="宋体" w:hAnsi="宋体" w:cs="宋体"/>
                <w:b w:val="0"/>
                <w:i w:val="0"/>
                <w:color w:val="000000"/>
                <w:sz w:val="14"/>
              </w:rPr>
              <w:t xml:space="preserve">3,768.08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3,768.08</w:t>
            </w:r>
          </w:p>
        </w:tc>
        <w:tc>
          <w:tcPr>
            <w:tcW w:w="1980" w:type="dxa"/>
            <w:tcBorders/>
            <w:vAlign w:val="center"/>
          </w:tcPr>
          <w:p>
            <w:pPr>
              <w:jc w:val="right"/>
            </w:pPr>
            <w:r>
              <w:rPr>
                <w:rFonts w:ascii="宋体" w:eastAsia="宋体" w:hAnsi="宋体" w:cs="宋体"/>
                <w:b/>
                <w:i w:val="0"/>
                <w:color w:val="000000"/>
                <w:sz w:val="20"/>
              </w:rPr>
              <w:t xml:space="preserve">1,462.37</w:t>
            </w:r>
          </w:p>
        </w:tc>
        <w:tc>
          <w:tcPr>
            <w:tcW w:w="1952" w:type="dxa"/>
            <w:tcBorders/>
            <w:vAlign w:val="center"/>
          </w:tcPr>
          <w:p>
            <w:pPr>
              <w:jc w:val="right"/>
            </w:pPr>
            <w:r>
              <w:rPr>
                <w:rFonts w:ascii="宋体" w:eastAsia="宋体" w:hAnsi="宋体" w:cs="宋体"/>
                <w:b/>
                <w:i w:val="0"/>
                <w:color w:val="000000"/>
                <w:sz w:val="20"/>
              </w:rPr>
              <w:t xml:space="preserve">2,305.70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894.83</w:t>
            </w:r>
          </w:p>
        </w:tc>
        <w:tc>
          <w:tcPr>
            <w:tcW w:w="1980" w:type="dxa"/>
            <w:tcBorders/>
            <w:vAlign w:val="center"/>
          </w:tcPr>
          <w:p>
            <w:pPr>
              <w:jc w:val="right"/>
            </w:pPr>
            <w:r>
              <w:rPr>
                <w:rFonts w:ascii="宋体" w:eastAsia="宋体" w:hAnsi="宋体" w:cs="宋体"/>
                <w:b w:val="0"/>
                <w:i w:val="0"/>
                <w:color w:val="000000"/>
                <w:sz w:val="20"/>
              </w:rPr>
              <w:t xml:space="preserve">693.14</w:t>
            </w:r>
          </w:p>
        </w:tc>
        <w:tc>
          <w:tcPr>
            <w:tcW w:w="1952" w:type="dxa"/>
            <w:tcBorders/>
            <w:vAlign w:val="center"/>
          </w:tcPr>
          <w:p>
            <w:pPr>
              <w:jc w:val="right"/>
            </w:pPr>
            <w:r>
              <w:rPr>
                <w:rFonts w:ascii="宋体" w:eastAsia="宋体" w:hAnsi="宋体" w:cs="宋体"/>
                <w:b w:val="0"/>
                <w:i w:val="0"/>
                <w:color w:val="000000"/>
                <w:sz w:val="20"/>
              </w:rPr>
              <w:t xml:space="preserve">201.69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826.22</w:t>
            </w:r>
          </w:p>
        </w:tc>
        <w:tc>
          <w:tcPr>
            <w:tcW w:w="1980" w:type="dxa"/>
            <w:tcBorders/>
            <w:vAlign w:val="center"/>
          </w:tcPr>
          <w:p>
            <w:pPr>
              <w:jc w:val="right"/>
            </w:pPr>
            <w:r>
              <w:rPr>
                <w:rFonts w:ascii="宋体" w:eastAsia="宋体" w:hAnsi="宋体" w:cs="宋体"/>
                <w:b w:val="0"/>
                <w:i w:val="0"/>
                <w:color w:val="000000"/>
                <w:sz w:val="20"/>
              </w:rPr>
              <w:t xml:space="preserve">659.47</w:t>
            </w:r>
          </w:p>
        </w:tc>
        <w:tc>
          <w:tcPr>
            <w:tcW w:w="1952" w:type="dxa"/>
            <w:tcBorders/>
            <w:vAlign w:val="center"/>
          </w:tcPr>
          <w:p>
            <w:pPr>
              <w:jc w:val="right"/>
            </w:pPr>
            <w:r>
              <w:rPr>
                <w:rFonts w:ascii="宋体" w:eastAsia="宋体" w:hAnsi="宋体" w:cs="宋体"/>
                <w:b w:val="0"/>
                <w:i w:val="0"/>
                <w:color w:val="000000"/>
                <w:sz w:val="20"/>
              </w:rPr>
              <w:t xml:space="preserve">166.75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613.71</w:t>
            </w:r>
          </w:p>
        </w:tc>
        <w:tc>
          <w:tcPr>
            <w:tcW w:w="1980" w:type="dxa"/>
            <w:tcBorders/>
            <w:vAlign w:val="center"/>
          </w:tcPr>
          <w:p>
            <w:pPr>
              <w:jc w:val="right"/>
            </w:pPr>
            <w:r>
              <w:rPr>
                <w:rFonts w:ascii="宋体" w:eastAsia="宋体" w:hAnsi="宋体" w:cs="宋体"/>
                <w:b w:val="0"/>
                <w:i w:val="0"/>
                <w:color w:val="000000"/>
                <w:sz w:val="20"/>
              </w:rPr>
              <w:t xml:space="preserve">613.71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5.78</w:t>
            </w:r>
          </w:p>
        </w:tc>
        <w:tc>
          <w:tcPr>
            <w:tcW w:w="1980" w:type="dxa"/>
            <w:tcBorders/>
            <w:vAlign w:val="center"/>
          </w:tcPr>
          <w:p>
            <w:pPr>
              <w:jc w:val="right"/>
            </w:pPr>
            <w:r>
              <w:rPr>
                <w:rFonts w:ascii="宋体" w:eastAsia="宋体" w:hAnsi="宋体" w:cs="宋体"/>
                <w:b w:val="0"/>
                <w:i w:val="0"/>
                <w:color w:val="000000"/>
                <w:sz w:val="20"/>
              </w:rPr>
              <w:t xml:space="preserve">5.78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206.73</w:t>
            </w:r>
          </w:p>
        </w:tc>
        <w:tc>
          <w:tcPr>
            <w:tcW w:w="1980" w:type="dxa"/>
            <w:tcBorders/>
            <w:vAlign w:val="center"/>
          </w:tcPr>
          <w:p>
            <w:pPr>
              <w:jc w:val="right"/>
            </w:pPr>
            <w:r>
              <w:rPr>
                <w:rFonts w:ascii="宋体" w:eastAsia="宋体" w:hAnsi="宋体" w:cs="宋体"/>
                <w:b w:val="0"/>
                <w:i w:val="0"/>
                <w:color w:val="000000"/>
                <w:sz w:val="20"/>
              </w:rPr>
              <w:t xml:space="preserve">39.98</w:t>
            </w:r>
          </w:p>
        </w:tc>
        <w:tc>
          <w:tcPr>
            <w:tcW w:w="1952" w:type="dxa"/>
            <w:tcBorders/>
            <w:vAlign w:val="center"/>
          </w:tcPr>
          <w:p>
            <w:pPr>
              <w:jc w:val="right"/>
            </w:pPr>
            <w:r>
              <w:rPr>
                <w:rFonts w:ascii="宋体" w:eastAsia="宋体" w:hAnsi="宋体" w:cs="宋体"/>
                <w:b w:val="0"/>
                <w:i w:val="0"/>
                <w:color w:val="000000"/>
                <w:sz w:val="20"/>
              </w:rPr>
              <w:t xml:space="preserve">166.75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2.11</w:t>
            </w:r>
          </w:p>
        </w:tc>
        <w:tc>
          <w:tcPr>
            <w:tcW w:w="1980" w:type="dxa"/>
            <w:tcBorders/>
            <w:vAlign w:val="center"/>
          </w:tcPr>
          <w:p>
            <w:pPr>
              <w:jc w:val="right"/>
            </w:pPr>
            <w:r>
              <w:rPr>
                <w:rFonts w:ascii="宋体" w:eastAsia="宋体" w:hAnsi="宋体" w:cs="宋体"/>
                <w:b w:val="0"/>
                <w:i w:val="0"/>
                <w:color w:val="000000"/>
                <w:sz w:val="20"/>
              </w:rPr>
              <w:t xml:space="preserve">2.11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2.11</w:t>
            </w:r>
          </w:p>
        </w:tc>
        <w:tc>
          <w:tcPr>
            <w:tcW w:w="1980" w:type="dxa"/>
            <w:tcBorders/>
            <w:vAlign w:val="center"/>
          </w:tcPr>
          <w:p>
            <w:pPr>
              <w:jc w:val="right"/>
            </w:pPr>
            <w:r>
              <w:rPr>
                <w:rFonts w:ascii="宋体" w:eastAsia="宋体" w:hAnsi="宋体" w:cs="宋体"/>
                <w:b w:val="0"/>
                <w:i w:val="0"/>
                <w:color w:val="000000"/>
                <w:sz w:val="20"/>
              </w:rPr>
              <w:t xml:space="preserve">2.11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0.68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其他纪检监察事务支出</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0.68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民族事务</w:t>
            </w:r>
          </w:p>
        </w:tc>
        <w:tc>
          <w:tcPr>
            <w:tcW w:w="1980" w:type="dxa"/>
            <w:tcBorders/>
            <w:vAlign w:val="center"/>
          </w:tcPr>
          <w:p>
            <w:pPr>
              <w:jc w:val="right"/>
            </w:pPr>
            <w:r>
              <w:rPr>
                <w:rFonts w:ascii="宋体" w:eastAsia="宋体" w:hAnsi="宋体" w:cs="宋体"/>
                <w:b w:val="0"/>
                <w:i w:val="0"/>
                <w:color w:val="000000"/>
                <w:sz w:val="20"/>
              </w:rPr>
              <w:t xml:space="preserve">31.94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其他民族事务支出</w:t>
            </w:r>
          </w:p>
        </w:tc>
        <w:tc>
          <w:tcPr>
            <w:tcW w:w="1980" w:type="dxa"/>
            <w:tcBorders/>
            <w:vAlign w:val="center"/>
          </w:tcPr>
          <w:p>
            <w:pPr>
              <w:jc w:val="right"/>
            </w:pPr>
            <w:r>
              <w:rPr>
                <w:rFonts w:ascii="宋体" w:eastAsia="宋体" w:hAnsi="宋体" w:cs="宋体"/>
                <w:b w:val="0"/>
                <w:i w:val="0"/>
                <w:color w:val="000000"/>
                <w:sz w:val="20"/>
              </w:rPr>
              <w:t xml:space="preserve">31.94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20.08</w:t>
            </w:r>
          </w:p>
        </w:tc>
        <w:tc>
          <w:tcPr>
            <w:tcW w:w="1980" w:type="dxa"/>
            <w:tcBorders/>
            <w:vAlign w:val="center"/>
          </w:tcPr>
          <w:p>
            <w:pPr>
              <w:jc w:val="right"/>
            </w:pPr>
            <w:r>
              <w:rPr>
                <w:rFonts w:ascii="宋体" w:eastAsia="宋体" w:hAnsi="宋体" w:cs="宋体"/>
                <w:b w:val="0"/>
                <w:i w:val="0"/>
                <w:color w:val="000000"/>
                <w:sz w:val="20"/>
              </w:rPr>
              <w:t xml:space="preserve">17.76</w:t>
            </w:r>
          </w:p>
        </w:tc>
        <w:tc>
          <w:tcPr>
            <w:tcW w:w="1952" w:type="dxa"/>
            <w:tcBorders/>
            <w:vAlign w:val="center"/>
          </w:tcPr>
          <w:p>
            <w:pPr>
              <w:jc w:val="right"/>
            </w:pPr>
            <w:r>
              <w:rPr>
                <w:rFonts w:ascii="宋体" w:eastAsia="宋体" w:hAnsi="宋体" w:cs="宋体"/>
                <w:b w:val="0"/>
                <w:i w:val="0"/>
                <w:color w:val="000000"/>
                <w:sz w:val="20"/>
              </w:rPr>
              <w:t xml:space="preserve">2.32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14.17</w:t>
            </w:r>
          </w:p>
        </w:tc>
        <w:tc>
          <w:tcPr>
            <w:tcW w:w="1980" w:type="dxa"/>
            <w:tcBorders/>
            <w:vAlign w:val="center"/>
          </w:tcPr>
          <w:p>
            <w:pPr>
              <w:jc w:val="right"/>
            </w:pPr>
            <w:r>
              <w:rPr>
                <w:rFonts w:ascii="宋体" w:eastAsia="宋体" w:hAnsi="宋体" w:cs="宋体"/>
                <w:b w:val="0"/>
                <w:i w:val="0"/>
                <w:color w:val="000000"/>
                <w:sz w:val="20"/>
              </w:rPr>
              <w:t xml:space="preserve">14.17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5.91</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52" w:type="dxa"/>
            <w:tcBorders/>
            <w:vAlign w:val="center"/>
          </w:tcPr>
          <w:p>
            <w:pPr>
              <w:jc w:val="right"/>
            </w:pPr>
            <w:r>
              <w:rPr>
                <w:rFonts w:ascii="宋体" w:eastAsia="宋体" w:hAnsi="宋体" w:cs="宋体"/>
                <w:b w:val="0"/>
                <w:i w:val="0"/>
                <w:color w:val="000000"/>
                <w:sz w:val="20"/>
              </w:rPr>
              <w:t xml:space="preserve">2.32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3.72</w:t>
            </w:r>
          </w:p>
        </w:tc>
        <w:tc>
          <w:tcPr>
            <w:tcW w:w="1980" w:type="dxa"/>
            <w:tcBorders/>
            <w:vAlign w:val="center"/>
          </w:tcPr>
          <w:p>
            <w:pPr>
              <w:jc w:val="right"/>
            </w:pPr>
            <w:r>
              <w:rPr>
                <w:rFonts w:ascii="宋体" w:eastAsia="宋体" w:hAnsi="宋体" w:cs="宋体"/>
                <w:b w:val="0"/>
                <w:i w:val="0"/>
                <w:color w:val="000000"/>
                <w:sz w:val="20"/>
              </w:rPr>
              <w:t xml:space="preserve">3.72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其他市场监督管理事务</w:t>
            </w:r>
          </w:p>
        </w:tc>
        <w:tc>
          <w:tcPr>
            <w:tcW w:w="1980" w:type="dxa"/>
            <w:tcBorders/>
            <w:vAlign w:val="center"/>
          </w:tcPr>
          <w:p>
            <w:pPr>
              <w:jc w:val="right"/>
            </w:pPr>
            <w:r>
              <w:rPr>
                <w:rFonts w:ascii="宋体" w:eastAsia="宋体" w:hAnsi="宋体" w:cs="宋体"/>
                <w:b w:val="0"/>
                <w:i w:val="0"/>
                <w:color w:val="000000"/>
                <w:sz w:val="20"/>
              </w:rPr>
              <w:t xml:space="preserve">3.72</w:t>
            </w:r>
          </w:p>
        </w:tc>
        <w:tc>
          <w:tcPr>
            <w:tcW w:w="1980" w:type="dxa"/>
            <w:tcBorders/>
            <w:vAlign w:val="center"/>
          </w:tcPr>
          <w:p>
            <w:pPr>
              <w:jc w:val="right"/>
            </w:pPr>
            <w:r>
              <w:rPr>
                <w:rFonts w:ascii="宋体" w:eastAsia="宋体" w:hAnsi="宋体" w:cs="宋体"/>
                <w:b w:val="0"/>
                <w:i w:val="0"/>
                <w:color w:val="000000"/>
                <w:sz w:val="20"/>
              </w:rPr>
              <w:t xml:space="preserve">3.72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27.25</w:t>
            </w:r>
          </w:p>
        </w:tc>
        <w:tc>
          <w:tcPr>
            <w:tcW w:w="1980" w:type="dxa"/>
            <w:tcBorders/>
            <w:vAlign w:val="center"/>
          </w:tcPr>
          <w:p>
            <w:pPr>
              <w:jc w:val="right"/>
            </w:pPr>
            <w:r>
              <w:rPr>
                <w:rFonts w:ascii="宋体" w:eastAsia="宋体" w:hAnsi="宋体" w:cs="宋体"/>
                <w:b w:val="0"/>
                <w:i w:val="0"/>
                <w:color w:val="000000"/>
                <w:sz w:val="20"/>
              </w:rPr>
              <w:t xml:space="preserve">16.59</w:t>
            </w:r>
          </w:p>
        </w:tc>
        <w:tc>
          <w:tcPr>
            <w:tcW w:w="1952" w:type="dxa"/>
            <w:tcBorders/>
            <w:vAlign w:val="center"/>
          </w:tcPr>
          <w:p>
            <w:pPr>
              <w:jc w:val="right"/>
            </w:pPr>
            <w:r>
              <w:rPr>
                <w:rFonts w:ascii="宋体" w:eastAsia="宋体" w:hAnsi="宋体" w:cs="宋体"/>
                <w:b w:val="0"/>
                <w:i w:val="0"/>
                <w:color w:val="000000"/>
                <w:sz w:val="20"/>
              </w:rPr>
              <w:t xml:space="preserve">10.66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22.86</w:t>
            </w:r>
          </w:p>
        </w:tc>
        <w:tc>
          <w:tcPr>
            <w:tcW w:w="1980" w:type="dxa"/>
            <w:tcBorders/>
            <w:vAlign w:val="center"/>
          </w:tcPr>
          <w:p>
            <w:pPr>
              <w:jc w:val="right"/>
            </w:pPr>
            <w:r>
              <w:rPr>
                <w:rFonts w:ascii="宋体" w:eastAsia="宋体" w:hAnsi="宋体" w:cs="宋体"/>
                <w:b w:val="0"/>
                <w:i w:val="0"/>
                <w:color w:val="000000"/>
                <w:sz w:val="20"/>
              </w:rPr>
              <w:t xml:space="preserve">12.20</w:t>
            </w:r>
          </w:p>
        </w:tc>
        <w:tc>
          <w:tcPr>
            <w:tcW w:w="1952" w:type="dxa"/>
            <w:tcBorders/>
            <w:vAlign w:val="center"/>
          </w:tcPr>
          <w:p>
            <w:pPr>
              <w:jc w:val="right"/>
            </w:pPr>
            <w:r>
              <w:rPr>
                <w:rFonts w:ascii="宋体" w:eastAsia="宋体" w:hAnsi="宋体" w:cs="宋体"/>
                <w:b w:val="0"/>
                <w:i w:val="0"/>
                <w:color w:val="000000"/>
                <w:sz w:val="20"/>
              </w:rPr>
              <w:t xml:space="preserve">10.66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22.86</w:t>
            </w:r>
          </w:p>
        </w:tc>
        <w:tc>
          <w:tcPr>
            <w:tcW w:w="1980" w:type="dxa"/>
            <w:tcBorders/>
            <w:vAlign w:val="center"/>
          </w:tcPr>
          <w:p>
            <w:pPr>
              <w:jc w:val="right"/>
            </w:pPr>
            <w:r>
              <w:rPr>
                <w:rFonts w:ascii="宋体" w:eastAsia="宋体" w:hAnsi="宋体" w:cs="宋体"/>
                <w:b w:val="0"/>
                <w:i w:val="0"/>
                <w:color w:val="000000"/>
                <w:sz w:val="20"/>
              </w:rPr>
              <w:t xml:space="preserve">12.20</w:t>
            </w:r>
          </w:p>
        </w:tc>
        <w:tc>
          <w:tcPr>
            <w:tcW w:w="1952" w:type="dxa"/>
            <w:tcBorders/>
            <w:vAlign w:val="center"/>
          </w:tcPr>
          <w:p>
            <w:pPr>
              <w:jc w:val="right"/>
            </w:pPr>
            <w:r>
              <w:rPr>
                <w:rFonts w:ascii="宋体" w:eastAsia="宋体" w:hAnsi="宋体" w:cs="宋体"/>
                <w:b w:val="0"/>
                <w:i w:val="0"/>
                <w:color w:val="000000"/>
                <w:sz w:val="20"/>
              </w:rPr>
              <w:t xml:space="preserve">10.66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4.39</w:t>
            </w:r>
          </w:p>
        </w:tc>
        <w:tc>
          <w:tcPr>
            <w:tcW w:w="1980" w:type="dxa"/>
            <w:tcBorders/>
            <w:vAlign w:val="center"/>
          </w:tcPr>
          <w:p>
            <w:pPr>
              <w:jc w:val="right"/>
            </w:pPr>
            <w:r>
              <w:rPr>
                <w:rFonts w:ascii="宋体" w:eastAsia="宋体" w:hAnsi="宋体" w:cs="宋体"/>
                <w:b w:val="0"/>
                <w:i w:val="0"/>
                <w:color w:val="000000"/>
                <w:sz w:val="20"/>
              </w:rPr>
              <w:t xml:space="preserve">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4.39</w:t>
            </w:r>
          </w:p>
        </w:tc>
        <w:tc>
          <w:tcPr>
            <w:tcW w:w="1980" w:type="dxa"/>
            <w:tcBorders/>
            <w:vAlign w:val="center"/>
          </w:tcPr>
          <w:p>
            <w:pPr>
              <w:jc w:val="right"/>
            </w:pPr>
            <w:r>
              <w:rPr>
                <w:rFonts w:ascii="宋体" w:eastAsia="宋体" w:hAnsi="宋体" w:cs="宋体"/>
                <w:b w:val="0"/>
                <w:i w:val="0"/>
                <w:color w:val="000000"/>
                <w:sz w:val="20"/>
              </w:rPr>
              <w:t xml:space="preserve">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479.63</w:t>
            </w:r>
          </w:p>
        </w:tc>
        <w:tc>
          <w:tcPr>
            <w:tcW w:w="1980" w:type="dxa"/>
            <w:tcBorders/>
            <w:vAlign w:val="center"/>
          </w:tcPr>
          <w:p>
            <w:pPr>
              <w:jc w:val="right"/>
            </w:pPr>
            <w:r>
              <w:rPr>
                <w:rFonts w:ascii="宋体" w:eastAsia="宋体" w:hAnsi="宋体" w:cs="宋体"/>
                <w:b w:val="0"/>
                <w:i w:val="0"/>
                <w:color w:val="000000"/>
                <w:sz w:val="20"/>
              </w:rPr>
              <w:t xml:space="preserve">357.34</w:t>
            </w:r>
          </w:p>
        </w:tc>
        <w:tc>
          <w:tcPr>
            <w:tcW w:w="1952" w:type="dxa"/>
            <w:tcBorders/>
            <w:vAlign w:val="center"/>
          </w:tcPr>
          <w:p>
            <w:pPr>
              <w:jc w:val="right"/>
            </w:pPr>
            <w:r>
              <w:rPr>
                <w:rFonts w:ascii="宋体" w:eastAsia="宋体" w:hAnsi="宋体" w:cs="宋体"/>
                <w:b w:val="0"/>
                <w:i w:val="0"/>
                <w:color w:val="000000"/>
                <w:sz w:val="20"/>
              </w:rPr>
              <w:t xml:space="preserve">122.29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综合业务管理</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80" w:type="dxa"/>
            <w:tcBorders/>
            <w:vAlign w:val="center"/>
          </w:tcPr>
          <w:p>
            <w:pPr>
              <w:jc w:val="right"/>
            </w:pPr>
            <w:r>
              <w:rPr>
                <w:rFonts w:ascii="宋体" w:eastAsia="宋体" w:hAnsi="宋体" w:cs="宋体"/>
                <w:b w:val="0"/>
                <w:i w:val="0"/>
                <w:color w:val="000000"/>
                <w:sz w:val="20"/>
              </w:rPr>
              <w:t xml:space="preserve">1.73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150.66</w:t>
            </w:r>
          </w:p>
        </w:tc>
        <w:tc>
          <w:tcPr>
            <w:tcW w:w="1980" w:type="dxa"/>
            <w:tcBorders/>
            <w:vAlign w:val="center"/>
          </w:tcPr>
          <w:p>
            <w:pPr>
              <w:jc w:val="right"/>
            </w:pPr>
            <w:r>
              <w:rPr>
                <w:rFonts w:ascii="宋体" w:eastAsia="宋体" w:hAnsi="宋体" w:cs="宋体"/>
                <w:b w:val="0"/>
                <w:i w:val="0"/>
                <w:color w:val="000000"/>
                <w:sz w:val="20"/>
              </w:rPr>
              <w:t xml:space="preserve">150.66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150.66</w:t>
            </w:r>
          </w:p>
        </w:tc>
        <w:tc>
          <w:tcPr>
            <w:tcW w:w="1980" w:type="dxa"/>
            <w:tcBorders/>
            <w:vAlign w:val="center"/>
          </w:tcPr>
          <w:p>
            <w:pPr>
              <w:jc w:val="right"/>
            </w:pPr>
            <w:r>
              <w:rPr>
                <w:rFonts w:ascii="宋体" w:eastAsia="宋体" w:hAnsi="宋体" w:cs="宋体"/>
                <w:b w:val="0"/>
                <w:i w:val="0"/>
                <w:color w:val="000000"/>
                <w:sz w:val="20"/>
              </w:rPr>
              <w:t xml:space="preserve">150.66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54.18</w:t>
            </w:r>
          </w:p>
        </w:tc>
        <w:tc>
          <w:tcPr>
            <w:tcW w:w="1980" w:type="dxa"/>
            <w:tcBorders/>
            <w:vAlign w:val="center"/>
          </w:tcPr>
          <w:p>
            <w:pPr>
              <w:jc w:val="right"/>
            </w:pPr>
            <w:r>
              <w:rPr>
                <w:rFonts w:ascii="宋体" w:eastAsia="宋体" w:hAnsi="宋体" w:cs="宋体"/>
                <w:b w:val="0"/>
                <w:i w:val="0"/>
                <w:color w:val="000000"/>
                <w:sz w:val="20"/>
              </w:rPr>
              <w:t xml:space="preserve">54.18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47.15</w:t>
            </w:r>
          </w:p>
        </w:tc>
        <w:tc>
          <w:tcPr>
            <w:tcW w:w="1980" w:type="dxa"/>
            <w:tcBorders/>
            <w:vAlign w:val="center"/>
          </w:tcPr>
          <w:p>
            <w:pPr>
              <w:jc w:val="right"/>
            </w:pPr>
            <w:r>
              <w:rPr>
                <w:rFonts w:ascii="宋体" w:eastAsia="宋体" w:hAnsi="宋体" w:cs="宋体"/>
                <w:b w:val="0"/>
                <w:i w:val="0"/>
                <w:color w:val="000000"/>
                <w:sz w:val="20"/>
              </w:rPr>
              <w:t xml:space="preserve">47.15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7.03</w:t>
            </w:r>
          </w:p>
        </w:tc>
        <w:tc>
          <w:tcPr>
            <w:tcW w:w="1980" w:type="dxa"/>
            <w:tcBorders/>
            <w:vAlign w:val="center"/>
          </w:tcPr>
          <w:p>
            <w:pPr>
              <w:jc w:val="right"/>
            </w:pPr>
            <w:r>
              <w:rPr>
                <w:rFonts w:ascii="宋体" w:eastAsia="宋体" w:hAnsi="宋体" w:cs="宋体"/>
                <w:b w:val="0"/>
                <w:i w:val="0"/>
                <w:color w:val="000000"/>
                <w:sz w:val="20"/>
              </w:rPr>
              <w:t xml:space="preserve">7.03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65.00</w:t>
            </w:r>
          </w:p>
        </w:tc>
        <w:tc>
          <w:tcPr>
            <w:tcW w:w="1980" w:type="dxa"/>
            <w:tcBorders/>
            <w:vAlign w:val="center"/>
          </w:tcPr>
          <w:p>
            <w:pPr>
              <w:jc w:val="right"/>
            </w:pPr>
            <w:r>
              <w:rPr>
                <w:rFonts w:ascii="宋体" w:eastAsia="宋体" w:hAnsi="宋体" w:cs="宋体"/>
                <w:b w:val="0"/>
                <w:i w:val="0"/>
                <w:color w:val="000000"/>
                <w:sz w:val="20"/>
              </w:rPr>
              <w:t xml:space="preserve">65.00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14.55</w:t>
            </w:r>
          </w:p>
        </w:tc>
        <w:tc>
          <w:tcPr>
            <w:tcW w:w="1980" w:type="dxa"/>
            <w:tcBorders/>
            <w:vAlign w:val="center"/>
          </w:tcPr>
          <w:p>
            <w:pPr>
              <w:jc w:val="right"/>
            </w:pPr>
            <w:r>
              <w:rPr>
                <w:rFonts w:ascii="宋体" w:eastAsia="宋体" w:hAnsi="宋体" w:cs="宋体"/>
                <w:b w:val="0"/>
                <w:i w:val="0"/>
                <w:color w:val="000000"/>
                <w:sz w:val="20"/>
              </w:rPr>
              <w:t xml:space="preserve">14.55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122.40</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122.29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农村特困人员救助供养支出</w:t>
            </w:r>
          </w:p>
        </w:tc>
        <w:tc>
          <w:tcPr>
            <w:tcW w:w="1980" w:type="dxa"/>
            <w:tcBorders/>
            <w:vAlign w:val="center"/>
          </w:tcPr>
          <w:p>
            <w:pPr>
              <w:jc w:val="right"/>
            </w:pPr>
            <w:r>
              <w:rPr>
                <w:rFonts w:ascii="宋体" w:eastAsia="宋体" w:hAnsi="宋体" w:cs="宋体"/>
                <w:b w:val="0"/>
                <w:i w:val="0"/>
                <w:color w:val="000000"/>
                <w:sz w:val="20"/>
              </w:rPr>
              <w:t xml:space="preserve">122.40</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122.29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85.66</w:t>
            </w:r>
          </w:p>
        </w:tc>
        <w:tc>
          <w:tcPr>
            <w:tcW w:w="1980" w:type="dxa"/>
            <w:tcBorders/>
            <w:vAlign w:val="center"/>
          </w:tcPr>
          <w:p>
            <w:pPr>
              <w:jc w:val="right"/>
            </w:pPr>
            <w:r>
              <w:rPr>
                <w:rFonts w:ascii="宋体" w:eastAsia="宋体" w:hAnsi="宋体" w:cs="宋体"/>
                <w:b w:val="0"/>
                <w:i w:val="0"/>
                <w:color w:val="000000"/>
                <w:sz w:val="20"/>
              </w:rPr>
              <w:t xml:space="preserve">85.66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85.66</w:t>
            </w:r>
          </w:p>
        </w:tc>
        <w:tc>
          <w:tcPr>
            <w:tcW w:w="1980" w:type="dxa"/>
            <w:tcBorders/>
            <w:vAlign w:val="center"/>
          </w:tcPr>
          <w:p>
            <w:pPr>
              <w:jc w:val="right"/>
            </w:pPr>
            <w:r>
              <w:rPr>
                <w:rFonts w:ascii="宋体" w:eastAsia="宋体" w:hAnsi="宋体" w:cs="宋体"/>
                <w:b w:val="0"/>
                <w:i w:val="0"/>
                <w:color w:val="000000"/>
                <w:sz w:val="20"/>
              </w:rPr>
              <w:t xml:space="preserve">85.66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24.38</w:t>
            </w:r>
          </w:p>
        </w:tc>
        <w:tc>
          <w:tcPr>
            <w:tcW w:w="1980" w:type="dxa"/>
            <w:tcBorders/>
            <w:vAlign w:val="center"/>
          </w:tcPr>
          <w:p>
            <w:pPr>
              <w:jc w:val="right"/>
            </w:pPr>
            <w:r>
              <w:rPr>
                <w:rFonts w:ascii="宋体" w:eastAsia="宋体" w:hAnsi="宋体" w:cs="宋体"/>
                <w:b w:val="0"/>
                <w:i w:val="0"/>
                <w:color w:val="000000"/>
                <w:sz w:val="20"/>
              </w:rPr>
              <w:t xml:space="preserve">24.38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1.38</w:t>
            </w:r>
          </w:p>
        </w:tc>
        <w:tc>
          <w:tcPr>
            <w:tcW w:w="1980" w:type="dxa"/>
            <w:tcBorders/>
            <w:vAlign w:val="center"/>
          </w:tcPr>
          <w:p>
            <w:pPr>
              <w:jc w:val="right"/>
            </w:pPr>
            <w:r>
              <w:rPr>
                <w:rFonts w:ascii="宋体" w:eastAsia="宋体" w:hAnsi="宋体" w:cs="宋体"/>
                <w:b w:val="0"/>
                <w:i w:val="0"/>
                <w:color w:val="000000"/>
                <w:sz w:val="20"/>
              </w:rPr>
              <w:t xml:space="preserve">1.38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突发公共卫生事件应急处理</w:t>
            </w:r>
          </w:p>
        </w:tc>
        <w:tc>
          <w:tcPr>
            <w:tcW w:w="1980" w:type="dxa"/>
            <w:tcBorders/>
            <w:vAlign w:val="center"/>
          </w:tcPr>
          <w:p>
            <w:pPr>
              <w:jc w:val="right"/>
            </w:pPr>
            <w:r>
              <w:rPr>
                <w:rFonts w:ascii="宋体" w:eastAsia="宋体" w:hAnsi="宋体" w:cs="宋体"/>
                <w:b w:val="0"/>
                <w:i w:val="0"/>
                <w:color w:val="000000"/>
                <w:sz w:val="20"/>
              </w:rPr>
              <w:t xml:space="preserve">1.38</w:t>
            </w:r>
          </w:p>
        </w:tc>
        <w:tc>
          <w:tcPr>
            <w:tcW w:w="1980" w:type="dxa"/>
            <w:tcBorders/>
            <w:vAlign w:val="center"/>
          </w:tcPr>
          <w:p>
            <w:pPr>
              <w:jc w:val="right"/>
            </w:pPr>
            <w:r>
              <w:rPr>
                <w:rFonts w:ascii="宋体" w:eastAsia="宋体" w:hAnsi="宋体" w:cs="宋体"/>
                <w:b w:val="0"/>
                <w:i w:val="0"/>
                <w:color w:val="000000"/>
                <w:sz w:val="20"/>
              </w:rPr>
              <w:t xml:space="preserve">1.38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18.94</w:t>
            </w:r>
          </w:p>
        </w:tc>
        <w:tc>
          <w:tcPr>
            <w:tcW w:w="1980" w:type="dxa"/>
            <w:tcBorders/>
            <w:vAlign w:val="center"/>
          </w:tcPr>
          <w:p>
            <w:pPr>
              <w:jc w:val="right"/>
            </w:pPr>
            <w:r>
              <w:rPr>
                <w:rFonts w:ascii="宋体" w:eastAsia="宋体" w:hAnsi="宋体" w:cs="宋体"/>
                <w:b w:val="0"/>
                <w:i w:val="0"/>
                <w:color w:val="000000"/>
                <w:sz w:val="20"/>
              </w:rPr>
              <w:t xml:space="preserve">18.94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229.82</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52" w:type="dxa"/>
            <w:tcBorders/>
            <w:vAlign w:val="center"/>
          </w:tcPr>
          <w:p>
            <w:pPr>
              <w:jc w:val="right"/>
            </w:pPr>
            <w:r>
              <w:rPr>
                <w:rFonts w:ascii="宋体" w:eastAsia="宋体" w:hAnsi="宋体" w:cs="宋体"/>
                <w:b w:val="0"/>
                <w:i w:val="0"/>
                <w:color w:val="000000"/>
                <w:sz w:val="20"/>
              </w:rPr>
              <w:t xml:space="preserve">226.52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环境保护管理事务</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其他环境保护管理事务支出</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227.86</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52" w:type="dxa"/>
            <w:tcBorders/>
            <w:vAlign w:val="center"/>
          </w:tcPr>
          <w:p>
            <w:pPr>
              <w:jc w:val="right"/>
            </w:pPr>
            <w:r>
              <w:rPr>
                <w:rFonts w:ascii="宋体" w:eastAsia="宋体" w:hAnsi="宋体" w:cs="宋体"/>
                <w:b w:val="0"/>
                <w:i w:val="0"/>
                <w:color w:val="000000"/>
                <w:sz w:val="20"/>
              </w:rPr>
              <w:t xml:space="preserve">226.52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227.86</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52" w:type="dxa"/>
            <w:tcBorders/>
            <w:vAlign w:val="center"/>
          </w:tcPr>
          <w:p>
            <w:pPr>
              <w:jc w:val="right"/>
            </w:pPr>
            <w:r>
              <w:rPr>
                <w:rFonts w:ascii="宋体" w:eastAsia="宋体" w:hAnsi="宋体" w:cs="宋体"/>
                <w:b w:val="0"/>
                <w:i w:val="0"/>
                <w:color w:val="000000"/>
                <w:sz w:val="20"/>
              </w:rPr>
              <w:t xml:space="preserve">226.52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80" w:type="dxa"/>
            <w:tcBorders/>
            <w:vAlign w:val="center"/>
          </w:tcPr>
          <w:p>
            <w:pPr>
              <w:jc w:val="right"/>
            </w:pPr>
            <w:r>
              <w:rPr>
                <w:rFonts w:ascii="宋体" w:eastAsia="宋体" w:hAnsi="宋体" w:cs="宋体"/>
                <w:b w:val="0"/>
                <w:i w:val="0"/>
                <w:color w:val="000000"/>
                <w:sz w:val="20"/>
              </w:rPr>
              <w:t xml:space="preserve">1.57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753.73</w:t>
            </w:r>
          </w:p>
        </w:tc>
        <w:tc>
          <w:tcPr>
            <w:tcW w:w="1980" w:type="dxa"/>
            <w:tcBorders/>
            <w:vAlign w:val="center"/>
          </w:tcPr>
          <w:p>
            <w:pPr>
              <w:jc w:val="right"/>
            </w:pPr>
            <w:r>
              <w:rPr>
                <w:rFonts w:ascii="宋体" w:eastAsia="宋体" w:hAnsi="宋体" w:cs="宋体"/>
                <w:b w:val="0"/>
                <w:i w:val="0"/>
                <w:color w:val="000000"/>
                <w:sz w:val="20"/>
              </w:rPr>
              <w:t xml:space="preserve">102.69</w:t>
            </w:r>
          </w:p>
        </w:tc>
        <w:tc>
          <w:tcPr>
            <w:tcW w:w="1952" w:type="dxa"/>
            <w:tcBorders/>
            <w:vAlign w:val="center"/>
          </w:tcPr>
          <w:p>
            <w:pPr>
              <w:jc w:val="right"/>
            </w:pPr>
            <w:r>
              <w:rPr>
                <w:rFonts w:ascii="宋体" w:eastAsia="宋体" w:hAnsi="宋体" w:cs="宋体"/>
                <w:b w:val="0"/>
                <w:i w:val="0"/>
                <w:color w:val="000000"/>
                <w:sz w:val="20"/>
              </w:rPr>
              <w:t xml:space="preserve">651.04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106.84</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106.53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106.53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106.53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森林资源培育</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272.13</w:t>
            </w:r>
          </w:p>
        </w:tc>
        <w:tc>
          <w:tcPr>
            <w:tcW w:w="1980" w:type="dxa"/>
            <w:tcBorders/>
            <w:vAlign w:val="center"/>
          </w:tcPr>
          <w:p>
            <w:pPr>
              <w:jc w:val="right"/>
            </w:pPr>
            <w:r>
              <w:rPr>
                <w:rFonts w:ascii="宋体" w:eastAsia="宋体" w:hAnsi="宋体" w:cs="宋体"/>
                <w:b w:val="0"/>
                <w:i w:val="0"/>
                <w:color w:val="000000"/>
                <w:sz w:val="20"/>
              </w:rPr>
              <w:t xml:space="preserve">90.90</w:t>
            </w:r>
          </w:p>
        </w:tc>
        <w:tc>
          <w:tcPr>
            <w:tcW w:w="1952" w:type="dxa"/>
            <w:tcBorders/>
            <w:vAlign w:val="center"/>
          </w:tcPr>
          <w:p>
            <w:pPr>
              <w:jc w:val="right"/>
            </w:pPr>
            <w:r>
              <w:rPr>
                <w:rFonts w:ascii="宋体" w:eastAsia="宋体" w:hAnsi="宋体" w:cs="宋体"/>
                <w:b w:val="0"/>
                <w:i w:val="0"/>
                <w:color w:val="000000"/>
                <w:sz w:val="20"/>
              </w:rPr>
              <w:t xml:space="preserve">181.23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水利工程运行与维护</w:t>
            </w:r>
          </w:p>
        </w:tc>
        <w:tc>
          <w:tcPr>
            <w:tcW w:w="1980" w:type="dxa"/>
            <w:tcBorders/>
            <w:vAlign w:val="center"/>
          </w:tcPr>
          <w:p>
            <w:pPr>
              <w:jc w:val="right"/>
            </w:pPr>
            <w:r>
              <w:rPr>
                <w:rFonts w:ascii="宋体" w:eastAsia="宋体" w:hAnsi="宋体" w:cs="宋体"/>
                <w:b w:val="0"/>
                <w:i w:val="0"/>
                <w:color w:val="000000"/>
                <w:sz w:val="20"/>
              </w:rPr>
              <w:t xml:space="preserve">107.00</w:t>
            </w:r>
          </w:p>
        </w:tc>
        <w:tc>
          <w:tcPr>
            <w:tcW w:w="1980" w:type="dxa"/>
            <w:tcBorders/>
            <w:vAlign w:val="center"/>
          </w:tcPr>
          <w:p>
            <w:pPr>
              <w:jc w:val="right"/>
            </w:pPr>
            <w:r>
              <w:rPr>
                <w:rFonts w:ascii="宋体" w:eastAsia="宋体" w:hAnsi="宋体" w:cs="宋体"/>
                <w:b w:val="0"/>
                <w:i w:val="0"/>
                <w:color w:val="000000"/>
                <w:sz w:val="20"/>
              </w:rPr>
              <w:t xml:space="preserve">90.00</w:t>
            </w:r>
          </w:p>
        </w:tc>
        <w:tc>
          <w:tcPr>
            <w:tcW w:w="1952" w:type="dxa"/>
            <w:tcBorders/>
            <w:vAlign w:val="center"/>
          </w:tcPr>
          <w:p>
            <w:pPr>
              <w:jc w:val="right"/>
            </w:pPr>
            <w:r>
              <w:rPr>
                <w:rFonts w:ascii="宋体" w:eastAsia="宋体" w:hAnsi="宋体" w:cs="宋体"/>
                <w:b w:val="0"/>
                <w:i w:val="0"/>
                <w:color w:val="000000"/>
                <w:sz w:val="20"/>
              </w:rPr>
              <w:t xml:space="preserve">17.00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83.95</w:t>
            </w:r>
          </w:p>
        </w:tc>
        <w:tc>
          <w:tcPr>
            <w:tcW w:w="1980" w:type="dxa"/>
            <w:tcBorders/>
            <w:vAlign w:val="center"/>
          </w:tcPr>
          <w:p>
            <w:pPr>
              <w:jc w:val="right"/>
            </w:pPr>
            <w:r>
              <w:rPr>
                <w:rFonts w:ascii="宋体" w:eastAsia="宋体" w:hAnsi="宋体" w:cs="宋体"/>
                <w:b w:val="0"/>
                <w:i w:val="0"/>
                <w:color w:val="000000"/>
                <w:sz w:val="20"/>
              </w:rPr>
              <w:t xml:space="preserve">0.90</w:t>
            </w:r>
          </w:p>
        </w:tc>
        <w:tc>
          <w:tcPr>
            <w:tcW w:w="1952" w:type="dxa"/>
            <w:tcBorders/>
            <w:vAlign w:val="center"/>
          </w:tcPr>
          <w:p>
            <w:pPr>
              <w:jc w:val="right"/>
            </w:pPr>
            <w:r>
              <w:rPr>
                <w:rFonts w:ascii="宋体" w:eastAsia="宋体" w:hAnsi="宋体" w:cs="宋体"/>
                <w:b w:val="0"/>
                <w:i w:val="0"/>
                <w:color w:val="000000"/>
                <w:sz w:val="20"/>
              </w:rPr>
              <w:t xml:space="preserve">83.05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81.18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373.56</w:t>
            </w:r>
          </w:p>
        </w:tc>
        <w:tc>
          <w:tcPr>
            <w:tcW w:w="1980" w:type="dxa"/>
            <w:tcBorders/>
            <w:vAlign w:val="center"/>
          </w:tcPr>
          <w:p>
            <w:pPr>
              <w:jc w:val="right"/>
            </w:pPr>
            <w:r>
              <w:rPr>
                <w:rFonts w:ascii="宋体" w:eastAsia="宋体" w:hAnsi="宋体" w:cs="宋体"/>
                <w:b w:val="0"/>
                <w:i w:val="0"/>
                <w:color w:val="000000"/>
                <w:sz w:val="20"/>
              </w:rPr>
              <w:t xml:space="preserve">11.48</w:t>
            </w:r>
          </w:p>
        </w:tc>
        <w:tc>
          <w:tcPr>
            <w:tcW w:w="1952" w:type="dxa"/>
            <w:tcBorders/>
            <w:vAlign w:val="center"/>
          </w:tcPr>
          <w:p>
            <w:pPr>
              <w:jc w:val="right"/>
            </w:pPr>
            <w:r>
              <w:rPr>
                <w:rFonts w:ascii="宋体" w:eastAsia="宋体" w:hAnsi="宋体" w:cs="宋体"/>
                <w:b w:val="0"/>
                <w:i w:val="0"/>
                <w:color w:val="000000"/>
                <w:sz w:val="20"/>
              </w:rPr>
              <w:t xml:space="preserve">362.08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272.46</w:t>
            </w:r>
          </w:p>
        </w:tc>
        <w:tc>
          <w:tcPr>
            <w:tcW w:w="1980" w:type="dxa"/>
            <w:tcBorders/>
            <w:vAlign w:val="center"/>
          </w:tcPr>
          <w:p>
            <w:pPr>
              <w:jc w:val="right"/>
            </w:pPr>
            <w:r>
              <w:rPr>
                <w:rFonts w:ascii="宋体" w:eastAsia="宋体" w:hAnsi="宋体" w:cs="宋体"/>
                <w:b w:val="0"/>
                <w:i w:val="0"/>
                <w:color w:val="000000"/>
                <w:sz w:val="20"/>
              </w:rPr>
              <w:t xml:space="preserve">11.48</w:t>
            </w:r>
          </w:p>
        </w:tc>
        <w:tc>
          <w:tcPr>
            <w:tcW w:w="1952" w:type="dxa"/>
            <w:tcBorders/>
            <w:vAlign w:val="center"/>
          </w:tcPr>
          <w:p>
            <w:pPr>
              <w:jc w:val="right"/>
            </w:pPr>
            <w:r>
              <w:rPr>
                <w:rFonts w:ascii="宋体" w:eastAsia="宋体" w:hAnsi="宋体" w:cs="宋体"/>
                <w:b w:val="0"/>
                <w:i w:val="0"/>
                <w:color w:val="000000"/>
                <w:sz w:val="20"/>
              </w:rPr>
              <w:t xml:space="preserve">260.98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101.10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资源勘探工业信息等支出</w:t>
            </w:r>
          </w:p>
        </w:tc>
        <w:tc>
          <w:tcPr>
            <w:tcW w:w="1980" w:type="dxa"/>
            <w:tcBorders/>
            <w:vAlign w:val="center"/>
          </w:tcPr>
          <w:p>
            <w:pPr>
              <w:jc w:val="right"/>
            </w:pPr>
            <w:r>
              <w:rPr>
                <w:rFonts w:ascii="宋体" w:eastAsia="宋体" w:hAnsi="宋体" w:cs="宋体"/>
                <w:b w:val="0"/>
                <w:i w:val="0"/>
                <w:color w:val="000000"/>
                <w:sz w:val="20"/>
              </w:rPr>
              <w:t xml:space="preserve">172.98</w:t>
            </w:r>
          </w:p>
        </w:tc>
        <w:tc>
          <w:tcPr>
            <w:tcW w:w="1980" w:type="dxa"/>
            <w:tcBorders/>
            <w:vAlign w:val="center"/>
          </w:tcPr>
          <w:p>
            <w:pPr>
              <w:jc w:val="right"/>
            </w:pPr>
            <w:r>
              <w:rPr>
                <w:rFonts w:ascii="宋体" w:eastAsia="宋体" w:hAnsi="宋体" w:cs="宋体"/>
                <w:b w:val="0"/>
                <w:i w:val="0"/>
                <w:color w:val="000000"/>
                <w:sz w:val="20"/>
              </w:rPr>
              <w:t xml:space="preserve">170.08</w:t>
            </w:r>
          </w:p>
        </w:tc>
        <w:tc>
          <w:tcPr>
            <w:tcW w:w="1952" w:type="dxa"/>
            <w:tcBorders/>
            <w:vAlign w:val="center"/>
          </w:tcPr>
          <w:p>
            <w:pPr>
              <w:jc w:val="right"/>
            </w:pPr>
            <w:r>
              <w:rPr>
                <w:rFonts w:ascii="宋体" w:eastAsia="宋体" w:hAnsi="宋体" w:cs="宋体"/>
                <w:b w:val="0"/>
                <w:i w:val="0"/>
                <w:color w:val="000000"/>
                <w:sz w:val="20"/>
              </w:rPr>
              <w:t xml:space="preserve">2.90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支持中小企业发展和管理支出</w:t>
            </w:r>
          </w:p>
        </w:tc>
        <w:tc>
          <w:tcPr>
            <w:tcW w:w="1980" w:type="dxa"/>
            <w:tcBorders/>
            <w:vAlign w:val="center"/>
          </w:tcPr>
          <w:p>
            <w:pPr>
              <w:jc w:val="right"/>
            </w:pPr>
            <w:r>
              <w:rPr>
                <w:rFonts w:ascii="宋体" w:eastAsia="宋体" w:hAnsi="宋体" w:cs="宋体"/>
                <w:b w:val="0"/>
                <w:i w:val="0"/>
                <w:color w:val="000000"/>
                <w:sz w:val="20"/>
              </w:rPr>
              <w:t xml:space="preserve">172.98</w:t>
            </w:r>
          </w:p>
        </w:tc>
        <w:tc>
          <w:tcPr>
            <w:tcW w:w="1980" w:type="dxa"/>
            <w:tcBorders/>
            <w:vAlign w:val="center"/>
          </w:tcPr>
          <w:p>
            <w:pPr>
              <w:jc w:val="right"/>
            </w:pPr>
            <w:r>
              <w:rPr>
                <w:rFonts w:ascii="宋体" w:eastAsia="宋体" w:hAnsi="宋体" w:cs="宋体"/>
                <w:b w:val="0"/>
                <w:i w:val="0"/>
                <w:color w:val="000000"/>
                <w:sz w:val="20"/>
              </w:rPr>
              <w:t xml:space="preserve">170.08</w:t>
            </w:r>
          </w:p>
        </w:tc>
        <w:tc>
          <w:tcPr>
            <w:tcW w:w="1952" w:type="dxa"/>
            <w:tcBorders/>
            <w:vAlign w:val="center"/>
          </w:tcPr>
          <w:p>
            <w:pPr>
              <w:jc w:val="right"/>
            </w:pPr>
            <w:r>
              <w:rPr>
                <w:rFonts w:ascii="宋体" w:eastAsia="宋体" w:hAnsi="宋体" w:cs="宋体"/>
                <w:b w:val="0"/>
                <w:i w:val="0"/>
                <w:color w:val="000000"/>
                <w:sz w:val="20"/>
              </w:rPr>
              <w:t xml:space="preserve">2.90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其他支持中小企业发展和管理支出</w:t>
            </w:r>
          </w:p>
        </w:tc>
        <w:tc>
          <w:tcPr>
            <w:tcW w:w="1980" w:type="dxa"/>
            <w:tcBorders/>
            <w:vAlign w:val="center"/>
          </w:tcPr>
          <w:p>
            <w:pPr>
              <w:jc w:val="right"/>
            </w:pPr>
            <w:r>
              <w:rPr>
                <w:rFonts w:ascii="宋体" w:eastAsia="宋体" w:hAnsi="宋体" w:cs="宋体"/>
                <w:b w:val="0"/>
                <w:i w:val="0"/>
                <w:color w:val="000000"/>
                <w:sz w:val="20"/>
              </w:rPr>
              <w:t xml:space="preserve">172.98</w:t>
            </w:r>
          </w:p>
        </w:tc>
        <w:tc>
          <w:tcPr>
            <w:tcW w:w="1980" w:type="dxa"/>
            <w:tcBorders/>
            <w:vAlign w:val="center"/>
          </w:tcPr>
          <w:p>
            <w:pPr>
              <w:jc w:val="right"/>
            </w:pPr>
            <w:r>
              <w:rPr>
                <w:rFonts w:ascii="宋体" w:eastAsia="宋体" w:hAnsi="宋体" w:cs="宋体"/>
                <w:b w:val="0"/>
                <w:i w:val="0"/>
                <w:color w:val="000000"/>
                <w:sz w:val="20"/>
              </w:rPr>
              <w:t xml:space="preserve">170.08</w:t>
            </w:r>
          </w:p>
        </w:tc>
        <w:tc>
          <w:tcPr>
            <w:tcW w:w="1952" w:type="dxa"/>
            <w:tcBorders/>
            <w:vAlign w:val="center"/>
          </w:tcPr>
          <w:p>
            <w:pPr>
              <w:jc w:val="right"/>
            </w:pPr>
            <w:r>
              <w:rPr>
                <w:rFonts w:ascii="宋体" w:eastAsia="宋体" w:hAnsi="宋体" w:cs="宋体"/>
                <w:b w:val="0"/>
                <w:i w:val="0"/>
                <w:color w:val="000000"/>
                <w:sz w:val="20"/>
              </w:rPr>
              <w:t xml:space="preserve">2.90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51.77</w:t>
            </w:r>
          </w:p>
        </w:tc>
        <w:tc>
          <w:tcPr>
            <w:tcW w:w="1980" w:type="dxa"/>
            <w:tcBorders/>
            <w:vAlign w:val="center"/>
          </w:tcPr>
          <w:p>
            <w:pPr>
              <w:jc w:val="right"/>
            </w:pPr>
            <w:r>
              <w:rPr>
                <w:rFonts w:ascii="宋体" w:eastAsia="宋体" w:hAnsi="宋体" w:cs="宋体"/>
                <w:b w:val="0"/>
                <w:i w:val="0"/>
                <w:color w:val="000000"/>
                <w:sz w:val="20"/>
              </w:rPr>
              <w:t xml:space="preserve">51.77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51.77</w:t>
            </w:r>
          </w:p>
        </w:tc>
        <w:tc>
          <w:tcPr>
            <w:tcW w:w="1980" w:type="dxa"/>
            <w:tcBorders/>
            <w:vAlign w:val="center"/>
          </w:tcPr>
          <w:p>
            <w:pPr>
              <w:jc w:val="right"/>
            </w:pPr>
            <w:r>
              <w:rPr>
                <w:rFonts w:ascii="宋体" w:eastAsia="宋体" w:hAnsi="宋体" w:cs="宋体"/>
                <w:b w:val="0"/>
                <w:i w:val="0"/>
                <w:color w:val="000000"/>
                <w:sz w:val="20"/>
              </w:rPr>
              <w:t xml:space="preserve">51.77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51.77</w:t>
            </w:r>
          </w:p>
        </w:tc>
        <w:tc>
          <w:tcPr>
            <w:tcW w:w="1980" w:type="dxa"/>
            <w:tcBorders/>
            <w:vAlign w:val="center"/>
          </w:tcPr>
          <w:p>
            <w:pPr>
              <w:jc w:val="right"/>
            </w:pPr>
            <w:r>
              <w:rPr>
                <w:rFonts w:ascii="宋体" w:eastAsia="宋体" w:hAnsi="宋体" w:cs="宋体"/>
                <w:b w:val="0"/>
                <w:i w:val="0"/>
                <w:color w:val="000000"/>
                <w:sz w:val="20"/>
              </w:rPr>
              <w:t xml:space="preserve">51.77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1,132.13</w:t>
            </w:r>
          </w:p>
        </w:tc>
        <w:tc>
          <w:tcPr>
            <w:tcW w:w="1980" w:type="dxa"/>
            <w:tcBorders/>
            <w:vAlign w:val="center"/>
          </w:tcPr>
          <w:p>
            <w:pPr>
              <w:jc w:val="right"/>
            </w:pPr>
            <w:r>
              <w:rPr>
                <w:rFonts w:ascii="宋体" w:eastAsia="宋体" w:hAnsi="宋体" w:cs="宋体"/>
                <w:b w:val="0"/>
                <w:i w:val="0"/>
                <w:color w:val="000000"/>
                <w:sz w:val="20"/>
              </w:rPr>
              <w:t xml:space="preserve">41.53</w:t>
            </w:r>
          </w:p>
        </w:tc>
        <w:tc>
          <w:tcPr>
            <w:tcW w:w="1952" w:type="dxa"/>
            <w:tcBorders/>
            <w:vAlign w:val="center"/>
          </w:tcPr>
          <w:p>
            <w:pPr>
              <w:jc w:val="right"/>
            </w:pPr>
            <w:r>
              <w:rPr>
                <w:rFonts w:ascii="宋体" w:eastAsia="宋体" w:hAnsi="宋体" w:cs="宋体"/>
                <w:b w:val="0"/>
                <w:i w:val="0"/>
                <w:color w:val="000000"/>
                <w:sz w:val="20"/>
              </w:rPr>
              <w:t xml:space="preserve">1,090.60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1,132.13</w:t>
            </w:r>
          </w:p>
        </w:tc>
        <w:tc>
          <w:tcPr>
            <w:tcW w:w="1980" w:type="dxa"/>
            <w:tcBorders/>
            <w:vAlign w:val="center"/>
          </w:tcPr>
          <w:p>
            <w:pPr>
              <w:jc w:val="right"/>
            </w:pPr>
            <w:r>
              <w:rPr>
                <w:rFonts w:ascii="宋体" w:eastAsia="宋体" w:hAnsi="宋体" w:cs="宋体"/>
                <w:b w:val="0"/>
                <w:i w:val="0"/>
                <w:color w:val="000000"/>
                <w:sz w:val="20"/>
              </w:rPr>
              <w:t xml:space="preserve">41.53</w:t>
            </w:r>
          </w:p>
        </w:tc>
        <w:tc>
          <w:tcPr>
            <w:tcW w:w="1952" w:type="dxa"/>
            <w:tcBorders/>
            <w:vAlign w:val="center"/>
          </w:tcPr>
          <w:p>
            <w:pPr>
              <w:jc w:val="right"/>
            </w:pPr>
            <w:r>
              <w:rPr>
                <w:rFonts w:ascii="宋体" w:eastAsia="宋体" w:hAnsi="宋体" w:cs="宋体"/>
                <w:b w:val="0"/>
                <w:i w:val="0"/>
                <w:color w:val="000000"/>
                <w:sz w:val="20"/>
              </w:rPr>
              <w:t xml:space="preserve">1,090.60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380.79</w:t>
            </w:r>
          </w:p>
        </w:tc>
        <w:tc>
          <w:tcPr>
            <w:tcW w:w="1980" w:type="dxa"/>
            <w:tcBorders/>
            <w:vAlign w:val="center"/>
          </w:tcPr>
          <w:p>
            <w:pPr>
              <w:jc w:val="right"/>
            </w:pPr>
            <w:r>
              <w:rPr>
                <w:rFonts w:ascii="宋体" w:eastAsia="宋体" w:hAnsi="宋体" w:cs="宋体"/>
                <w:b w:val="0"/>
                <w:i w:val="0"/>
                <w:color w:val="000000"/>
                <w:sz w:val="20"/>
              </w:rPr>
              <w:t xml:space="preserve">41.53</w:t>
            </w:r>
          </w:p>
        </w:tc>
        <w:tc>
          <w:tcPr>
            <w:tcW w:w="1952" w:type="dxa"/>
            <w:tcBorders/>
            <w:vAlign w:val="center"/>
          </w:tcPr>
          <w:p>
            <w:pPr>
              <w:jc w:val="right"/>
            </w:pPr>
            <w:r>
              <w:rPr>
                <w:rFonts w:ascii="宋体" w:eastAsia="宋体" w:hAnsi="宋体" w:cs="宋体"/>
                <w:b w:val="0"/>
                <w:i w:val="0"/>
                <w:color w:val="000000"/>
                <w:sz w:val="20"/>
              </w:rPr>
              <w:t xml:space="preserve">339.26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自然灾害灾后重建补助</w:t>
            </w:r>
          </w:p>
        </w:tc>
        <w:tc>
          <w:tcPr>
            <w:tcW w:w="1980" w:type="dxa"/>
            <w:tcBorders/>
            <w:vAlign w:val="center"/>
          </w:tcPr>
          <w:p>
            <w:pPr>
              <w:jc w:val="right"/>
            </w:pPr>
            <w:r>
              <w:rPr>
                <w:rFonts w:ascii="宋体" w:eastAsia="宋体" w:hAnsi="宋体" w:cs="宋体"/>
                <w:b w:val="0"/>
                <w:i w:val="0"/>
                <w:color w:val="000000"/>
                <w:sz w:val="20"/>
              </w:rPr>
              <w:t xml:space="preserve">751.34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751.34</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884.44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466.24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185.84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262.72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130.45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19.72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39.16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20.70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4.04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47.15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41.76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7.03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2.94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18.95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29.92</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85.66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51.77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297.74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1.32</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111.70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50.45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15.66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11.72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4.06</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11.14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41.53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80.97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996.14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466.24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部门：辽宁省盘锦市双台子区陆家镇人民政府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9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