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BBD10">
      <w:pPr>
        <w:spacing w:line="5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 w14:paraId="4FCE14B1">
      <w:pPr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</w:t>
      </w: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日月兴城C区</w:t>
      </w:r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项目节能报告的审查意见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 w14:paraId="07174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25C866F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文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11589" w:type="dxa"/>
            <w:tcBorders>
              <w:top w:val="single" w:color="FEFEFE" w:sz="8" w:space="0"/>
              <w:left w:val="single" w:color="FEFEFE" w:sz="8" w:space="0"/>
              <w:bottom w:val="single" w:color="AEA482" w:sz="24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46C8EA59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b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盘发改投发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〔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〕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14号</w:t>
            </w:r>
          </w:p>
        </w:tc>
      </w:tr>
      <w:tr w14:paraId="38A5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41543DBB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名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称</w:t>
            </w:r>
          </w:p>
        </w:tc>
        <w:tc>
          <w:tcPr>
            <w:tcW w:w="11589" w:type="dxa"/>
            <w:tcBorders>
              <w:top w:val="single" w:color="AEA482" w:sz="24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1D8575BD">
            <w:pPr>
              <w:spacing w:line="560" w:lineRule="exact"/>
              <w:jc w:val="both"/>
              <w:textAlignment w:val="baseline"/>
              <w:rPr>
                <w:rFonts w:hint="eastAsia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盘锦市发展改革委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关于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日月兴城C区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项目节能报告的审查意见</w:t>
            </w:r>
          </w:p>
        </w:tc>
      </w:tr>
      <w:tr w14:paraId="6ACD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560AEF3B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内容概述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B9C4957">
            <w:pPr>
              <w:widowControl/>
              <w:snapToGrid w:val="0"/>
              <w:spacing w:before="156" w:beforeLines="50" w:after="156" w:afterLines="50" w:line="300" w:lineRule="exact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总建筑面积145058.4平米房地产项目</w:t>
            </w:r>
          </w:p>
        </w:tc>
      </w:tr>
      <w:tr w14:paraId="03E5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2D676B0F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形成日期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06838003">
            <w:pPr>
              <w:widowControl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2024年9月27日（此处填写事项形成日期）</w:t>
            </w:r>
          </w:p>
        </w:tc>
      </w:tr>
      <w:tr w14:paraId="0997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32AE5F8D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公开方式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D08491C">
            <w:pPr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依申请公开</w:t>
            </w:r>
          </w:p>
        </w:tc>
      </w:tr>
      <w:tr w14:paraId="606B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018C7FF9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eastAsia="zh-CN"/>
              </w:rPr>
              <w:t>获取方式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56DD60B0">
            <w:pPr>
              <w:widowControl/>
              <w:spacing w:line="300" w:lineRule="exact"/>
              <w:rPr>
                <w:rFonts w:hint="default" w:ascii="宋体" w:hAnsi="宋体" w:eastAsia="宋体" w:cs="宋体"/>
                <w:b w:val="0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此政务信息为依申请公开，请按我委政务公开申请程序提出申请，经审核后获取。</w:t>
            </w:r>
          </w:p>
        </w:tc>
      </w:tr>
      <w:tr w14:paraId="4EC06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A0CAF4E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制作科室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AEA482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E930864">
            <w:pPr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环资科</w:t>
            </w:r>
          </w:p>
        </w:tc>
      </w:tr>
      <w:tr w14:paraId="47AD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7AD5BAC2"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hint="default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联系电话</w:t>
            </w:r>
          </w:p>
        </w:tc>
        <w:tc>
          <w:tcPr>
            <w:tcW w:w="11589" w:type="dxa"/>
            <w:tcBorders>
              <w:top w:val="single" w:color="AEA482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  <w:noWrap w:val="0"/>
            <w:vAlign w:val="center"/>
          </w:tcPr>
          <w:p w14:paraId="2D50E417">
            <w:pPr>
              <w:widowControl/>
              <w:spacing w:line="300" w:lineRule="exact"/>
              <w:rPr>
                <w:rFonts w:hint="default" w:ascii="宋体" w:hAnsi="宋体" w:eastAsia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  <w:t>0427-2833155</w:t>
            </w:r>
          </w:p>
        </w:tc>
      </w:tr>
    </w:tbl>
    <w:p w14:paraId="134E5295"/>
    <w:p w14:paraId="3A6E5796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作者：市发展改革委          发布时间：2024-9-27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2C70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5276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D5276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WM0MDdmMDg0YWRiNDE0ZTIwY2ViYjgxNzRjMzQifQ=="/>
  </w:docVars>
  <w:rsids>
    <w:rsidRoot w:val="00000000"/>
    <w:rsid w:val="0031380D"/>
    <w:rsid w:val="01396F0C"/>
    <w:rsid w:val="029A38EC"/>
    <w:rsid w:val="046208AF"/>
    <w:rsid w:val="05740424"/>
    <w:rsid w:val="05AA2098"/>
    <w:rsid w:val="05D41893"/>
    <w:rsid w:val="06CF0ED9"/>
    <w:rsid w:val="071023CF"/>
    <w:rsid w:val="09AB1162"/>
    <w:rsid w:val="0A0D0E47"/>
    <w:rsid w:val="0B123816"/>
    <w:rsid w:val="0B571089"/>
    <w:rsid w:val="10517D8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A4D2AF6"/>
    <w:rsid w:val="2CB51AF0"/>
    <w:rsid w:val="2CFC5A23"/>
    <w:rsid w:val="2DBF4FFC"/>
    <w:rsid w:val="2F94153F"/>
    <w:rsid w:val="2FA61E31"/>
    <w:rsid w:val="2FC040E2"/>
    <w:rsid w:val="30210D98"/>
    <w:rsid w:val="30494012"/>
    <w:rsid w:val="32DD40F2"/>
    <w:rsid w:val="32FA322A"/>
    <w:rsid w:val="34AE6C6D"/>
    <w:rsid w:val="36CE4489"/>
    <w:rsid w:val="37712166"/>
    <w:rsid w:val="38306336"/>
    <w:rsid w:val="38D1110E"/>
    <w:rsid w:val="39310EF4"/>
    <w:rsid w:val="39897C3B"/>
    <w:rsid w:val="3BE127E5"/>
    <w:rsid w:val="3C027831"/>
    <w:rsid w:val="3E38578C"/>
    <w:rsid w:val="3E5A3954"/>
    <w:rsid w:val="409F1ABF"/>
    <w:rsid w:val="40A13ABC"/>
    <w:rsid w:val="414A5F02"/>
    <w:rsid w:val="42E75756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44F2E16"/>
    <w:rsid w:val="560411F2"/>
    <w:rsid w:val="56C67981"/>
    <w:rsid w:val="5906675A"/>
    <w:rsid w:val="59B77A55"/>
    <w:rsid w:val="59C156FF"/>
    <w:rsid w:val="5AACC28E"/>
    <w:rsid w:val="5AB52C6C"/>
    <w:rsid w:val="5ACA7C03"/>
    <w:rsid w:val="5B826000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5231C97"/>
    <w:rsid w:val="68894BF7"/>
    <w:rsid w:val="69626CAC"/>
    <w:rsid w:val="6AEC2D0C"/>
    <w:rsid w:val="6C021361"/>
    <w:rsid w:val="6D254FA9"/>
    <w:rsid w:val="6E453429"/>
    <w:rsid w:val="6E6909F0"/>
    <w:rsid w:val="6E7F693B"/>
    <w:rsid w:val="71BC112D"/>
    <w:rsid w:val="72824C4C"/>
    <w:rsid w:val="72E25A12"/>
    <w:rsid w:val="73131D48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281</Characters>
  <Lines>0</Lines>
  <Paragraphs>0</Paragraphs>
  <TotalTime>3</TotalTime>
  <ScaleCrop>false</ScaleCrop>
  <LinksUpToDate>false</LinksUpToDate>
  <CharactersWithSpaces>340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环资科</cp:lastModifiedBy>
  <dcterms:modified xsi:type="dcterms:W3CDTF">2024-09-27T02:32:49Z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2DA41C7019154F028FCE11B9E4354D67_13</vt:lpwstr>
  </property>
</Properties>
</file>