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2" w:lineRule="auto"/>
        <w:rPr>
          <w:rFonts w:ascii="Arial"/>
          <w:sz w:val="21"/>
        </w:rPr>
      </w:pPr>
      <w:r>
        <w:pict>
          <v:shape id="_x0000_s2" style="position:absolute;margin-left:8.5pt;margin-top:0pt;mso-position-vertical-relative:page;mso-position-horizontal-relative:page;width:0pt;height:0pt;z-index:251658240;" o:allowincell="f" filled="false" strokecolor="#000000" strokeweight="0.94pt" coordsize="0,0" coordorigin="0,0" path="m,l0,0e">
            <v:stroke joinstyle="miter" miterlimit="10"/>
          </v:shape>
        </w:pict>
      </w:r>
      <w:r>
        <w:pict>
          <v:shape id="_x0000_s4" style="position:absolute;margin-left:790.87pt;margin-top:2.84003pt;mso-position-vertical-relative:page;mso-position-horizontal-relative:page;width:0pt;height:0pt;z-index:251659264;" o:allowincell="f" filled="false" strokecolor="#000000" strokeweight="0.63pt" coordsize="0,0" coordorigin="0,0" path="m,l0,0m0,0l0,0e">
            <v:stroke joinstyle="miter" miterlimit="10"/>
          </v:shape>
        </w:pict>
      </w: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before="117" w:line="207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color w:val="000008"/>
          <w:spacing w:val="-28"/>
        </w:rPr>
        <w:t>附件：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2500"/>
        <w:spacing w:before="234" w:line="208" w:lineRule="auto"/>
        <w:outlineLvl w:val="0"/>
        <w:rPr>
          <w:rFonts w:ascii="SimSun" w:hAnsi="SimSun" w:eastAsia="SimSun" w:cs="SimSun"/>
          <w:sz w:val="72"/>
          <w:szCs w:val="72"/>
        </w:rPr>
      </w:pPr>
      <w:r>
        <w:rPr>
          <w:rFonts w:ascii="SimSun" w:hAnsi="SimSun" w:eastAsia="SimSun" w:cs="SimSun"/>
          <w:sz w:val="72"/>
          <w:szCs w:val="72"/>
          <w:color w:val="000008"/>
          <w:spacing w:val="-11"/>
        </w:rPr>
        <w:t>2023年度部门决算批复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3724"/>
        <w:spacing w:before="97" w:line="20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color w:val="000008"/>
          <w:spacing w:val="-8"/>
        </w:rPr>
        <w:t>预算代码：</w:t>
      </w:r>
      <w:r>
        <w:rPr>
          <w:rFonts w:ascii="SimSun" w:hAnsi="SimSun" w:eastAsia="SimSun" w:cs="SimSun"/>
          <w:sz w:val="30"/>
          <w:szCs w:val="30"/>
          <w:color w:val="000008"/>
          <w:spacing w:val="-44"/>
        </w:rPr>
        <w:t xml:space="preserve"> </w:t>
      </w:r>
      <w:r>
        <w:rPr>
          <w:rFonts w:ascii="SimSun" w:hAnsi="SimSun" w:eastAsia="SimSun" w:cs="SimSun"/>
          <w:sz w:val="30"/>
          <w:szCs w:val="30"/>
          <w:color w:val="000008"/>
          <w:spacing w:val="-8"/>
        </w:rPr>
        <w:t>329011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ind w:left="3726"/>
        <w:spacing w:before="99" w:line="20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color w:val="000008"/>
          <w:spacing w:val="-2"/>
        </w:rPr>
        <w:t>部门名称：</w:t>
      </w:r>
      <w:r>
        <w:rPr>
          <w:rFonts w:ascii="SimSun" w:hAnsi="SimSun" w:eastAsia="SimSun" w:cs="SimSun"/>
          <w:sz w:val="30"/>
          <w:szCs w:val="30"/>
          <w:color w:val="000008"/>
          <w:spacing w:val="-43"/>
        </w:rPr>
        <w:t xml:space="preserve"> </w:t>
      </w:r>
      <w:r>
        <w:rPr>
          <w:rFonts w:ascii="SimSun" w:hAnsi="SimSun" w:eastAsia="SimSun" w:cs="SimSun"/>
          <w:sz w:val="30"/>
          <w:szCs w:val="30"/>
          <w:color w:val="000008"/>
          <w:spacing w:val="-2"/>
        </w:rPr>
        <w:t>辽宁省盘锦市兴隆台区住房和城乡建设局（本级）</w:t>
      </w:r>
    </w:p>
    <w:p>
      <w:pPr>
        <w:spacing w:line="208" w:lineRule="auto"/>
        <w:sectPr>
          <w:pgSz w:w="16838" w:h="11906"/>
          <w:pgMar w:top="56" w:right="1020" w:bottom="0" w:left="1784" w:header="0" w:footer="0" w:gutter="0"/>
        </w:sectPr>
        <w:rPr>
          <w:rFonts w:ascii="SimSun" w:hAnsi="SimSun" w:eastAsia="SimSun" w:cs="SimSun"/>
          <w:sz w:val="30"/>
          <w:szCs w:val="30"/>
        </w:rPr>
      </w:pPr>
    </w:p>
    <w:p>
      <w:pPr>
        <w:pStyle w:val="BodyText"/>
        <w:ind w:left="4669"/>
        <w:spacing w:before="56" w:line="208" w:lineRule="auto"/>
        <w:outlineLvl w:val="0"/>
        <w:rPr/>
      </w:pPr>
      <w:r>
        <w:rPr>
          <w:color w:val="000008"/>
          <w:spacing w:val="-3"/>
        </w:rPr>
        <w:t>收入支出决算批复表</w:t>
      </w:r>
    </w:p>
    <w:p>
      <w:pPr>
        <w:spacing w:line="427" w:lineRule="auto"/>
        <w:rPr>
          <w:rFonts w:ascii="Arial"/>
          <w:sz w:val="21"/>
        </w:rPr>
      </w:pPr>
      <w:r/>
    </w:p>
    <w:p>
      <w:pPr>
        <w:pStyle w:val="BodyText"/>
        <w:ind w:left="10422"/>
        <w:spacing w:before="68" w:line="207" w:lineRule="auto"/>
        <w:rPr>
          <w:sz w:val="21"/>
          <w:szCs w:val="21"/>
        </w:rPr>
      </w:pPr>
      <w:r>
        <w:rPr>
          <w:sz w:val="21"/>
          <w:szCs w:val="21"/>
          <w:color w:val="000008"/>
          <w:spacing w:val="-3"/>
        </w:rPr>
        <w:t>财决批复01表</w:t>
      </w:r>
    </w:p>
    <w:p>
      <w:pPr>
        <w:pStyle w:val="BodyText"/>
        <w:ind w:left="267"/>
        <w:spacing w:before="15" w:line="212" w:lineRule="auto"/>
        <w:rPr>
          <w:sz w:val="21"/>
          <w:szCs w:val="21"/>
        </w:rPr>
      </w:pPr>
      <w:r>
        <w:rPr>
          <w:sz w:val="21"/>
          <w:szCs w:val="21"/>
          <w:color w:val="000008"/>
        </w:rPr>
        <w:t>部门(单位)：辽宁省盘锦市兴隆台区住房和城乡建设局（本级）       </w:t>
      </w:r>
      <w:r>
        <w:rPr>
          <w:sz w:val="21"/>
          <w:szCs w:val="21"/>
          <w:color w:val="000008"/>
          <w:spacing w:val="-1"/>
        </w:rPr>
        <w:t xml:space="preserve">                                </w:t>
      </w:r>
      <w:r>
        <w:rPr>
          <w:sz w:val="21"/>
          <w:szCs w:val="21"/>
          <w:color w:val="000008"/>
          <w:spacing w:val="-1"/>
          <w:position w:val="-1"/>
        </w:rPr>
        <w:t>金额单位：万元</w:t>
      </w:r>
    </w:p>
    <w:p>
      <w:pPr>
        <w:spacing w:line="23" w:lineRule="exact"/>
        <w:rPr/>
      </w:pPr>
      <w:r/>
    </w:p>
    <w:tbl>
      <w:tblPr>
        <w:tblStyle w:val="TableNormal"/>
        <w:tblW w:w="11505" w:type="dxa"/>
        <w:tblInd w:w="19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451"/>
        <w:gridCol w:w="480"/>
        <w:gridCol w:w="1844"/>
        <w:gridCol w:w="3433"/>
        <w:gridCol w:w="465"/>
        <w:gridCol w:w="1832"/>
      </w:tblGrid>
      <w:tr>
        <w:trPr>
          <w:trHeight w:val="252" w:hRule="atLeast"/>
        </w:trPr>
        <w:tc>
          <w:tcPr>
            <w:tcW w:w="5775" w:type="dxa"/>
            <w:vAlign w:val="top"/>
            <w:gridSpan w:val="3"/>
            <w:tcBorders>
              <w:right w:val="single" w:color="808080" w:sz="2" w:space="0"/>
            </w:tcBorders>
          </w:tcPr>
          <w:p>
            <w:pPr>
              <w:pStyle w:val="TableText"/>
              <w:ind w:left="2743"/>
              <w:spacing w:before="29" w:line="21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收入</w:t>
            </w:r>
          </w:p>
        </w:tc>
        <w:tc>
          <w:tcPr>
            <w:tcW w:w="5730" w:type="dxa"/>
            <w:vAlign w:val="top"/>
            <w:gridSpan w:val="3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2715"/>
              <w:spacing w:before="30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支出</w:t>
            </w:r>
          </w:p>
        </w:tc>
      </w:tr>
      <w:tr>
        <w:trPr>
          <w:trHeight w:val="249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1577"/>
              <w:spacing w:before="28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项目</w:t>
            </w:r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91"/>
              <w:spacing w:before="28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行次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772"/>
              <w:spacing w:before="28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金额</w:t>
            </w:r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570"/>
              <w:spacing w:before="28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项目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87"/>
              <w:spacing w:before="28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行次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768"/>
              <w:spacing w:before="28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金额</w:t>
            </w:r>
          </w:p>
        </w:tc>
      </w:tr>
      <w:tr>
        <w:trPr>
          <w:trHeight w:val="249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1575"/>
              <w:spacing w:before="29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栏次</w:t>
            </w:r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914"/>
              <w:spacing w:before="50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567"/>
              <w:spacing w:before="29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栏次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832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899"/>
              <w:spacing w:before="51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47"/>
              <w:spacing w:before="29" w:line="21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一、一般公共预算财政拨款收入</w:t>
            </w:r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231"/>
              <w:spacing w:before="51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51" w:line="192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7"/>
              </w:rPr>
              <w:t>10,660.</w:t>
            </w:r>
            <w:r>
              <w:rPr>
                <w:sz w:val="16"/>
                <w:szCs w:val="16"/>
                <w:spacing w:val="-42"/>
              </w:rPr>
              <w:t xml:space="preserve"> </w:t>
            </w:r>
            <w:r>
              <w:rPr>
                <w:sz w:val="16"/>
                <w:szCs w:val="16"/>
                <w:spacing w:val="-16"/>
              </w:rPr>
              <w:t>8</w:t>
            </w:r>
            <w:r>
              <w:rPr>
                <w:sz w:val="16"/>
                <w:szCs w:val="16"/>
                <w:spacing w:val="-9"/>
              </w:rPr>
              <w:t>9</w:t>
            </w:r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7"/>
              <w:spacing w:before="29" w:line="21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一、一般公共服务支出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9"/>
              <w:spacing w:before="52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32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2" w:line="19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3"/>
              </w:rPr>
              <w:t>0.0</w:t>
            </w:r>
            <w:r>
              <w:rPr>
                <w:sz w:val="16"/>
                <w:szCs w:val="16"/>
                <w:spacing w:val="-9"/>
              </w:rPr>
              <w:t>0</w:t>
            </w:r>
          </w:p>
        </w:tc>
      </w:tr>
      <w:tr>
        <w:trPr>
          <w:trHeight w:val="249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47"/>
              <w:spacing w:before="29" w:line="21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二、政府性基金预算财政拨款收入</w:t>
            </w:r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221"/>
              <w:spacing w:before="52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51" w:line="192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9"/>
              </w:rPr>
              <w:t>3</w:t>
            </w:r>
            <w:r>
              <w:rPr>
                <w:sz w:val="16"/>
                <w:szCs w:val="16"/>
                <w:spacing w:val="-18"/>
              </w:rPr>
              <w:t>,890.</w:t>
            </w:r>
            <w:r>
              <w:rPr>
                <w:sz w:val="16"/>
                <w:szCs w:val="16"/>
                <w:spacing w:val="-39"/>
              </w:rPr>
              <w:t xml:space="preserve"> </w:t>
            </w:r>
            <w:r>
              <w:rPr>
                <w:sz w:val="16"/>
                <w:szCs w:val="16"/>
                <w:spacing w:val="-18"/>
              </w:rPr>
              <w:t>0</w:t>
            </w:r>
            <w:r>
              <w:rPr>
                <w:sz w:val="16"/>
                <w:szCs w:val="16"/>
                <w:spacing w:val="-9"/>
              </w:rPr>
              <w:t>0</w:t>
            </w:r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7"/>
              <w:spacing w:before="30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二、外交支出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9"/>
              <w:spacing w:before="52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33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2" w:line="19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3"/>
              </w:rPr>
              <w:t>0.0</w:t>
            </w:r>
            <w:r>
              <w:rPr>
                <w:sz w:val="16"/>
                <w:szCs w:val="16"/>
                <w:spacing w:val="-9"/>
              </w:rPr>
              <w:t>0</w:t>
            </w:r>
          </w:p>
        </w:tc>
      </w:tr>
      <w:tr>
        <w:trPr>
          <w:trHeight w:val="250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44"/>
              <w:spacing w:before="30" w:line="21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三、国有资本经营预算财政拨款收入</w:t>
            </w:r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222"/>
              <w:spacing w:before="53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53" w:line="19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3"/>
              </w:rPr>
              <w:t>0.0</w:t>
            </w:r>
            <w:r>
              <w:rPr>
                <w:sz w:val="16"/>
                <w:szCs w:val="16"/>
                <w:spacing w:val="-9"/>
              </w:rPr>
              <w:t>0</w:t>
            </w:r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31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三、国防支出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9"/>
              <w:spacing w:before="53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34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3" w:line="19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3"/>
              </w:rPr>
              <w:t>0.0</w:t>
            </w:r>
            <w:r>
              <w:rPr>
                <w:sz w:val="16"/>
                <w:szCs w:val="16"/>
                <w:spacing w:val="-9"/>
              </w:rPr>
              <w:t>0</w:t>
            </w:r>
          </w:p>
        </w:tc>
      </w:tr>
      <w:tr>
        <w:trPr>
          <w:trHeight w:val="249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60"/>
              <w:spacing w:before="30" w:line="21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四、上级补助收入</w:t>
            </w:r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218"/>
              <w:spacing w:before="53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53" w:line="19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3"/>
              </w:rPr>
              <w:t>0.0</w:t>
            </w:r>
            <w:r>
              <w:rPr>
                <w:sz w:val="16"/>
                <w:szCs w:val="16"/>
                <w:spacing w:val="-9"/>
              </w:rPr>
              <w:t>0</w:t>
            </w:r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60"/>
              <w:spacing w:before="3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四、公共安全支出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9"/>
              <w:spacing w:before="53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35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3" w:line="19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3"/>
              </w:rPr>
              <w:t>0.0</w:t>
            </w:r>
            <w:r>
              <w:rPr>
                <w:sz w:val="16"/>
                <w:szCs w:val="16"/>
                <w:spacing w:val="-9"/>
              </w:rPr>
              <w:t>0</w:t>
            </w:r>
          </w:p>
        </w:tc>
      </w:tr>
      <w:tr>
        <w:trPr>
          <w:trHeight w:val="250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47"/>
              <w:spacing w:before="31" w:line="21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五、事业收入</w:t>
            </w:r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222"/>
              <w:spacing w:before="55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54" w:line="19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3"/>
              </w:rPr>
              <w:t>0.0</w:t>
            </w:r>
            <w:r>
              <w:rPr>
                <w:sz w:val="16"/>
                <w:szCs w:val="16"/>
                <w:spacing w:val="-9"/>
              </w:rPr>
              <w:t>0</w:t>
            </w:r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7"/>
              <w:spacing w:before="32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五、教育支出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9"/>
              <w:spacing w:before="54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36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4" w:line="19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3"/>
              </w:rPr>
              <w:t>0.0</w:t>
            </w:r>
            <w:r>
              <w:rPr>
                <w:sz w:val="16"/>
                <w:szCs w:val="16"/>
                <w:spacing w:val="-9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45"/>
              <w:spacing w:before="35" w:line="218" w:lineRule="auto"/>
              <w:rPr/>
            </w:pPr>
            <w:r>
              <w:rPr>
                <w:spacing w:val="7"/>
              </w:rPr>
              <w:t>六、经营收入</w:t>
            </w:r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222"/>
              <w:spacing w:before="56" w:line="191" w:lineRule="auto"/>
              <w:rPr/>
            </w:pPr>
            <w:r>
              <w:rPr/>
              <w:t>6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5"/>
              <w:spacing w:before="36" w:line="217" w:lineRule="auto"/>
              <w:rPr/>
            </w:pPr>
            <w:r>
              <w:rPr>
                <w:spacing w:val="8"/>
              </w:rPr>
              <w:t>六、科学技术支出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3"/>
              <w:spacing w:before="56" w:line="191" w:lineRule="auto"/>
              <w:rPr/>
            </w:pPr>
            <w:r>
              <w:rPr>
                <w:spacing w:val="-4"/>
              </w:rPr>
              <w:t>37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43"/>
              <w:spacing w:before="35" w:line="218" w:lineRule="auto"/>
              <w:rPr/>
            </w:pPr>
            <w:r>
              <w:rPr>
                <w:spacing w:val="8"/>
              </w:rPr>
              <w:t>七、附属单位上缴收入</w:t>
            </w:r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225"/>
              <w:spacing w:before="58" w:line="189" w:lineRule="auto"/>
              <w:rPr/>
            </w:pPr>
            <w:r>
              <w:rPr/>
              <w:t>7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3"/>
              <w:spacing w:before="36" w:line="217" w:lineRule="auto"/>
              <w:rPr/>
            </w:pPr>
            <w:r>
              <w:rPr>
                <w:spacing w:val="8"/>
              </w:rPr>
              <w:t>七、文化旅游体育与传媒支出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3"/>
              <w:spacing w:before="56" w:line="191" w:lineRule="auto"/>
              <w:rPr/>
            </w:pPr>
            <w:r>
              <w:rPr>
                <w:spacing w:val="-4"/>
              </w:rPr>
              <w:t>38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46"/>
              <w:spacing w:before="35" w:line="218" w:lineRule="auto"/>
              <w:rPr/>
            </w:pPr>
            <w:r>
              <w:rPr>
                <w:spacing w:val="7"/>
              </w:rPr>
              <w:t>八、其他收入</w:t>
            </w:r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221"/>
              <w:spacing w:before="56" w:line="191" w:lineRule="auto"/>
              <w:rPr/>
            </w:pPr>
            <w:r>
              <w:rPr/>
              <w:t>8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6"/>
              <w:spacing w:before="35" w:line="218" w:lineRule="auto"/>
              <w:rPr/>
            </w:pPr>
            <w:r>
              <w:rPr>
                <w:spacing w:val="8"/>
              </w:rPr>
              <w:t>八、社会保障和就业支出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3"/>
              <w:spacing w:before="56" w:line="191" w:lineRule="auto"/>
              <w:rPr/>
            </w:pPr>
            <w:r>
              <w:rPr>
                <w:spacing w:val="-4"/>
              </w:rPr>
              <w:t>39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0"/>
              </w:rPr>
              <w:t>52.92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221"/>
              <w:spacing w:before="56" w:line="191" w:lineRule="auto"/>
              <w:rPr/>
            </w:pPr>
            <w:r>
              <w:rPr/>
              <w:t>9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7"/>
              <w:spacing w:before="36" w:line="217" w:lineRule="auto"/>
              <w:rPr/>
            </w:pPr>
            <w:r>
              <w:rPr>
                <w:spacing w:val="7"/>
              </w:rPr>
              <w:t>九、卫生健康支出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9"/>
              <w:spacing w:before="56" w:line="191" w:lineRule="auto"/>
              <w:rPr/>
            </w:pPr>
            <w:r>
              <w:rPr>
                <w:spacing w:val="-3"/>
              </w:rPr>
              <w:t>40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5" w:line="192" w:lineRule="auto"/>
              <w:jc w:val="right"/>
              <w:rPr/>
            </w:pPr>
            <w:r>
              <w:rPr>
                <w:spacing w:val="-12"/>
              </w:rPr>
              <w:t>15</w:t>
            </w:r>
            <w:r>
              <w:rPr>
                <w:spacing w:val="-11"/>
              </w:rPr>
              <w:t>.8</w:t>
            </w:r>
            <w:r>
              <w:rPr>
                <w:spacing w:val="-9"/>
              </w:rPr>
              <w:t>7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96"/>
              <w:spacing w:before="56" w:line="191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35" w:line="218" w:lineRule="auto"/>
              <w:rPr/>
            </w:pPr>
            <w:r>
              <w:rPr>
                <w:spacing w:val="8"/>
              </w:rPr>
              <w:t>十、节能环保支出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9"/>
              <w:spacing w:before="56" w:line="191" w:lineRule="auto"/>
              <w:rPr/>
            </w:pPr>
            <w:r>
              <w:rPr>
                <w:spacing w:val="-3"/>
              </w:rPr>
              <w:t>41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5" w:line="192" w:lineRule="auto"/>
              <w:jc w:val="right"/>
              <w:rPr/>
            </w:pPr>
            <w:r>
              <w:rPr>
                <w:spacing w:val="-8"/>
              </w:rPr>
              <w:t>610.00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96"/>
              <w:spacing w:before="56" w:line="19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36" w:line="217" w:lineRule="auto"/>
              <w:rPr/>
            </w:pPr>
            <w:r>
              <w:rPr>
                <w:spacing w:val="6"/>
              </w:rPr>
              <w:t>十一、城乡社区支出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9"/>
              <w:spacing w:before="56" w:line="191" w:lineRule="auto"/>
              <w:rPr/>
            </w:pPr>
            <w:r>
              <w:rPr>
                <w:spacing w:val="-3"/>
              </w:rPr>
              <w:t>42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6" w:line="192" w:lineRule="auto"/>
              <w:jc w:val="right"/>
              <w:rPr/>
            </w:pPr>
            <w:r>
              <w:rPr>
                <w:spacing w:val="-16"/>
              </w:rPr>
              <w:t>6,085.</w:t>
            </w:r>
            <w:r>
              <w:rPr>
                <w:spacing w:val="-40"/>
              </w:rPr>
              <w:t xml:space="preserve"> </w:t>
            </w:r>
            <w:r>
              <w:rPr>
                <w:spacing w:val="-15"/>
              </w:rPr>
              <w:t>9</w:t>
            </w:r>
            <w:r>
              <w:rPr>
                <w:spacing w:val="-9"/>
              </w:rPr>
              <w:t>9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96"/>
              <w:spacing w:before="56" w:line="19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36" w:line="217" w:lineRule="auto"/>
              <w:rPr/>
            </w:pPr>
            <w:r>
              <w:rPr>
                <w:spacing w:val="8"/>
              </w:rPr>
              <w:t>十二、农林水支出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9"/>
              <w:spacing w:before="56" w:line="191" w:lineRule="auto"/>
              <w:rPr/>
            </w:pPr>
            <w:r>
              <w:rPr>
                <w:spacing w:val="-3"/>
              </w:rPr>
              <w:t>43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96"/>
              <w:spacing w:before="56" w:line="191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35" w:line="218" w:lineRule="auto"/>
              <w:rPr/>
            </w:pPr>
            <w:r>
              <w:rPr>
                <w:spacing w:val="8"/>
              </w:rPr>
              <w:t>十三、交通运输支出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9"/>
              <w:spacing w:before="56" w:line="191" w:lineRule="auto"/>
              <w:rPr/>
            </w:pPr>
            <w:r>
              <w:rPr>
                <w:spacing w:val="-3"/>
              </w:rPr>
              <w:t>44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96"/>
              <w:spacing w:before="56" w:line="19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35" w:line="218" w:lineRule="auto"/>
              <w:rPr/>
            </w:pPr>
            <w:r>
              <w:rPr>
                <w:spacing w:val="8"/>
              </w:rPr>
              <w:t>十四、资源勘探工业信息等支出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9"/>
              <w:spacing w:before="56" w:line="191" w:lineRule="auto"/>
              <w:rPr/>
            </w:pPr>
            <w:r>
              <w:rPr>
                <w:spacing w:val="-3"/>
              </w:rPr>
              <w:t>45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96"/>
              <w:spacing w:before="56" w:line="191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35" w:line="218" w:lineRule="auto"/>
              <w:rPr/>
            </w:pPr>
            <w:r>
              <w:rPr>
                <w:spacing w:val="8"/>
              </w:rPr>
              <w:t>十五、商业服务业等支出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9"/>
              <w:spacing w:before="56" w:line="191" w:lineRule="auto"/>
              <w:rPr/>
            </w:pPr>
            <w:r>
              <w:rPr>
                <w:spacing w:val="-3"/>
              </w:rPr>
              <w:t>46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96"/>
              <w:spacing w:before="56" w:line="191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36" w:line="217" w:lineRule="auto"/>
              <w:rPr/>
            </w:pPr>
            <w:r>
              <w:rPr>
                <w:spacing w:val="8"/>
              </w:rPr>
              <w:t>十六、金融支出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9"/>
              <w:spacing w:before="56" w:line="191" w:lineRule="auto"/>
              <w:rPr/>
            </w:pPr>
            <w:r>
              <w:rPr>
                <w:spacing w:val="-3"/>
              </w:rPr>
              <w:t>47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96"/>
              <w:spacing w:before="56" w:line="191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35" w:line="218" w:lineRule="auto"/>
              <w:rPr/>
            </w:pPr>
            <w:r>
              <w:rPr>
                <w:spacing w:val="8"/>
              </w:rPr>
              <w:t>十七、援助其他地区支出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9"/>
              <w:spacing w:before="56" w:line="191" w:lineRule="auto"/>
              <w:rPr/>
            </w:pPr>
            <w:r>
              <w:rPr>
                <w:spacing w:val="-3"/>
              </w:rPr>
              <w:t>48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96"/>
              <w:spacing w:before="56" w:line="191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35" w:line="218" w:lineRule="auto"/>
              <w:rPr/>
            </w:pPr>
            <w:r>
              <w:rPr>
                <w:spacing w:val="8"/>
              </w:rPr>
              <w:t>十八、自然资源海洋气象等支出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9"/>
              <w:spacing w:before="56" w:line="191" w:lineRule="auto"/>
              <w:rPr/>
            </w:pPr>
            <w:r>
              <w:rPr>
                <w:spacing w:val="-3"/>
              </w:rPr>
              <w:t>49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96"/>
              <w:spacing w:before="56" w:line="191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35" w:line="218" w:lineRule="auto"/>
              <w:rPr/>
            </w:pPr>
            <w:r>
              <w:rPr>
                <w:spacing w:val="8"/>
              </w:rPr>
              <w:t>十九、住房保障支出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3"/>
              <w:spacing w:before="56" w:line="191" w:lineRule="auto"/>
              <w:rPr/>
            </w:pPr>
            <w:r>
              <w:rPr>
                <w:spacing w:val="-4"/>
              </w:rPr>
              <w:t>50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6" w:line="193" w:lineRule="auto"/>
              <w:jc w:val="right"/>
              <w:rPr/>
            </w:pPr>
            <w:r>
              <w:rPr>
                <w:spacing w:val="-18"/>
              </w:rPr>
              <w:t>3</w:t>
            </w:r>
            <w:r>
              <w:rPr>
                <w:spacing w:val="-17"/>
              </w:rPr>
              <w:t>,896.</w:t>
            </w:r>
            <w:r>
              <w:rPr>
                <w:spacing w:val="-26"/>
              </w:rPr>
              <w:t xml:space="preserve"> </w:t>
            </w:r>
            <w:r>
              <w:rPr>
                <w:spacing w:val="-17"/>
              </w:rPr>
              <w:t>1</w:t>
            </w:r>
            <w:r>
              <w:rPr>
                <w:spacing w:val="-16"/>
              </w:rPr>
              <w:t>1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6"/>
              <w:spacing w:before="56" w:line="191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6"/>
              <w:spacing w:before="36" w:line="217" w:lineRule="auto"/>
              <w:rPr/>
            </w:pPr>
            <w:r>
              <w:rPr>
                <w:spacing w:val="8"/>
              </w:rPr>
              <w:t>二十、粮油物资储备支出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3"/>
              <w:spacing w:before="56" w:line="191" w:lineRule="auto"/>
              <w:rPr/>
            </w:pPr>
            <w:r>
              <w:rPr>
                <w:spacing w:val="-4"/>
              </w:rPr>
              <w:t>51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6"/>
              <w:spacing w:before="56" w:line="19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6"/>
              <w:spacing w:before="35" w:line="218" w:lineRule="auto"/>
              <w:rPr/>
            </w:pPr>
            <w:r>
              <w:rPr>
                <w:spacing w:val="7"/>
              </w:rPr>
              <w:t>二十一、国有资本经营预算支出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3"/>
              <w:spacing w:before="56" w:line="191" w:lineRule="auto"/>
              <w:rPr/>
            </w:pPr>
            <w:r>
              <w:rPr>
                <w:spacing w:val="-4"/>
              </w:rPr>
              <w:t>52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6"/>
              <w:spacing w:before="56" w:line="19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6"/>
              <w:spacing w:before="34" w:line="219" w:lineRule="auto"/>
              <w:rPr/>
            </w:pPr>
            <w:r>
              <w:rPr>
                <w:spacing w:val="8"/>
              </w:rPr>
              <w:t>二十二、灾害防治及应急管理支出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3"/>
              <w:spacing w:before="56" w:line="191" w:lineRule="auto"/>
              <w:rPr/>
            </w:pPr>
            <w:r>
              <w:rPr>
                <w:spacing w:val="-4"/>
              </w:rPr>
              <w:t>53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6"/>
              <w:spacing w:before="56" w:line="191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6"/>
              <w:spacing w:before="35" w:line="218" w:lineRule="auto"/>
              <w:rPr/>
            </w:pPr>
            <w:r>
              <w:rPr>
                <w:spacing w:val="7"/>
              </w:rPr>
              <w:t>二十三、其他支出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3"/>
              <w:spacing w:before="56" w:line="191" w:lineRule="auto"/>
              <w:rPr/>
            </w:pPr>
            <w:r>
              <w:rPr>
                <w:spacing w:val="-3"/>
              </w:rPr>
              <w:t>54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6" w:line="192" w:lineRule="auto"/>
              <w:jc w:val="right"/>
              <w:rPr/>
            </w:pPr>
            <w:r>
              <w:rPr>
                <w:spacing w:val="-16"/>
              </w:rPr>
              <w:t>3,890.</w:t>
            </w:r>
            <w:r>
              <w:rPr>
                <w:spacing w:val="-41"/>
              </w:rPr>
              <w:t xml:space="preserve"> </w:t>
            </w:r>
            <w:r>
              <w:rPr>
                <w:spacing w:val="-16"/>
              </w:rPr>
              <w:t>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6"/>
              <w:spacing w:before="56" w:line="19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6"/>
              <w:spacing w:before="35" w:line="218" w:lineRule="auto"/>
              <w:rPr/>
            </w:pPr>
            <w:r>
              <w:rPr>
                <w:spacing w:val="8"/>
              </w:rPr>
              <w:t>二十四、债务还本支出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3"/>
              <w:spacing w:before="58" w:line="189" w:lineRule="auto"/>
              <w:rPr/>
            </w:pPr>
            <w:r>
              <w:rPr>
                <w:spacing w:val="-4"/>
              </w:rPr>
              <w:t>55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6"/>
              <w:spacing w:before="56" w:line="191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6"/>
              <w:spacing w:before="35" w:line="218" w:lineRule="auto"/>
              <w:rPr/>
            </w:pPr>
            <w:r>
              <w:rPr>
                <w:spacing w:val="8"/>
              </w:rPr>
              <w:t>二十五、债务付息支出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3"/>
              <w:spacing w:before="56" w:line="191" w:lineRule="auto"/>
              <w:rPr/>
            </w:pPr>
            <w:r>
              <w:rPr>
                <w:spacing w:val="-4"/>
              </w:rPr>
              <w:t>56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6"/>
              <w:spacing w:before="56" w:line="191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6"/>
              <w:spacing w:before="35" w:line="218" w:lineRule="auto"/>
              <w:rPr/>
            </w:pPr>
            <w:r>
              <w:rPr>
                <w:spacing w:val="8"/>
              </w:rPr>
              <w:t>二十六、抗疫特别国债安排的支出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3"/>
              <w:spacing w:before="58" w:line="189" w:lineRule="auto"/>
              <w:rPr/>
            </w:pPr>
            <w:r>
              <w:rPr>
                <w:spacing w:val="-4"/>
              </w:rPr>
              <w:t>57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1267"/>
              <w:spacing w:before="35" w:line="218" w:lineRule="auto"/>
              <w:rPr/>
            </w:pPr>
            <w:r>
              <w:rPr>
                <w:b/>
                <w:bCs/>
                <w:spacing w:val="6"/>
              </w:rPr>
              <w:t>本年收入合计</w:t>
            </w:r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6"/>
              <w:spacing w:before="56" w:line="191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56" w:line="193" w:lineRule="auto"/>
              <w:jc w:val="right"/>
              <w:rPr/>
            </w:pPr>
            <w:r>
              <w:rPr>
                <w:spacing w:val="-16"/>
              </w:rPr>
              <w:t>14,550</w:t>
            </w:r>
            <w:r>
              <w:rPr>
                <w:spacing w:val="-15"/>
              </w:rPr>
              <w:t>.</w:t>
            </w:r>
            <w:r>
              <w:rPr>
                <w:spacing w:val="-37"/>
              </w:rPr>
              <w:t xml:space="preserve"> </w:t>
            </w:r>
            <w:r>
              <w:rPr>
                <w:spacing w:val="-15"/>
              </w:rPr>
              <w:t>8</w:t>
            </w:r>
            <w:r>
              <w:rPr>
                <w:spacing w:val="-9"/>
              </w:rPr>
              <w:t>9</w:t>
            </w:r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260"/>
              <w:spacing w:before="35" w:line="218" w:lineRule="auto"/>
              <w:rPr/>
            </w:pPr>
            <w:r>
              <w:rPr>
                <w:b/>
                <w:bCs/>
                <w:spacing w:val="6"/>
              </w:rPr>
              <w:t>本年支出合计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3"/>
              <w:spacing w:before="56" w:line="191" w:lineRule="auto"/>
              <w:rPr/>
            </w:pPr>
            <w:r>
              <w:rPr>
                <w:spacing w:val="-4"/>
              </w:rPr>
              <w:t>58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6" w:line="193" w:lineRule="auto"/>
              <w:jc w:val="right"/>
              <w:rPr/>
            </w:pPr>
            <w:r>
              <w:rPr>
                <w:spacing w:val="-16"/>
              </w:rPr>
              <w:t>14,550</w:t>
            </w:r>
            <w:r>
              <w:rPr>
                <w:spacing w:val="-15"/>
              </w:rPr>
              <w:t>.</w:t>
            </w:r>
            <w:r>
              <w:rPr>
                <w:spacing w:val="-37"/>
              </w:rPr>
              <w:t xml:space="preserve"> </w:t>
            </w:r>
            <w:r>
              <w:rPr>
                <w:spacing w:val="-15"/>
              </w:rPr>
              <w:t>8</w:t>
            </w:r>
            <w:r>
              <w:rPr>
                <w:spacing w:val="-9"/>
              </w:rPr>
              <w:t>9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44"/>
              <w:spacing w:before="35" w:line="218" w:lineRule="auto"/>
              <w:rPr/>
            </w:pPr>
            <w:r>
              <w:rPr>
                <w:spacing w:val="8"/>
              </w:rPr>
              <w:t>使用非财政拨款结余</w:t>
            </w:r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6"/>
              <w:spacing w:before="56" w:line="191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7"/>
              <w:spacing w:before="35" w:line="218" w:lineRule="auto"/>
              <w:rPr/>
            </w:pPr>
            <w:r>
              <w:rPr>
                <w:spacing w:val="6"/>
              </w:rPr>
              <w:t>结余分配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3"/>
              <w:spacing w:before="56" w:line="191" w:lineRule="auto"/>
              <w:rPr/>
            </w:pPr>
            <w:r>
              <w:rPr>
                <w:spacing w:val="-4"/>
              </w:rPr>
              <w:t>59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44"/>
              <w:spacing w:before="35" w:line="218" w:lineRule="auto"/>
              <w:rPr/>
            </w:pPr>
            <w:r>
              <w:rPr>
                <w:spacing w:val="8"/>
              </w:rPr>
              <w:t>年初结转和结余</w:t>
            </w:r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6"/>
              <w:spacing w:before="56" w:line="191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55" w:line="192" w:lineRule="auto"/>
              <w:jc w:val="right"/>
              <w:rPr/>
            </w:pPr>
            <w:r>
              <w:rPr>
                <w:spacing w:val="-11"/>
              </w:rPr>
              <w:t>10</w:t>
            </w:r>
            <w:r>
              <w:rPr>
                <w:spacing w:val="-10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35" w:line="218" w:lineRule="auto"/>
              <w:rPr/>
            </w:pPr>
            <w:r>
              <w:rPr>
                <w:spacing w:val="8"/>
              </w:rPr>
              <w:t>年末结转和结余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1"/>
              <w:spacing w:before="56" w:line="191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5" w:line="192" w:lineRule="auto"/>
              <w:jc w:val="right"/>
              <w:rPr/>
            </w:pPr>
            <w:r>
              <w:rPr>
                <w:spacing w:val="-11"/>
              </w:rPr>
              <w:t>10</w:t>
            </w:r>
            <w:r>
              <w:rPr>
                <w:spacing w:val="-10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7"/>
              <w:spacing w:before="56" w:line="191" w:lineRule="auto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1"/>
              <w:spacing w:before="56" w:line="191" w:lineRule="auto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7" w:hRule="atLeast"/>
        </w:trPr>
        <w:tc>
          <w:tcPr>
            <w:tcW w:w="3451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1589"/>
              <w:spacing w:before="36" w:line="217" w:lineRule="auto"/>
              <w:rPr/>
            </w:pPr>
            <w:r>
              <w:rPr>
                <w:b/>
                <w:bCs/>
                <w:spacing w:val="2"/>
              </w:rPr>
              <w:t>总计</w:t>
            </w:r>
          </w:p>
        </w:tc>
        <w:tc>
          <w:tcPr>
            <w:tcW w:w="48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7"/>
              <w:spacing w:before="56" w:line="191" w:lineRule="auto"/>
              <w:rPr/>
            </w:pPr>
            <w:r>
              <w:rPr>
                <w:spacing w:val="-4"/>
              </w:rPr>
              <w:t>31</w:t>
            </w:r>
          </w:p>
        </w:tc>
        <w:tc>
          <w:tcPr>
            <w:tcW w:w="184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56" w:line="193" w:lineRule="auto"/>
              <w:jc w:val="right"/>
              <w:rPr/>
            </w:pPr>
            <w:r>
              <w:rPr>
                <w:spacing w:val="-16"/>
              </w:rPr>
              <w:t>14,650</w:t>
            </w:r>
            <w:r>
              <w:rPr>
                <w:spacing w:val="-15"/>
              </w:rPr>
              <w:t>.</w:t>
            </w:r>
            <w:r>
              <w:rPr>
                <w:spacing w:val="-37"/>
              </w:rPr>
              <w:t xml:space="preserve"> </w:t>
            </w:r>
            <w:r>
              <w:rPr>
                <w:spacing w:val="-15"/>
              </w:rPr>
              <w:t>8</w:t>
            </w:r>
            <w:r>
              <w:rPr>
                <w:spacing w:val="-9"/>
              </w:rPr>
              <w:t>9</w:t>
            </w:r>
          </w:p>
        </w:tc>
        <w:tc>
          <w:tcPr>
            <w:tcW w:w="3433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581"/>
              <w:spacing w:before="36" w:line="217" w:lineRule="auto"/>
              <w:rPr/>
            </w:pPr>
            <w:r>
              <w:rPr>
                <w:b/>
                <w:bCs/>
                <w:spacing w:val="2"/>
              </w:rPr>
              <w:t>总计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1"/>
              <w:spacing w:before="56" w:line="191" w:lineRule="auto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1832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6" w:line="193" w:lineRule="auto"/>
              <w:jc w:val="right"/>
              <w:rPr/>
            </w:pPr>
            <w:r>
              <w:rPr>
                <w:spacing w:val="-16"/>
              </w:rPr>
              <w:t>14,650</w:t>
            </w:r>
            <w:r>
              <w:rPr>
                <w:spacing w:val="-15"/>
              </w:rPr>
              <w:t>.</w:t>
            </w:r>
            <w:r>
              <w:rPr>
                <w:spacing w:val="-37"/>
              </w:rPr>
              <w:t xml:space="preserve"> </w:t>
            </w:r>
            <w:r>
              <w:rPr>
                <w:spacing w:val="-15"/>
              </w:rPr>
              <w:t>8</w:t>
            </w:r>
            <w:r>
              <w:rPr>
                <w:spacing w:val="-9"/>
              </w:rPr>
              <w:t>9</w:t>
            </w:r>
          </w:p>
        </w:tc>
      </w:tr>
    </w:tbl>
    <w:p>
      <w:pPr>
        <w:pStyle w:val="BodyText"/>
        <w:ind w:left="242"/>
        <w:spacing w:before="16" w:line="208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注：本套报表金额单位转换时可能存在尾数误差。</w:t>
      </w:r>
    </w:p>
    <w:p>
      <w:pPr>
        <w:pStyle w:val="BodyText"/>
        <w:ind w:left="404"/>
        <w:spacing w:before="37" w:line="208" w:lineRule="auto"/>
        <w:rPr>
          <w:sz w:val="18"/>
          <w:szCs w:val="18"/>
        </w:rPr>
      </w:pPr>
      <w:r>
        <w:rPr>
          <w:sz w:val="18"/>
          <w:szCs w:val="18"/>
          <w:spacing w:val="-6"/>
        </w:rPr>
        <w:t>1.</w:t>
      </w:r>
      <w:r>
        <w:rPr>
          <w:sz w:val="18"/>
          <w:szCs w:val="18"/>
          <w:spacing w:val="-35"/>
        </w:rPr>
        <w:t xml:space="preserve"> </w:t>
      </w:r>
      <w:r>
        <w:rPr>
          <w:sz w:val="18"/>
          <w:szCs w:val="18"/>
          <w:spacing w:val="-6"/>
        </w:rPr>
        <w:t>本表依据《收入支出决算总表》（财决01表）进行批复。</w:t>
      </w:r>
    </w:p>
    <w:p>
      <w:pPr>
        <w:pStyle w:val="BodyText"/>
        <w:ind w:left="393"/>
        <w:spacing w:before="37" w:line="208" w:lineRule="auto"/>
        <w:rPr>
          <w:sz w:val="18"/>
          <w:szCs w:val="18"/>
        </w:rPr>
      </w:pPr>
      <w:r>
        <w:rPr>
          <w:sz w:val="18"/>
          <w:szCs w:val="18"/>
          <w:spacing w:val="-4"/>
        </w:rPr>
        <w:t>2.本表以“万元”为金额单位（保留两位小数）。</w:t>
      </w:r>
    </w:p>
    <w:p>
      <w:pPr>
        <w:spacing w:line="208" w:lineRule="auto"/>
        <w:sectPr>
          <w:pgSz w:w="16838" w:h="11906"/>
          <w:pgMar w:top="847" w:right="2525" w:bottom="0" w:left="2525" w:header="0" w:footer="0" w:gutter="0"/>
        </w:sectPr>
        <w:rPr>
          <w:sz w:val="18"/>
          <w:szCs w:val="18"/>
        </w:rPr>
      </w:pPr>
    </w:p>
    <w:p>
      <w:pPr>
        <w:pStyle w:val="BodyText"/>
        <w:ind w:left="6370"/>
        <w:spacing w:before="56" w:line="208" w:lineRule="auto"/>
        <w:rPr/>
      </w:pPr>
      <w:r>
        <w:rPr>
          <w:color w:val="000008"/>
          <w:spacing w:val="-3"/>
        </w:rPr>
        <w:t>收入决算批复表</w:t>
      </w:r>
    </w:p>
    <w:p>
      <w:pPr>
        <w:spacing w:line="55" w:lineRule="exact"/>
        <w:rPr/>
      </w:pPr>
      <w:r/>
    </w:p>
    <w:p>
      <w:pPr>
        <w:spacing w:line="55" w:lineRule="exact"/>
        <w:sectPr>
          <w:pgSz w:w="16838" w:h="11906"/>
          <w:pgMar w:top="852" w:right="1068" w:bottom="0" w:left="1130" w:header="0" w:footer="0" w:gutter="0"/>
          <w:cols w:equalWidth="0" w:num="1">
            <w:col w:w="14639" w:space="0"/>
          </w:cols>
        </w:sectPr>
        <w:rPr/>
      </w:pPr>
    </w:p>
    <w:p>
      <w:pPr>
        <w:pStyle w:val="BodyText"/>
        <w:ind w:left="87"/>
        <w:spacing w:before="298" w:line="179" w:lineRule="auto"/>
        <w:rPr>
          <w:sz w:val="21"/>
          <w:szCs w:val="21"/>
        </w:rPr>
      </w:pPr>
      <w:r>
        <w:rPr>
          <w:sz w:val="21"/>
          <w:szCs w:val="21"/>
          <w:color w:val="000008"/>
          <w:spacing w:val="-3"/>
        </w:rPr>
        <w:t>部门(单位)：辽宁省盘锦市兴隆台区住房和城乡建设局（本级）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208"/>
        <w:spacing w:before="38" w:line="203" w:lineRule="auto"/>
        <w:rPr>
          <w:sz w:val="21"/>
          <w:szCs w:val="21"/>
        </w:rPr>
      </w:pPr>
      <w:r>
        <w:rPr>
          <w:sz w:val="21"/>
          <w:szCs w:val="21"/>
          <w:color w:val="000008"/>
          <w:spacing w:val="-4"/>
        </w:rPr>
        <w:t>财决批复02表</w:t>
      </w:r>
      <w:r>
        <w:rPr>
          <w:sz w:val="21"/>
          <w:szCs w:val="21"/>
          <w:color w:val="000008"/>
          <w:spacing w:val="2"/>
        </w:rPr>
        <w:t xml:space="preserve"> </w:t>
      </w:r>
      <w:r>
        <w:rPr>
          <w:sz w:val="21"/>
          <w:szCs w:val="21"/>
          <w:color w:val="000008"/>
          <w:spacing w:val="-2"/>
        </w:rPr>
        <w:t>金额单位：万元</w:t>
      </w:r>
    </w:p>
    <w:p>
      <w:pPr>
        <w:spacing w:line="203" w:lineRule="auto"/>
        <w:sectPr>
          <w:type w:val="continuous"/>
          <w:pgSz w:w="16838" w:h="11906"/>
          <w:pgMar w:top="852" w:right="1068" w:bottom="0" w:left="1130" w:header="0" w:footer="0" w:gutter="0"/>
          <w:cols w:equalWidth="0" w:num="2">
            <w:col w:w="13079" w:space="100"/>
            <w:col w:w="1461" w:space="0"/>
          </w:cols>
        </w:sectPr>
        <w:rPr>
          <w:sz w:val="21"/>
          <w:szCs w:val="21"/>
        </w:rPr>
      </w:pPr>
    </w:p>
    <w:p>
      <w:pPr>
        <w:spacing w:line="63" w:lineRule="exact"/>
        <w:rPr/>
      </w:pPr>
      <w:r/>
    </w:p>
    <w:tbl>
      <w:tblPr>
        <w:tblStyle w:val="TableNormal"/>
        <w:tblW w:w="146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48"/>
        <w:gridCol w:w="345"/>
        <w:gridCol w:w="345"/>
        <w:gridCol w:w="3284"/>
        <w:gridCol w:w="1484"/>
        <w:gridCol w:w="1469"/>
        <w:gridCol w:w="1469"/>
        <w:gridCol w:w="1469"/>
        <w:gridCol w:w="1470"/>
        <w:gridCol w:w="1470"/>
        <w:gridCol w:w="1472"/>
      </w:tblGrid>
      <w:tr>
        <w:trPr>
          <w:trHeight w:val="1197" w:hRule="atLeast"/>
        </w:trPr>
        <w:tc>
          <w:tcPr>
            <w:tcW w:w="1038" w:type="dxa"/>
            <w:vAlign w:val="top"/>
            <w:gridSpan w:val="3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78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2"/>
              </w:rPr>
              <w:t>科目编码</w:t>
            </w:r>
          </w:p>
        </w:tc>
        <w:tc>
          <w:tcPr>
            <w:tcW w:w="3284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1"/>
              <w:spacing w:before="78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2"/>
              </w:rPr>
              <w:t>科目名称</w:t>
            </w:r>
          </w:p>
        </w:tc>
        <w:tc>
          <w:tcPr>
            <w:tcW w:w="1484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78" w:line="20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2"/>
              </w:rPr>
              <w:t>本年收入合计</w:t>
            </w:r>
          </w:p>
        </w:tc>
        <w:tc>
          <w:tcPr>
            <w:tcW w:w="146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0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3"/>
              </w:rPr>
              <w:t>财政拨款收入</w:t>
            </w:r>
          </w:p>
        </w:tc>
        <w:tc>
          <w:tcPr>
            <w:tcW w:w="146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0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3"/>
              </w:rPr>
              <w:t>上级补助收入</w:t>
            </w:r>
          </w:p>
        </w:tc>
        <w:tc>
          <w:tcPr>
            <w:tcW w:w="146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78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2"/>
              </w:rPr>
              <w:t>事业收入</w:t>
            </w:r>
          </w:p>
        </w:tc>
        <w:tc>
          <w:tcPr>
            <w:tcW w:w="1470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78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3"/>
              </w:rPr>
              <w:t>经营收入</w:t>
            </w:r>
          </w:p>
        </w:tc>
        <w:tc>
          <w:tcPr>
            <w:tcW w:w="1470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0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3"/>
              </w:rPr>
              <w:t>属单位上缴收</w:t>
            </w:r>
          </w:p>
        </w:tc>
        <w:tc>
          <w:tcPr>
            <w:tcW w:w="147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78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2"/>
              </w:rPr>
              <w:t>其他收入</w:t>
            </w:r>
          </w:p>
        </w:tc>
      </w:tr>
      <w:tr>
        <w:trPr>
          <w:trHeight w:val="295" w:hRule="atLeast"/>
        </w:trPr>
        <w:tc>
          <w:tcPr>
            <w:tcW w:w="3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4"/>
              <w:spacing w:before="161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</w:rPr>
              <w:t>类</w:t>
            </w:r>
          </w:p>
        </w:tc>
        <w:tc>
          <w:tcPr>
            <w:tcW w:w="34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2"/>
              <w:spacing w:before="159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</w:rPr>
              <w:t>款</w:t>
            </w:r>
          </w:p>
        </w:tc>
        <w:tc>
          <w:tcPr>
            <w:tcW w:w="34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5"/>
              <w:spacing w:before="161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</w:rPr>
              <w:t>项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1460"/>
              <w:spacing w:before="31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5"/>
              </w:rPr>
              <w:t>栏次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729"/>
              <w:spacing w:before="55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711"/>
              <w:spacing w:before="56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2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713"/>
              <w:spacing w:before="56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3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709"/>
              <w:spacing w:before="56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4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ind w:left="715"/>
              <w:spacing w:before="58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5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ind w:left="713"/>
              <w:spacing w:before="56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6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716"/>
              <w:spacing w:before="58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7</w:t>
            </w:r>
          </w:p>
        </w:tc>
      </w:tr>
      <w:tr>
        <w:trPr>
          <w:trHeight w:val="294" w:hRule="atLeast"/>
        </w:trPr>
        <w:tc>
          <w:tcPr>
            <w:tcW w:w="3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4" w:type="dxa"/>
            <w:vAlign w:val="top"/>
          </w:tcPr>
          <w:p>
            <w:pPr>
              <w:pStyle w:val="TableText"/>
              <w:ind w:left="1461"/>
              <w:spacing w:before="31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5"/>
              </w:rPr>
              <w:t>合计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55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3"/>
                <w:w w:val="96"/>
              </w:rPr>
              <w:t>14</w:t>
            </w:r>
            <w:r>
              <w:rPr>
                <w:sz w:val="20"/>
                <w:szCs w:val="20"/>
                <w:b/>
                <w:bCs/>
                <w:color w:val="000005"/>
                <w:spacing w:val="-22"/>
                <w:w w:val="96"/>
              </w:rPr>
              <w:t>,550.</w:t>
            </w:r>
            <w:r>
              <w:rPr>
                <w:sz w:val="20"/>
                <w:szCs w:val="20"/>
                <w:color w:val="000005"/>
                <w:spacing w:val="-57"/>
              </w:rPr>
              <w:t xml:space="preserve"> </w:t>
            </w:r>
            <w:r>
              <w:rPr>
                <w:sz w:val="20"/>
                <w:szCs w:val="20"/>
                <w:b/>
                <w:bCs/>
                <w:color w:val="000005"/>
                <w:spacing w:val="-22"/>
                <w:w w:val="96"/>
              </w:rPr>
              <w:t>8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  <w:w w:val="96"/>
              </w:rPr>
              <w:t>9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5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3"/>
                <w:w w:val="95"/>
              </w:rPr>
              <w:t>14</w:t>
            </w:r>
            <w:r>
              <w:rPr>
                <w:sz w:val="20"/>
                <w:szCs w:val="20"/>
                <w:b/>
                <w:bCs/>
                <w:color w:val="000005"/>
                <w:spacing w:val="-22"/>
                <w:w w:val="95"/>
              </w:rPr>
              <w:t>,550.</w:t>
            </w:r>
            <w:r>
              <w:rPr>
                <w:sz w:val="20"/>
                <w:szCs w:val="20"/>
                <w:color w:val="000005"/>
                <w:spacing w:val="-49"/>
              </w:rPr>
              <w:t xml:space="preserve"> </w:t>
            </w:r>
            <w:r>
              <w:rPr>
                <w:sz w:val="20"/>
                <w:szCs w:val="20"/>
                <w:b/>
                <w:bCs/>
                <w:color w:val="000005"/>
                <w:spacing w:val="-22"/>
                <w:w w:val="95"/>
              </w:rPr>
              <w:t>8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  <w:w w:val="95"/>
              </w:rPr>
              <w:t>9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6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5"/>
              </w:rPr>
              <w:t>0</w:t>
            </w:r>
            <w:r>
              <w:rPr>
                <w:sz w:val="20"/>
                <w:szCs w:val="20"/>
                <w:b/>
                <w:bCs/>
                <w:color w:val="000005"/>
                <w:spacing w:val="-24"/>
              </w:rPr>
              <w:t>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6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5"/>
              </w:rPr>
              <w:t>0</w:t>
            </w:r>
            <w:r>
              <w:rPr>
                <w:sz w:val="20"/>
                <w:szCs w:val="20"/>
                <w:b/>
                <w:bCs/>
                <w:color w:val="000005"/>
                <w:spacing w:val="-24"/>
              </w:rPr>
              <w:t>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56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5"/>
              </w:rPr>
              <w:t>0</w:t>
            </w:r>
            <w:r>
              <w:rPr>
                <w:sz w:val="20"/>
                <w:szCs w:val="20"/>
                <w:b/>
                <w:bCs/>
                <w:color w:val="000005"/>
                <w:spacing w:val="-24"/>
              </w:rPr>
              <w:t>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56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5"/>
              </w:rPr>
              <w:t>0</w:t>
            </w:r>
            <w:r>
              <w:rPr>
                <w:sz w:val="20"/>
                <w:szCs w:val="20"/>
                <w:b/>
                <w:bCs/>
                <w:color w:val="000005"/>
                <w:spacing w:val="-24"/>
              </w:rPr>
              <w:t>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56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5"/>
              </w:rPr>
              <w:t>0</w:t>
            </w:r>
            <w:r>
              <w:rPr>
                <w:sz w:val="20"/>
                <w:szCs w:val="20"/>
                <w:b/>
                <w:bCs/>
                <w:color w:val="000005"/>
                <w:spacing w:val="-24"/>
              </w:rPr>
              <w:t>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</w:tr>
      <w:tr>
        <w:trPr>
          <w:trHeight w:val="294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7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208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4"/>
              <w:spacing w:before="30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社会保障和就业支出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57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8"/>
              </w:rPr>
              <w:t>52.9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7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8"/>
              </w:rPr>
              <w:t>52.9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7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7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57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57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57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8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20805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5"/>
              <w:spacing w:before="3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行政事业单位养老支出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58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29.</w:t>
            </w:r>
            <w:r>
              <w:rPr>
                <w:sz w:val="20"/>
                <w:szCs w:val="20"/>
                <w:color w:val="000005"/>
                <w:spacing w:val="-16"/>
              </w:rPr>
              <w:t>2</w:t>
            </w:r>
            <w:r>
              <w:rPr>
                <w:sz w:val="20"/>
                <w:szCs w:val="20"/>
                <w:color w:val="000005"/>
                <w:spacing w:val="-13"/>
              </w:rPr>
              <w:t>2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8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29.</w:t>
            </w:r>
            <w:r>
              <w:rPr>
                <w:sz w:val="20"/>
                <w:szCs w:val="20"/>
                <w:color w:val="000005"/>
                <w:spacing w:val="-16"/>
              </w:rPr>
              <w:t>2</w:t>
            </w:r>
            <w:r>
              <w:rPr>
                <w:sz w:val="20"/>
                <w:szCs w:val="20"/>
                <w:color w:val="000005"/>
                <w:spacing w:val="-13"/>
              </w:rPr>
              <w:t>2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8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8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58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58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58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4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7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2080501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5"/>
              <w:spacing w:before="3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7"/>
              </w:rPr>
              <w:t>行政单位离退休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57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5"/>
              </w:rPr>
              <w:t>1.2</w:t>
            </w:r>
            <w:r>
              <w:rPr>
                <w:sz w:val="20"/>
                <w:szCs w:val="20"/>
                <w:color w:val="000005"/>
                <w:spacing w:val="-13"/>
              </w:rPr>
              <w:t>5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7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5"/>
              </w:rPr>
              <w:t>1.2</w:t>
            </w:r>
            <w:r>
              <w:rPr>
                <w:sz w:val="20"/>
                <w:szCs w:val="20"/>
                <w:color w:val="000005"/>
                <w:spacing w:val="-13"/>
              </w:rPr>
              <w:t>5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8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8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58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58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58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4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2080505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1"/>
              <w:spacing w:before="3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机关事业单位基本养老保险缴费支出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59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27.9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9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27.9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9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9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59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59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59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60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2080599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3"/>
              <w:spacing w:before="33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其他行政事业单位养老支出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4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60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20808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1"/>
              <w:spacing w:before="33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6"/>
              </w:rPr>
              <w:t>抚恤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59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23.71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9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23.71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60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2080801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3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7"/>
              </w:rPr>
              <w:t>死亡抚恤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23.71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23.71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60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210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4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7"/>
              </w:rPr>
              <w:t>卫生健康支出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15.</w:t>
            </w:r>
            <w:r>
              <w:rPr>
                <w:sz w:val="20"/>
                <w:szCs w:val="20"/>
                <w:color w:val="000005"/>
                <w:spacing w:val="-20"/>
              </w:rPr>
              <w:t>8</w:t>
            </w:r>
            <w:r>
              <w:rPr>
                <w:sz w:val="20"/>
                <w:szCs w:val="20"/>
                <w:color w:val="000005"/>
                <w:spacing w:val="-12"/>
              </w:rPr>
              <w:t>8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15.</w:t>
            </w:r>
            <w:r>
              <w:rPr>
                <w:sz w:val="20"/>
                <w:szCs w:val="20"/>
                <w:color w:val="000005"/>
                <w:spacing w:val="-20"/>
              </w:rPr>
              <w:t>8</w:t>
            </w:r>
            <w:r>
              <w:rPr>
                <w:sz w:val="20"/>
                <w:szCs w:val="20"/>
                <w:color w:val="000005"/>
                <w:spacing w:val="-12"/>
              </w:rPr>
              <w:t>8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60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21011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5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行政事业单位医疗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15.</w:t>
            </w:r>
            <w:r>
              <w:rPr>
                <w:sz w:val="20"/>
                <w:szCs w:val="20"/>
                <w:color w:val="000005"/>
                <w:spacing w:val="-20"/>
              </w:rPr>
              <w:t>8</w:t>
            </w:r>
            <w:r>
              <w:rPr>
                <w:sz w:val="20"/>
                <w:szCs w:val="20"/>
                <w:color w:val="000005"/>
                <w:spacing w:val="-12"/>
              </w:rPr>
              <w:t>8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15.</w:t>
            </w:r>
            <w:r>
              <w:rPr>
                <w:sz w:val="20"/>
                <w:szCs w:val="20"/>
                <w:color w:val="000005"/>
                <w:spacing w:val="-20"/>
              </w:rPr>
              <w:t>8</w:t>
            </w:r>
            <w:r>
              <w:rPr>
                <w:sz w:val="20"/>
                <w:szCs w:val="20"/>
                <w:color w:val="000005"/>
                <w:spacing w:val="-12"/>
              </w:rPr>
              <w:t>8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60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2101101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5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7"/>
              </w:rPr>
              <w:t>行政单位医疗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12.2</w:t>
            </w:r>
            <w:r>
              <w:rPr>
                <w:sz w:val="20"/>
                <w:szCs w:val="20"/>
                <w:color w:val="000005"/>
                <w:spacing w:val="-11"/>
              </w:rPr>
              <w:t>6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12.2</w:t>
            </w:r>
            <w:r>
              <w:rPr>
                <w:sz w:val="20"/>
                <w:szCs w:val="20"/>
                <w:color w:val="000005"/>
                <w:spacing w:val="-11"/>
              </w:rPr>
              <w:t>6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60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2101103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8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7"/>
              </w:rPr>
              <w:t>公务员医疗补助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3.1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3.1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60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2101199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3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其他行政事业单位医疗支出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.4</w:t>
            </w:r>
            <w:r>
              <w:rPr>
                <w:sz w:val="20"/>
                <w:szCs w:val="20"/>
                <w:color w:val="000005"/>
                <w:spacing w:val="-11"/>
              </w:rPr>
              <w:t>9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4</w:t>
            </w:r>
            <w:r>
              <w:rPr>
                <w:sz w:val="20"/>
                <w:szCs w:val="20"/>
                <w:color w:val="000005"/>
                <w:spacing w:val="-11"/>
              </w:rPr>
              <w:t>9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211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2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节能环保支出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610.</w:t>
            </w:r>
            <w:r>
              <w:rPr>
                <w:sz w:val="20"/>
                <w:szCs w:val="20"/>
                <w:color w:val="000005"/>
                <w:spacing w:val="-1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610.</w:t>
            </w:r>
            <w:r>
              <w:rPr>
                <w:sz w:val="20"/>
                <w:szCs w:val="20"/>
                <w:color w:val="000005"/>
                <w:spacing w:val="-1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21103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4"/>
              <w:spacing w:before="3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7"/>
              </w:rPr>
              <w:t>污染防治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610.</w:t>
            </w:r>
            <w:r>
              <w:rPr>
                <w:sz w:val="20"/>
                <w:szCs w:val="20"/>
                <w:color w:val="000005"/>
                <w:spacing w:val="-1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610.</w:t>
            </w:r>
            <w:r>
              <w:rPr>
                <w:sz w:val="20"/>
                <w:szCs w:val="20"/>
                <w:color w:val="000005"/>
                <w:spacing w:val="-1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2110301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5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4"/>
              </w:rPr>
              <w:t>大气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59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610.</w:t>
            </w:r>
            <w:r>
              <w:rPr>
                <w:sz w:val="20"/>
                <w:szCs w:val="20"/>
                <w:color w:val="000005"/>
                <w:spacing w:val="-1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9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610.</w:t>
            </w:r>
            <w:r>
              <w:rPr>
                <w:sz w:val="20"/>
                <w:szCs w:val="20"/>
                <w:color w:val="000005"/>
                <w:spacing w:val="-1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212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2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城乡社区支出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  <w:w w:val="95"/>
              </w:rPr>
              <w:t>6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,085.</w:t>
            </w:r>
            <w:r>
              <w:rPr>
                <w:sz w:val="20"/>
                <w:szCs w:val="20"/>
                <w:color w:val="000005"/>
                <w:spacing w:val="-51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9</w:t>
            </w:r>
            <w:r>
              <w:rPr>
                <w:sz w:val="20"/>
                <w:szCs w:val="20"/>
                <w:color w:val="000005"/>
                <w:spacing w:val="-11"/>
                <w:w w:val="95"/>
              </w:rPr>
              <w:t>9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  <w:w w:val="95"/>
              </w:rPr>
              <w:t>6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,085.</w:t>
            </w:r>
            <w:r>
              <w:rPr>
                <w:sz w:val="20"/>
                <w:szCs w:val="20"/>
                <w:color w:val="000005"/>
                <w:spacing w:val="-52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9</w:t>
            </w:r>
            <w:r>
              <w:rPr>
                <w:sz w:val="20"/>
                <w:szCs w:val="20"/>
                <w:color w:val="000005"/>
                <w:spacing w:val="-11"/>
                <w:w w:val="95"/>
              </w:rPr>
              <w:t>9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21201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2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城乡社区管理事务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  <w:w w:val="96"/>
              </w:rPr>
              <w:t>5,</w:t>
            </w:r>
            <w:r>
              <w:rPr>
                <w:sz w:val="20"/>
                <w:szCs w:val="20"/>
                <w:color w:val="000005"/>
                <w:spacing w:val="-21"/>
                <w:w w:val="96"/>
              </w:rPr>
              <w:t>950.</w:t>
            </w:r>
            <w:r>
              <w:rPr>
                <w:sz w:val="20"/>
                <w:szCs w:val="20"/>
                <w:color w:val="000005"/>
                <w:spacing w:val="-54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1"/>
                <w:w w:val="96"/>
              </w:rPr>
              <w:t>6</w:t>
            </w:r>
            <w:r>
              <w:rPr>
                <w:sz w:val="20"/>
                <w:szCs w:val="20"/>
                <w:color w:val="000005"/>
                <w:spacing w:val="-11"/>
                <w:w w:val="96"/>
              </w:rPr>
              <w:t>9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  <w:w w:val="96"/>
              </w:rPr>
              <w:t>5,</w:t>
            </w:r>
            <w:r>
              <w:rPr>
                <w:sz w:val="20"/>
                <w:szCs w:val="20"/>
                <w:color w:val="000005"/>
                <w:spacing w:val="-21"/>
                <w:w w:val="96"/>
              </w:rPr>
              <w:t>950.</w:t>
            </w:r>
            <w:r>
              <w:rPr>
                <w:sz w:val="20"/>
                <w:szCs w:val="20"/>
                <w:color w:val="000005"/>
                <w:spacing w:val="-55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1"/>
                <w:w w:val="96"/>
              </w:rPr>
              <w:t>6</w:t>
            </w:r>
            <w:r>
              <w:rPr>
                <w:sz w:val="20"/>
                <w:szCs w:val="20"/>
                <w:color w:val="000005"/>
                <w:spacing w:val="-11"/>
                <w:w w:val="96"/>
              </w:rPr>
              <w:t>9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2120101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5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6"/>
              </w:rPr>
              <w:t>行政运行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23</w:t>
            </w:r>
            <w:r>
              <w:rPr>
                <w:sz w:val="20"/>
                <w:szCs w:val="20"/>
                <w:color w:val="000005"/>
                <w:spacing w:val="-15"/>
              </w:rPr>
              <w:t>8.9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23</w:t>
            </w:r>
            <w:r>
              <w:rPr>
                <w:sz w:val="20"/>
                <w:szCs w:val="20"/>
                <w:color w:val="000005"/>
                <w:spacing w:val="-15"/>
              </w:rPr>
              <w:t>8.9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2120102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5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一般行政管理事务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59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3"/>
                <w:w w:val="96"/>
              </w:rPr>
              <w:t>1,9</w:t>
            </w:r>
            <w:r>
              <w:rPr>
                <w:sz w:val="20"/>
                <w:szCs w:val="20"/>
                <w:color w:val="000005"/>
                <w:spacing w:val="-22"/>
                <w:w w:val="96"/>
              </w:rPr>
              <w:t>82.</w:t>
            </w:r>
            <w:r>
              <w:rPr>
                <w:sz w:val="20"/>
                <w:szCs w:val="20"/>
                <w:color w:val="000005"/>
                <w:spacing w:val="-57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2"/>
                <w:w w:val="96"/>
              </w:rPr>
              <w:t>8</w:t>
            </w:r>
            <w:r>
              <w:rPr>
                <w:sz w:val="20"/>
                <w:szCs w:val="20"/>
                <w:color w:val="000005"/>
                <w:spacing w:val="-11"/>
                <w:w w:val="96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9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3"/>
                <w:w w:val="96"/>
              </w:rPr>
              <w:t>1,9</w:t>
            </w:r>
            <w:r>
              <w:rPr>
                <w:sz w:val="20"/>
                <w:szCs w:val="20"/>
                <w:color w:val="000005"/>
                <w:spacing w:val="-22"/>
                <w:w w:val="96"/>
              </w:rPr>
              <w:t>82.</w:t>
            </w:r>
            <w:r>
              <w:rPr>
                <w:sz w:val="20"/>
                <w:szCs w:val="20"/>
                <w:color w:val="000005"/>
                <w:spacing w:val="-58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2"/>
                <w:w w:val="96"/>
              </w:rPr>
              <w:t>8</w:t>
            </w:r>
            <w:r>
              <w:rPr>
                <w:sz w:val="20"/>
                <w:szCs w:val="20"/>
                <w:color w:val="000005"/>
                <w:spacing w:val="-11"/>
                <w:w w:val="96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2120199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3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其他城乡社区管理事务支出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  <w:w w:val="96"/>
              </w:rPr>
              <w:t>3,</w:t>
            </w:r>
            <w:r>
              <w:rPr>
                <w:sz w:val="20"/>
                <w:szCs w:val="20"/>
                <w:color w:val="000005"/>
                <w:spacing w:val="-21"/>
                <w:w w:val="96"/>
              </w:rPr>
              <w:t>728.</w:t>
            </w:r>
            <w:r>
              <w:rPr>
                <w:sz w:val="20"/>
                <w:szCs w:val="20"/>
                <w:color w:val="000005"/>
                <w:spacing w:val="-54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1"/>
                <w:w w:val="96"/>
              </w:rPr>
              <w:t>9</w:t>
            </w:r>
            <w:r>
              <w:rPr>
                <w:sz w:val="20"/>
                <w:szCs w:val="20"/>
                <w:color w:val="000005"/>
                <w:spacing w:val="-11"/>
                <w:w w:val="96"/>
              </w:rPr>
              <w:t>6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  <w:w w:val="96"/>
              </w:rPr>
              <w:t>3,</w:t>
            </w:r>
            <w:r>
              <w:rPr>
                <w:sz w:val="20"/>
                <w:szCs w:val="20"/>
                <w:color w:val="000005"/>
                <w:spacing w:val="-21"/>
                <w:w w:val="96"/>
              </w:rPr>
              <w:t>728.</w:t>
            </w:r>
            <w:r>
              <w:rPr>
                <w:sz w:val="20"/>
                <w:szCs w:val="20"/>
                <w:color w:val="000005"/>
                <w:spacing w:val="-55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1"/>
                <w:w w:val="96"/>
              </w:rPr>
              <w:t>9</w:t>
            </w:r>
            <w:r>
              <w:rPr>
                <w:sz w:val="20"/>
                <w:szCs w:val="20"/>
                <w:color w:val="000005"/>
                <w:spacing w:val="-11"/>
                <w:w w:val="96"/>
              </w:rPr>
              <w:t>6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21299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3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其他城乡社区支出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59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1</w:t>
            </w:r>
            <w:r>
              <w:rPr>
                <w:sz w:val="20"/>
                <w:szCs w:val="20"/>
                <w:color w:val="000005"/>
                <w:spacing w:val="-18"/>
              </w:rPr>
              <w:t>35.3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9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1</w:t>
            </w:r>
            <w:r>
              <w:rPr>
                <w:sz w:val="20"/>
                <w:szCs w:val="20"/>
                <w:color w:val="000005"/>
                <w:spacing w:val="-18"/>
              </w:rPr>
              <w:t>35.3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38" w:h="11906"/>
          <w:pgMar w:top="852" w:right="1068" w:bottom="0" w:left="1130" w:header="0" w:footer="0" w:gutter="0"/>
          <w:cols w:equalWidth="0" w:num="1">
            <w:col w:w="14639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6370"/>
        <w:spacing w:before="56" w:line="208" w:lineRule="auto"/>
        <w:rPr/>
      </w:pPr>
      <w:r>
        <w:rPr>
          <w:color w:val="000008"/>
          <w:spacing w:val="-3"/>
        </w:rPr>
        <w:t>收入决算批复表</w:t>
      </w:r>
    </w:p>
    <w:p>
      <w:pPr>
        <w:spacing w:line="55" w:lineRule="exact"/>
        <w:rPr/>
      </w:pPr>
      <w:r/>
    </w:p>
    <w:p>
      <w:pPr>
        <w:spacing w:line="55" w:lineRule="exact"/>
        <w:sectPr>
          <w:pgSz w:w="16838" w:h="11906"/>
          <w:pgMar w:top="852" w:right="1068" w:bottom="0" w:left="1130" w:header="0" w:footer="0" w:gutter="0"/>
          <w:cols w:equalWidth="0" w:num="1">
            <w:col w:w="14639" w:space="0"/>
          </w:cols>
        </w:sectPr>
        <w:rPr/>
      </w:pPr>
    </w:p>
    <w:p>
      <w:pPr>
        <w:pStyle w:val="BodyText"/>
        <w:ind w:left="87"/>
        <w:spacing w:before="298" w:line="179" w:lineRule="auto"/>
        <w:rPr>
          <w:sz w:val="21"/>
          <w:szCs w:val="21"/>
        </w:rPr>
      </w:pPr>
      <w:r>
        <w:rPr>
          <w:sz w:val="21"/>
          <w:szCs w:val="21"/>
          <w:color w:val="000008"/>
          <w:spacing w:val="-3"/>
        </w:rPr>
        <w:t>部门(单位)：辽宁省盘锦市兴隆台区住房和城乡建设局（本级）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208"/>
        <w:spacing w:before="38" w:line="203" w:lineRule="auto"/>
        <w:rPr>
          <w:sz w:val="21"/>
          <w:szCs w:val="21"/>
        </w:rPr>
      </w:pPr>
      <w:r>
        <w:rPr>
          <w:sz w:val="21"/>
          <w:szCs w:val="21"/>
          <w:color w:val="000008"/>
          <w:spacing w:val="-4"/>
        </w:rPr>
        <w:t>财决批复02表</w:t>
      </w:r>
      <w:r>
        <w:rPr>
          <w:sz w:val="21"/>
          <w:szCs w:val="21"/>
          <w:color w:val="000008"/>
          <w:spacing w:val="2"/>
        </w:rPr>
        <w:t xml:space="preserve"> </w:t>
      </w:r>
      <w:r>
        <w:rPr>
          <w:sz w:val="21"/>
          <w:szCs w:val="21"/>
          <w:color w:val="000008"/>
          <w:spacing w:val="-2"/>
        </w:rPr>
        <w:t>金额单位：万元</w:t>
      </w:r>
    </w:p>
    <w:p>
      <w:pPr>
        <w:spacing w:line="203" w:lineRule="auto"/>
        <w:sectPr>
          <w:type w:val="continuous"/>
          <w:pgSz w:w="16838" w:h="11906"/>
          <w:pgMar w:top="852" w:right="1068" w:bottom="0" w:left="1130" w:header="0" w:footer="0" w:gutter="0"/>
          <w:cols w:equalWidth="0" w:num="2">
            <w:col w:w="13079" w:space="100"/>
            <w:col w:w="1461" w:space="0"/>
          </w:cols>
        </w:sectPr>
        <w:rPr>
          <w:sz w:val="21"/>
          <w:szCs w:val="21"/>
        </w:rPr>
      </w:pPr>
    </w:p>
    <w:p>
      <w:pPr>
        <w:spacing w:line="63" w:lineRule="exact"/>
        <w:rPr/>
      </w:pPr>
      <w:r/>
    </w:p>
    <w:tbl>
      <w:tblPr>
        <w:tblStyle w:val="TableNormal"/>
        <w:tblW w:w="146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48"/>
        <w:gridCol w:w="345"/>
        <w:gridCol w:w="345"/>
        <w:gridCol w:w="3284"/>
        <w:gridCol w:w="1484"/>
        <w:gridCol w:w="1469"/>
        <w:gridCol w:w="1469"/>
        <w:gridCol w:w="1469"/>
        <w:gridCol w:w="1470"/>
        <w:gridCol w:w="1470"/>
        <w:gridCol w:w="1472"/>
      </w:tblGrid>
      <w:tr>
        <w:trPr>
          <w:trHeight w:val="1196" w:hRule="atLeast"/>
        </w:trPr>
        <w:tc>
          <w:tcPr>
            <w:tcW w:w="1038" w:type="dxa"/>
            <w:vAlign w:val="top"/>
            <w:gridSpan w:val="3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78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2"/>
              </w:rPr>
              <w:t>科目编码</w:t>
            </w:r>
          </w:p>
        </w:tc>
        <w:tc>
          <w:tcPr>
            <w:tcW w:w="3284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1"/>
              <w:spacing w:before="78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2"/>
              </w:rPr>
              <w:t>科目名称</w:t>
            </w:r>
          </w:p>
        </w:tc>
        <w:tc>
          <w:tcPr>
            <w:tcW w:w="1484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78" w:line="20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2"/>
              </w:rPr>
              <w:t>本年收入合计</w:t>
            </w:r>
          </w:p>
        </w:tc>
        <w:tc>
          <w:tcPr>
            <w:tcW w:w="146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0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3"/>
              </w:rPr>
              <w:t>财政拨款收入</w:t>
            </w:r>
          </w:p>
        </w:tc>
        <w:tc>
          <w:tcPr>
            <w:tcW w:w="146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0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3"/>
              </w:rPr>
              <w:t>上级补助收入</w:t>
            </w:r>
          </w:p>
        </w:tc>
        <w:tc>
          <w:tcPr>
            <w:tcW w:w="146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78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2"/>
              </w:rPr>
              <w:t>事业收入</w:t>
            </w:r>
          </w:p>
        </w:tc>
        <w:tc>
          <w:tcPr>
            <w:tcW w:w="1470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78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3"/>
              </w:rPr>
              <w:t>经营收入</w:t>
            </w:r>
          </w:p>
        </w:tc>
        <w:tc>
          <w:tcPr>
            <w:tcW w:w="1470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0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3"/>
              </w:rPr>
              <w:t>属单位上缴收</w:t>
            </w:r>
          </w:p>
        </w:tc>
        <w:tc>
          <w:tcPr>
            <w:tcW w:w="147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78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2"/>
              </w:rPr>
              <w:t>其他收入</w:t>
            </w:r>
          </w:p>
        </w:tc>
      </w:tr>
      <w:tr>
        <w:trPr>
          <w:trHeight w:val="294" w:hRule="atLeast"/>
        </w:trPr>
        <w:tc>
          <w:tcPr>
            <w:tcW w:w="3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4"/>
              <w:spacing w:before="163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</w:rPr>
              <w:t>类</w:t>
            </w:r>
          </w:p>
        </w:tc>
        <w:tc>
          <w:tcPr>
            <w:tcW w:w="34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2"/>
              <w:spacing w:before="160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</w:rPr>
              <w:t>款</w:t>
            </w:r>
          </w:p>
        </w:tc>
        <w:tc>
          <w:tcPr>
            <w:tcW w:w="34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5"/>
              <w:spacing w:before="163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</w:rPr>
              <w:t>项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1460"/>
              <w:spacing w:before="32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5"/>
              </w:rPr>
              <w:t>栏次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729"/>
              <w:spacing w:before="57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711"/>
              <w:spacing w:before="5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2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713"/>
              <w:spacing w:before="5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3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709"/>
              <w:spacing w:before="5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4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ind w:left="715"/>
              <w:spacing w:before="59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5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ind w:left="713"/>
              <w:spacing w:before="5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6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716"/>
              <w:spacing w:before="59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7</w:t>
            </w:r>
          </w:p>
        </w:tc>
      </w:tr>
      <w:tr>
        <w:trPr>
          <w:trHeight w:val="294" w:hRule="atLeast"/>
        </w:trPr>
        <w:tc>
          <w:tcPr>
            <w:tcW w:w="3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4" w:type="dxa"/>
            <w:vAlign w:val="top"/>
          </w:tcPr>
          <w:p>
            <w:pPr>
              <w:pStyle w:val="TableText"/>
              <w:ind w:left="1461"/>
              <w:spacing w:before="3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5"/>
              </w:rPr>
              <w:t>合计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58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3"/>
                <w:w w:val="96"/>
              </w:rPr>
              <w:t>14</w:t>
            </w:r>
            <w:r>
              <w:rPr>
                <w:sz w:val="20"/>
                <w:szCs w:val="20"/>
                <w:b/>
                <w:bCs/>
                <w:color w:val="000005"/>
                <w:spacing w:val="-22"/>
                <w:w w:val="96"/>
              </w:rPr>
              <w:t>,550.</w:t>
            </w:r>
            <w:r>
              <w:rPr>
                <w:sz w:val="20"/>
                <w:szCs w:val="20"/>
                <w:color w:val="000005"/>
                <w:spacing w:val="-57"/>
              </w:rPr>
              <w:t xml:space="preserve"> </w:t>
            </w:r>
            <w:r>
              <w:rPr>
                <w:sz w:val="20"/>
                <w:szCs w:val="20"/>
                <w:b/>
                <w:bCs/>
                <w:color w:val="000005"/>
                <w:spacing w:val="-22"/>
                <w:w w:val="96"/>
              </w:rPr>
              <w:t>8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  <w:w w:val="96"/>
              </w:rPr>
              <w:t>9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8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3"/>
                <w:w w:val="95"/>
              </w:rPr>
              <w:t>14</w:t>
            </w:r>
            <w:r>
              <w:rPr>
                <w:sz w:val="20"/>
                <w:szCs w:val="20"/>
                <w:b/>
                <w:bCs/>
                <w:color w:val="000005"/>
                <w:spacing w:val="-22"/>
                <w:w w:val="95"/>
              </w:rPr>
              <w:t>,550.</w:t>
            </w:r>
            <w:r>
              <w:rPr>
                <w:sz w:val="20"/>
                <w:szCs w:val="20"/>
                <w:color w:val="000005"/>
                <w:spacing w:val="-49"/>
              </w:rPr>
              <w:t xml:space="preserve"> </w:t>
            </w:r>
            <w:r>
              <w:rPr>
                <w:sz w:val="20"/>
                <w:szCs w:val="20"/>
                <w:b/>
                <w:bCs/>
                <w:color w:val="000005"/>
                <w:spacing w:val="-22"/>
                <w:w w:val="95"/>
              </w:rPr>
              <w:t>8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  <w:w w:val="95"/>
              </w:rPr>
              <w:t>9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9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5"/>
              </w:rPr>
              <w:t>0</w:t>
            </w:r>
            <w:r>
              <w:rPr>
                <w:sz w:val="20"/>
                <w:szCs w:val="20"/>
                <w:b/>
                <w:bCs/>
                <w:color w:val="000005"/>
                <w:spacing w:val="-24"/>
              </w:rPr>
              <w:t>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9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5"/>
              </w:rPr>
              <w:t>0</w:t>
            </w:r>
            <w:r>
              <w:rPr>
                <w:sz w:val="20"/>
                <w:szCs w:val="20"/>
                <w:b/>
                <w:bCs/>
                <w:color w:val="000005"/>
                <w:spacing w:val="-24"/>
              </w:rPr>
              <w:t>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59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5"/>
              </w:rPr>
              <w:t>0</w:t>
            </w:r>
            <w:r>
              <w:rPr>
                <w:sz w:val="20"/>
                <w:szCs w:val="20"/>
                <w:b/>
                <w:bCs/>
                <w:color w:val="000005"/>
                <w:spacing w:val="-24"/>
              </w:rPr>
              <w:t>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59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5"/>
              </w:rPr>
              <w:t>0</w:t>
            </w:r>
            <w:r>
              <w:rPr>
                <w:sz w:val="20"/>
                <w:szCs w:val="20"/>
                <w:b/>
                <w:bCs/>
                <w:color w:val="000005"/>
                <w:spacing w:val="-24"/>
              </w:rPr>
              <w:t>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59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5"/>
              </w:rPr>
              <w:t>0</w:t>
            </w:r>
            <w:r>
              <w:rPr>
                <w:sz w:val="20"/>
                <w:szCs w:val="20"/>
                <w:b/>
                <w:bCs/>
                <w:color w:val="000005"/>
                <w:spacing w:val="-24"/>
              </w:rPr>
              <w:t>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</w:tr>
      <w:tr>
        <w:trPr>
          <w:trHeight w:val="294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8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2129999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3"/>
              <w:spacing w:before="33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其他城乡社区支出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59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1</w:t>
            </w:r>
            <w:r>
              <w:rPr>
                <w:sz w:val="20"/>
                <w:szCs w:val="20"/>
                <w:color w:val="000005"/>
                <w:spacing w:val="-18"/>
              </w:rPr>
              <w:t>35.3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9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1</w:t>
            </w:r>
            <w:r>
              <w:rPr>
                <w:sz w:val="20"/>
                <w:szCs w:val="20"/>
                <w:color w:val="000005"/>
                <w:spacing w:val="-18"/>
              </w:rPr>
              <w:t>35.3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221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1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住房保障支出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4"/>
                <w:w w:val="96"/>
              </w:rPr>
              <w:t>3,89</w:t>
            </w:r>
            <w:r>
              <w:rPr>
                <w:sz w:val="20"/>
                <w:szCs w:val="20"/>
                <w:color w:val="000005"/>
                <w:spacing w:val="-23"/>
                <w:w w:val="96"/>
              </w:rPr>
              <w:t>6.</w:t>
            </w:r>
            <w:r>
              <w:rPr>
                <w:sz w:val="20"/>
                <w:szCs w:val="20"/>
                <w:color w:val="000005"/>
                <w:spacing w:val="-38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3"/>
                <w:w w:val="96"/>
              </w:rPr>
              <w:t>1</w:t>
            </w:r>
            <w:r>
              <w:rPr>
                <w:sz w:val="20"/>
                <w:szCs w:val="20"/>
                <w:color w:val="000005"/>
                <w:spacing w:val="-11"/>
                <w:w w:val="96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4"/>
                <w:w w:val="96"/>
              </w:rPr>
              <w:t>3,89</w:t>
            </w:r>
            <w:r>
              <w:rPr>
                <w:sz w:val="20"/>
                <w:szCs w:val="20"/>
                <w:color w:val="000005"/>
                <w:spacing w:val="-23"/>
                <w:w w:val="96"/>
              </w:rPr>
              <w:t>6.</w:t>
            </w:r>
            <w:r>
              <w:rPr>
                <w:sz w:val="20"/>
                <w:szCs w:val="20"/>
                <w:color w:val="000005"/>
                <w:spacing w:val="-39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3"/>
                <w:w w:val="96"/>
              </w:rPr>
              <w:t>1</w:t>
            </w:r>
            <w:r>
              <w:rPr>
                <w:sz w:val="20"/>
                <w:szCs w:val="20"/>
                <w:color w:val="000005"/>
                <w:spacing w:val="-11"/>
                <w:w w:val="96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22101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3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保障性安居工程支出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6"/>
              </w:rPr>
              <w:t>3,87</w:t>
            </w:r>
            <w:r>
              <w:rPr>
                <w:sz w:val="20"/>
                <w:szCs w:val="20"/>
                <w:color w:val="000005"/>
                <w:spacing w:val="-25"/>
              </w:rPr>
              <w:t>1.</w:t>
            </w:r>
            <w:r>
              <w:rPr>
                <w:sz w:val="20"/>
                <w:szCs w:val="20"/>
                <w:color w:val="000005"/>
                <w:spacing w:val="-54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5"/>
              </w:rPr>
              <w:t>2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6"/>
              </w:rPr>
              <w:t>3,87</w:t>
            </w:r>
            <w:r>
              <w:rPr>
                <w:sz w:val="20"/>
                <w:szCs w:val="20"/>
                <w:color w:val="000005"/>
                <w:spacing w:val="-25"/>
              </w:rPr>
              <w:t>1.</w:t>
            </w:r>
            <w:r>
              <w:rPr>
                <w:sz w:val="20"/>
                <w:szCs w:val="20"/>
                <w:color w:val="000005"/>
                <w:spacing w:val="-55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5"/>
              </w:rPr>
              <w:t>2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2210105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2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农村危房改造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8"/>
              </w:rPr>
              <w:t>2</w:t>
            </w:r>
            <w:r>
              <w:rPr>
                <w:sz w:val="20"/>
                <w:szCs w:val="20"/>
                <w:color w:val="000005"/>
                <w:spacing w:val="-17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8"/>
              </w:rPr>
              <w:t>2</w:t>
            </w:r>
            <w:r>
              <w:rPr>
                <w:sz w:val="20"/>
                <w:szCs w:val="20"/>
                <w:color w:val="000005"/>
                <w:spacing w:val="-17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2210106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8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7"/>
              </w:rPr>
              <w:t>公共租赁住房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2210107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3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保障性住房租金补贴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5"/>
              </w:rPr>
              <w:t>1.2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5"/>
              </w:rPr>
              <w:t>1.2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2210108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5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7"/>
              </w:rPr>
              <w:t>老旧小区改造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  <w:w w:val="96"/>
              </w:rPr>
              <w:t>3,</w:t>
            </w:r>
            <w:r>
              <w:rPr>
                <w:sz w:val="20"/>
                <w:szCs w:val="20"/>
                <w:color w:val="000005"/>
                <w:spacing w:val="-21"/>
                <w:w w:val="96"/>
              </w:rPr>
              <w:t>850.</w:t>
            </w:r>
            <w:r>
              <w:rPr>
                <w:sz w:val="20"/>
                <w:szCs w:val="20"/>
                <w:color w:val="000005"/>
                <w:spacing w:val="-54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1"/>
                <w:w w:val="96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  <w:w w:val="96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  <w:w w:val="96"/>
              </w:rPr>
              <w:t>3,</w:t>
            </w:r>
            <w:r>
              <w:rPr>
                <w:sz w:val="20"/>
                <w:szCs w:val="20"/>
                <w:color w:val="000005"/>
                <w:spacing w:val="-21"/>
                <w:w w:val="96"/>
              </w:rPr>
              <w:t>850.</w:t>
            </w:r>
            <w:r>
              <w:rPr>
                <w:sz w:val="20"/>
                <w:szCs w:val="20"/>
                <w:color w:val="000005"/>
                <w:spacing w:val="-55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1"/>
                <w:w w:val="96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  <w:w w:val="96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22102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1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住房改革支出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24.8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24.8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2210201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1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住房公积金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24.8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24.8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61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229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3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7"/>
              </w:rPr>
              <w:t>其他支出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  <w:w w:val="95"/>
              </w:rPr>
              <w:t>3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,890.</w:t>
            </w:r>
            <w:r>
              <w:rPr>
                <w:sz w:val="20"/>
                <w:szCs w:val="20"/>
                <w:color w:val="000005"/>
                <w:spacing w:val="-54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  <w:w w:val="95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  <w:w w:val="95"/>
              </w:rPr>
              <w:t>3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,890.</w:t>
            </w:r>
            <w:r>
              <w:rPr>
                <w:sz w:val="20"/>
                <w:szCs w:val="20"/>
                <w:color w:val="000005"/>
                <w:spacing w:val="-55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  <w:w w:val="95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61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22904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3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其他政府性基金及对应专项债务收入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  <w:w w:val="95"/>
              </w:rPr>
              <w:t>3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,890.</w:t>
            </w:r>
            <w:r>
              <w:rPr>
                <w:sz w:val="20"/>
                <w:szCs w:val="20"/>
                <w:color w:val="000005"/>
                <w:spacing w:val="-54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  <w:w w:val="95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  <w:w w:val="95"/>
              </w:rPr>
              <w:t>3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,890.</w:t>
            </w:r>
            <w:r>
              <w:rPr>
                <w:sz w:val="20"/>
                <w:szCs w:val="20"/>
                <w:color w:val="000005"/>
                <w:spacing w:val="-55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  <w:w w:val="95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61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2290402</w:t>
            </w:r>
          </w:p>
        </w:tc>
        <w:tc>
          <w:tcPr>
            <w:tcW w:w="3284" w:type="dxa"/>
            <w:vAlign w:val="top"/>
          </w:tcPr>
          <w:p>
            <w:pPr>
              <w:pStyle w:val="TableText"/>
              <w:ind w:left="43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其他地方自行试点项目收益专项债券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  <w:w w:val="95"/>
              </w:rPr>
              <w:t>3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,890.</w:t>
            </w:r>
            <w:r>
              <w:rPr>
                <w:sz w:val="20"/>
                <w:szCs w:val="20"/>
                <w:color w:val="000005"/>
                <w:spacing w:val="-54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  <w:w w:val="95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  <w:w w:val="95"/>
              </w:rPr>
              <w:t>3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,890.</w:t>
            </w:r>
            <w:r>
              <w:rPr>
                <w:sz w:val="20"/>
                <w:szCs w:val="20"/>
                <w:color w:val="000005"/>
                <w:spacing w:val="-55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  <w:w w:val="95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</w:tbl>
    <w:p>
      <w:pPr>
        <w:pStyle w:val="BodyText"/>
        <w:ind w:left="50"/>
        <w:spacing w:before="31" w:line="210" w:lineRule="auto"/>
        <w:rPr>
          <w:sz w:val="20"/>
          <w:szCs w:val="20"/>
        </w:rPr>
      </w:pPr>
      <w:r>
        <w:rPr>
          <w:sz w:val="20"/>
          <w:szCs w:val="20"/>
          <w:color w:val="000005"/>
          <w:spacing w:val="-3"/>
        </w:rPr>
        <w:t>注：1.</w:t>
      </w:r>
      <w:r>
        <w:rPr>
          <w:sz w:val="20"/>
          <w:szCs w:val="20"/>
          <w:color w:val="000005"/>
          <w:spacing w:val="-57"/>
        </w:rPr>
        <w:t xml:space="preserve"> </w:t>
      </w:r>
      <w:r>
        <w:rPr>
          <w:sz w:val="20"/>
          <w:szCs w:val="20"/>
          <w:color w:val="000005"/>
          <w:spacing w:val="-3"/>
        </w:rPr>
        <w:t>本表依据《收入决算表》（财决03表）进行</w:t>
      </w:r>
      <w:r>
        <w:rPr>
          <w:sz w:val="20"/>
          <w:szCs w:val="20"/>
          <w:color w:val="000005"/>
          <w:spacing w:val="-4"/>
        </w:rPr>
        <w:t>批复。</w:t>
      </w:r>
    </w:p>
    <w:p>
      <w:pPr>
        <w:pStyle w:val="BodyText"/>
        <w:ind w:left="221"/>
        <w:spacing w:before="72" w:line="210" w:lineRule="auto"/>
        <w:rPr>
          <w:sz w:val="20"/>
          <w:szCs w:val="20"/>
        </w:rPr>
      </w:pPr>
      <w:r>
        <w:rPr>
          <w:sz w:val="20"/>
          <w:szCs w:val="20"/>
          <w:color w:val="000005"/>
        </w:rPr>
        <w:t>2.本表含一般公共预算财政拨款、政府性基金预算财政拨款和国有资本经营预算财政拨款。</w:t>
      </w:r>
    </w:p>
    <w:p>
      <w:pPr>
        <w:pStyle w:val="BodyText"/>
        <w:ind w:left="222"/>
        <w:spacing w:before="72" w:line="210" w:lineRule="auto"/>
        <w:rPr>
          <w:sz w:val="20"/>
          <w:szCs w:val="20"/>
        </w:rPr>
      </w:pPr>
      <w:r>
        <w:rPr>
          <w:sz w:val="20"/>
          <w:szCs w:val="20"/>
          <w:color w:val="000005"/>
          <w:spacing w:val="-6"/>
        </w:rPr>
        <w:t>3.本表批复到项级科目。</w:t>
      </w:r>
    </w:p>
    <w:p>
      <w:pPr>
        <w:pStyle w:val="BodyText"/>
        <w:ind w:left="218"/>
        <w:spacing w:before="73" w:line="176" w:lineRule="auto"/>
        <w:rPr>
          <w:sz w:val="20"/>
          <w:szCs w:val="20"/>
        </w:rPr>
      </w:pPr>
      <w:r>
        <w:rPr>
          <w:sz w:val="20"/>
          <w:szCs w:val="20"/>
          <w:color w:val="000005"/>
          <w:spacing w:val="-2"/>
        </w:rPr>
        <w:t>4.本表以“万元”为金额单位（保留两位小数）。</w:t>
      </w:r>
    </w:p>
    <w:p>
      <w:pPr>
        <w:spacing w:line="176" w:lineRule="auto"/>
        <w:sectPr>
          <w:type w:val="continuous"/>
          <w:pgSz w:w="16838" w:h="11906"/>
          <w:pgMar w:top="852" w:right="1068" w:bottom="0" w:left="1130" w:header="0" w:footer="0" w:gutter="0"/>
          <w:cols w:equalWidth="0" w:num="1">
            <w:col w:w="14639" w:space="0"/>
          </w:cols>
        </w:sectPr>
        <w:rPr>
          <w:sz w:val="20"/>
          <w:szCs w:val="20"/>
        </w:rPr>
      </w:pPr>
    </w:p>
    <w:p>
      <w:pPr>
        <w:pStyle w:val="BodyText"/>
        <w:ind w:left="6984"/>
        <w:spacing w:before="56" w:line="208" w:lineRule="auto"/>
        <w:outlineLvl w:val="0"/>
        <w:rPr/>
      </w:pPr>
      <w:r>
        <w:rPr>
          <w:color w:val="000008"/>
          <w:spacing w:val="-2"/>
        </w:rPr>
        <w:t>支出决算批复表</w:t>
      </w:r>
    </w:p>
    <w:p>
      <w:pPr>
        <w:pStyle w:val="BodyText"/>
        <w:ind w:right="11"/>
        <w:spacing w:before="95" w:line="207" w:lineRule="auto"/>
        <w:jc w:val="right"/>
        <w:rPr>
          <w:sz w:val="21"/>
          <w:szCs w:val="21"/>
        </w:rPr>
      </w:pPr>
      <w:r>
        <w:rPr>
          <w:sz w:val="21"/>
          <w:szCs w:val="21"/>
          <w:color w:val="000008"/>
          <w:spacing w:val="-3"/>
        </w:rPr>
        <w:t>财决批复03表</w:t>
      </w:r>
    </w:p>
    <w:p>
      <w:pPr>
        <w:pStyle w:val="BodyText"/>
        <w:spacing w:before="22" w:line="214" w:lineRule="auto"/>
        <w:jc w:val="right"/>
        <w:rPr>
          <w:sz w:val="21"/>
          <w:szCs w:val="21"/>
        </w:rPr>
      </w:pPr>
      <w:r>
        <w:rPr>
          <w:sz w:val="21"/>
          <w:szCs w:val="21"/>
          <w:color w:val="000008"/>
          <w:spacing w:val="-1"/>
        </w:rPr>
        <w:t>部门(单位)：辽宁省盘锦市兴隆台区住房和城乡建设局（本级）                                                                                 金额单位：万元</w:t>
      </w:r>
    </w:p>
    <w:p>
      <w:pPr>
        <w:spacing w:line="24" w:lineRule="exact"/>
        <w:rPr/>
      </w:pPr>
      <w:r/>
    </w:p>
    <w:tbl>
      <w:tblPr>
        <w:tblStyle w:val="TableNormal"/>
        <w:tblW w:w="1581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48"/>
        <w:gridCol w:w="345"/>
        <w:gridCol w:w="345"/>
        <w:gridCol w:w="3959"/>
        <w:gridCol w:w="1814"/>
        <w:gridCol w:w="1799"/>
        <w:gridCol w:w="1799"/>
        <w:gridCol w:w="1799"/>
        <w:gridCol w:w="1800"/>
        <w:gridCol w:w="1802"/>
      </w:tblGrid>
      <w:tr>
        <w:trPr>
          <w:trHeight w:val="1197" w:hRule="atLeast"/>
        </w:trPr>
        <w:tc>
          <w:tcPr>
            <w:tcW w:w="1038" w:type="dxa"/>
            <w:vAlign w:val="top"/>
            <w:gridSpan w:val="3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78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2"/>
              </w:rPr>
              <w:t>科目编码</w:t>
            </w:r>
          </w:p>
        </w:tc>
        <w:tc>
          <w:tcPr>
            <w:tcW w:w="395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9"/>
              <w:spacing w:before="78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2"/>
              </w:rPr>
              <w:t>科目名称</w:t>
            </w:r>
          </w:p>
        </w:tc>
        <w:tc>
          <w:tcPr>
            <w:tcW w:w="1814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2"/>
              </w:rPr>
              <w:t>本年支出合计</w:t>
            </w:r>
          </w:p>
        </w:tc>
        <w:tc>
          <w:tcPr>
            <w:tcW w:w="179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78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2"/>
              </w:rPr>
              <w:t>基本支出</w:t>
            </w:r>
          </w:p>
        </w:tc>
        <w:tc>
          <w:tcPr>
            <w:tcW w:w="179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/>
              <w:spacing w:before="78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3"/>
              </w:rPr>
              <w:t>项目支出</w:t>
            </w:r>
          </w:p>
        </w:tc>
        <w:tc>
          <w:tcPr>
            <w:tcW w:w="179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78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2"/>
              </w:rPr>
              <w:t>上缴上级支出</w:t>
            </w:r>
          </w:p>
        </w:tc>
        <w:tc>
          <w:tcPr>
            <w:tcW w:w="1800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/>
              <w:spacing w:before="78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3"/>
              </w:rPr>
              <w:t>经营支出</w:t>
            </w:r>
          </w:p>
        </w:tc>
        <w:tc>
          <w:tcPr>
            <w:tcW w:w="180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78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4"/>
              </w:rPr>
              <w:t>附属单位补助支</w:t>
            </w:r>
          </w:p>
        </w:tc>
      </w:tr>
      <w:tr>
        <w:trPr>
          <w:trHeight w:val="294" w:hRule="atLeast"/>
        </w:trPr>
        <w:tc>
          <w:tcPr>
            <w:tcW w:w="3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4"/>
              <w:spacing w:before="162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</w:rPr>
              <w:t>类</w:t>
            </w:r>
          </w:p>
        </w:tc>
        <w:tc>
          <w:tcPr>
            <w:tcW w:w="34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2"/>
              <w:spacing w:before="159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</w:rPr>
              <w:t>款</w:t>
            </w:r>
          </w:p>
        </w:tc>
        <w:tc>
          <w:tcPr>
            <w:tcW w:w="34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5"/>
              <w:spacing w:before="162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</w:rPr>
              <w:t>项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1798"/>
              <w:spacing w:before="31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5"/>
              </w:rPr>
              <w:t>栏次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894"/>
              <w:spacing w:before="56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76"/>
              <w:spacing w:before="5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2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78"/>
              <w:spacing w:before="5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74"/>
              <w:spacing w:before="5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4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880"/>
              <w:spacing w:before="58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5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ind w:left="878"/>
              <w:spacing w:before="5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6</w:t>
            </w:r>
          </w:p>
        </w:tc>
      </w:tr>
      <w:tr>
        <w:trPr>
          <w:trHeight w:val="294" w:hRule="atLeast"/>
        </w:trPr>
        <w:tc>
          <w:tcPr>
            <w:tcW w:w="3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59" w:type="dxa"/>
            <w:vAlign w:val="top"/>
          </w:tcPr>
          <w:p>
            <w:pPr>
              <w:pStyle w:val="TableText"/>
              <w:ind w:left="1799"/>
              <w:spacing w:before="32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5"/>
              </w:rPr>
              <w:t>合计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57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3"/>
                <w:w w:val="96"/>
              </w:rPr>
              <w:t>14</w:t>
            </w:r>
            <w:r>
              <w:rPr>
                <w:sz w:val="20"/>
                <w:szCs w:val="20"/>
                <w:b/>
                <w:bCs/>
                <w:color w:val="000005"/>
                <w:spacing w:val="-22"/>
                <w:w w:val="96"/>
              </w:rPr>
              <w:t>,550.</w:t>
            </w:r>
            <w:r>
              <w:rPr>
                <w:sz w:val="20"/>
                <w:szCs w:val="20"/>
                <w:color w:val="000005"/>
                <w:spacing w:val="-57"/>
              </w:rPr>
              <w:t xml:space="preserve"> </w:t>
            </w:r>
            <w:r>
              <w:rPr>
                <w:sz w:val="20"/>
                <w:szCs w:val="20"/>
                <w:b/>
                <w:bCs/>
                <w:color w:val="000005"/>
                <w:spacing w:val="-22"/>
                <w:w w:val="96"/>
              </w:rPr>
              <w:t>8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  <w:w w:val="96"/>
              </w:rPr>
              <w:t>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58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19"/>
              </w:rPr>
              <w:t>3</w:t>
            </w:r>
            <w:r>
              <w:rPr>
                <w:sz w:val="20"/>
                <w:szCs w:val="20"/>
                <w:b/>
                <w:bCs/>
                <w:color w:val="000005"/>
                <w:spacing w:val="-18"/>
              </w:rPr>
              <w:t>32.6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57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8"/>
              </w:rPr>
              <w:t>14,218.</w:t>
            </w:r>
            <w:r>
              <w:rPr>
                <w:sz w:val="20"/>
                <w:szCs w:val="20"/>
                <w:color w:val="000005"/>
                <w:spacing w:val="-50"/>
              </w:rPr>
              <w:t xml:space="preserve"> </w:t>
            </w:r>
            <w:r>
              <w:rPr>
                <w:sz w:val="20"/>
                <w:szCs w:val="20"/>
                <w:b/>
                <w:bCs/>
                <w:color w:val="000005"/>
                <w:spacing w:val="-27"/>
              </w:rPr>
              <w:t>2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58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5"/>
              </w:rPr>
              <w:t>0</w:t>
            </w:r>
            <w:r>
              <w:rPr>
                <w:sz w:val="20"/>
                <w:szCs w:val="20"/>
                <w:b/>
                <w:bCs/>
                <w:color w:val="000005"/>
                <w:spacing w:val="-24"/>
              </w:rPr>
              <w:t>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58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5"/>
              </w:rPr>
              <w:t>0</w:t>
            </w:r>
            <w:r>
              <w:rPr>
                <w:sz w:val="20"/>
                <w:szCs w:val="20"/>
                <w:b/>
                <w:bCs/>
                <w:color w:val="000005"/>
                <w:spacing w:val="-24"/>
              </w:rPr>
              <w:t>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58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5"/>
              </w:rPr>
              <w:t>0</w:t>
            </w:r>
            <w:r>
              <w:rPr>
                <w:sz w:val="20"/>
                <w:szCs w:val="20"/>
                <w:b/>
                <w:bCs/>
                <w:color w:val="000005"/>
                <w:spacing w:val="-24"/>
              </w:rPr>
              <w:t>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</w:tr>
      <w:tr>
        <w:trPr>
          <w:trHeight w:val="294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208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4"/>
              <w:spacing w:before="3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社会保障和就业支出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59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8"/>
              </w:rPr>
              <w:t>52.9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59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8"/>
              </w:rPr>
              <w:t>52.9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59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59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59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59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4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60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20805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5"/>
              <w:spacing w:before="33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行政事业单位养老支出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29.</w:t>
            </w:r>
            <w:r>
              <w:rPr>
                <w:sz w:val="20"/>
                <w:szCs w:val="20"/>
                <w:color w:val="000005"/>
                <w:spacing w:val="-16"/>
              </w:rPr>
              <w:t>2</w:t>
            </w:r>
            <w:r>
              <w:rPr>
                <w:sz w:val="20"/>
                <w:szCs w:val="20"/>
                <w:color w:val="000005"/>
                <w:spacing w:val="-13"/>
              </w:rPr>
              <w:t>2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29.</w:t>
            </w:r>
            <w:r>
              <w:rPr>
                <w:sz w:val="20"/>
                <w:szCs w:val="20"/>
                <w:color w:val="000005"/>
                <w:spacing w:val="-16"/>
              </w:rPr>
              <w:t>2</w:t>
            </w:r>
            <w:r>
              <w:rPr>
                <w:sz w:val="20"/>
                <w:szCs w:val="20"/>
                <w:color w:val="000005"/>
                <w:spacing w:val="-13"/>
              </w:rPr>
              <w:t>2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2080501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5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7"/>
              </w:rPr>
              <w:t>行政单位离退休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5"/>
              </w:rPr>
              <w:t>1.2</w:t>
            </w:r>
            <w:r>
              <w:rPr>
                <w:sz w:val="20"/>
                <w:szCs w:val="20"/>
                <w:color w:val="000005"/>
                <w:spacing w:val="-13"/>
              </w:rPr>
              <w:t>5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5"/>
              </w:rPr>
              <w:t>1.2</w:t>
            </w:r>
            <w:r>
              <w:rPr>
                <w:sz w:val="20"/>
                <w:szCs w:val="20"/>
                <w:color w:val="000005"/>
                <w:spacing w:val="-13"/>
              </w:rPr>
              <w:t>5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61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2080505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1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机关事业单位基本养老保险缴费支出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27.9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27.9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61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2080599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3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其他行政事业单位养老支出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61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20808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1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6"/>
              </w:rPr>
              <w:t>抚恤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23.71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23.71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2080801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3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7"/>
              </w:rPr>
              <w:t>死亡抚恤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23.71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23.71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210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4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7"/>
              </w:rPr>
              <w:t>卫生健康支出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15.</w:t>
            </w:r>
            <w:r>
              <w:rPr>
                <w:sz w:val="20"/>
                <w:szCs w:val="20"/>
                <w:color w:val="000005"/>
                <w:spacing w:val="-20"/>
              </w:rPr>
              <w:t>8</w:t>
            </w:r>
            <w:r>
              <w:rPr>
                <w:sz w:val="20"/>
                <w:szCs w:val="20"/>
                <w:color w:val="000005"/>
                <w:spacing w:val="-12"/>
              </w:rPr>
              <w:t>8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15.</w:t>
            </w:r>
            <w:r>
              <w:rPr>
                <w:sz w:val="20"/>
                <w:szCs w:val="20"/>
                <w:color w:val="000005"/>
                <w:spacing w:val="-20"/>
              </w:rPr>
              <w:t>8</w:t>
            </w:r>
            <w:r>
              <w:rPr>
                <w:sz w:val="20"/>
                <w:szCs w:val="20"/>
                <w:color w:val="000005"/>
                <w:spacing w:val="-12"/>
              </w:rPr>
              <w:t>8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21011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5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行政事业单位医疗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15.</w:t>
            </w:r>
            <w:r>
              <w:rPr>
                <w:sz w:val="20"/>
                <w:szCs w:val="20"/>
                <w:color w:val="000005"/>
                <w:spacing w:val="-20"/>
              </w:rPr>
              <w:t>8</w:t>
            </w:r>
            <w:r>
              <w:rPr>
                <w:sz w:val="20"/>
                <w:szCs w:val="20"/>
                <w:color w:val="000005"/>
                <w:spacing w:val="-12"/>
              </w:rPr>
              <w:t>8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15.</w:t>
            </w:r>
            <w:r>
              <w:rPr>
                <w:sz w:val="20"/>
                <w:szCs w:val="20"/>
                <w:color w:val="000005"/>
                <w:spacing w:val="-20"/>
              </w:rPr>
              <w:t>8</w:t>
            </w:r>
            <w:r>
              <w:rPr>
                <w:sz w:val="20"/>
                <w:szCs w:val="20"/>
                <w:color w:val="000005"/>
                <w:spacing w:val="-12"/>
              </w:rPr>
              <w:t>8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2101101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5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7"/>
              </w:rPr>
              <w:t>行政单位医疗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12.2</w:t>
            </w:r>
            <w:r>
              <w:rPr>
                <w:sz w:val="20"/>
                <w:szCs w:val="20"/>
                <w:color w:val="000005"/>
                <w:spacing w:val="-11"/>
              </w:rPr>
              <w:t>6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12.2</w:t>
            </w:r>
            <w:r>
              <w:rPr>
                <w:sz w:val="20"/>
                <w:szCs w:val="20"/>
                <w:color w:val="000005"/>
                <w:spacing w:val="-11"/>
              </w:rPr>
              <w:t>6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2101103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8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7"/>
              </w:rPr>
              <w:t>公务员医疗补助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3.1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3.1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2101199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3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其他行政事业单位医疗支出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.4</w:t>
            </w:r>
            <w:r>
              <w:rPr>
                <w:sz w:val="20"/>
                <w:szCs w:val="20"/>
                <w:color w:val="000005"/>
                <w:spacing w:val="-11"/>
              </w:rPr>
              <w:t>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4</w:t>
            </w:r>
            <w:r>
              <w:rPr>
                <w:sz w:val="20"/>
                <w:szCs w:val="20"/>
                <w:color w:val="000005"/>
                <w:spacing w:val="-11"/>
              </w:rPr>
              <w:t>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211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2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节能环保支出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610.</w:t>
            </w:r>
            <w:r>
              <w:rPr>
                <w:sz w:val="20"/>
                <w:szCs w:val="20"/>
                <w:color w:val="000005"/>
                <w:spacing w:val="-1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610.</w:t>
            </w:r>
            <w:r>
              <w:rPr>
                <w:sz w:val="20"/>
                <w:szCs w:val="20"/>
                <w:color w:val="000005"/>
                <w:spacing w:val="-1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21103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4"/>
              <w:spacing w:before="35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7"/>
              </w:rPr>
              <w:t>污染防治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610.</w:t>
            </w:r>
            <w:r>
              <w:rPr>
                <w:sz w:val="20"/>
                <w:szCs w:val="20"/>
                <w:color w:val="000005"/>
                <w:spacing w:val="-1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610.</w:t>
            </w:r>
            <w:r>
              <w:rPr>
                <w:sz w:val="20"/>
                <w:szCs w:val="20"/>
                <w:color w:val="000005"/>
                <w:spacing w:val="-1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2110301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5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4"/>
              </w:rPr>
              <w:t>大气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610.</w:t>
            </w:r>
            <w:r>
              <w:rPr>
                <w:sz w:val="20"/>
                <w:szCs w:val="20"/>
                <w:color w:val="000005"/>
                <w:spacing w:val="-1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610.</w:t>
            </w:r>
            <w:r>
              <w:rPr>
                <w:sz w:val="20"/>
                <w:szCs w:val="20"/>
                <w:color w:val="000005"/>
                <w:spacing w:val="-1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212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2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城乡社区支出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  <w:w w:val="95"/>
              </w:rPr>
              <w:t>6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,085.</w:t>
            </w:r>
            <w:r>
              <w:rPr>
                <w:sz w:val="20"/>
                <w:szCs w:val="20"/>
                <w:color w:val="000005"/>
                <w:spacing w:val="-51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9</w:t>
            </w:r>
            <w:r>
              <w:rPr>
                <w:sz w:val="20"/>
                <w:szCs w:val="20"/>
                <w:color w:val="000005"/>
                <w:spacing w:val="-11"/>
                <w:w w:val="95"/>
              </w:rPr>
              <w:t>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23</w:t>
            </w:r>
            <w:r>
              <w:rPr>
                <w:sz w:val="20"/>
                <w:szCs w:val="20"/>
                <w:color w:val="000005"/>
                <w:spacing w:val="-15"/>
              </w:rPr>
              <w:t>8.9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  <w:w w:val="95"/>
              </w:rPr>
              <w:t>5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,847.</w:t>
            </w:r>
            <w:r>
              <w:rPr>
                <w:sz w:val="20"/>
                <w:szCs w:val="20"/>
                <w:color w:val="000005"/>
                <w:spacing w:val="-56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  <w:w w:val="95"/>
              </w:rPr>
              <w:t>6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21201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2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城乡社区管理事务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  <w:w w:val="96"/>
              </w:rPr>
              <w:t>5,</w:t>
            </w:r>
            <w:r>
              <w:rPr>
                <w:sz w:val="20"/>
                <w:szCs w:val="20"/>
                <w:color w:val="000005"/>
                <w:spacing w:val="-21"/>
                <w:w w:val="96"/>
              </w:rPr>
              <w:t>950.</w:t>
            </w:r>
            <w:r>
              <w:rPr>
                <w:sz w:val="20"/>
                <w:szCs w:val="20"/>
                <w:color w:val="000005"/>
                <w:spacing w:val="-54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1"/>
                <w:w w:val="96"/>
              </w:rPr>
              <w:t>6</w:t>
            </w:r>
            <w:r>
              <w:rPr>
                <w:sz w:val="20"/>
                <w:szCs w:val="20"/>
                <w:color w:val="000005"/>
                <w:spacing w:val="-11"/>
                <w:w w:val="96"/>
              </w:rPr>
              <w:t>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23</w:t>
            </w:r>
            <w:r>
              <w:rPr>
                <w:sz w:val="20"/>
                <w:szCs w:val="20"/>
                <w:color w:val="000005"/>
                <w:spacing w:val="-15"/>
              </w:rPr>
              <w:t>8.9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7"/>
              </w:rPr>
              <w:t>5,711.</w:t>
            </w:r>
            <w:r>
              <w:rPr>
                <w:sz w:val="20"/>
                <w:szCs w:val="20"/>
                <w:color w:val="000005"/>
                <w:spacing w:val="-48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7"/>
              </w:rPr>
              <w:t>7</w:t>
            </w:r>
            <w:r>
              <w:rPr>
                <w:sz w:val="20"/>
                <w:szCs w:val="20"/>
                <w:color w:val="000005"/>
                <w:spacing w:val="-11"/>
              </w:rPr>
              <w:t>6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2120101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5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6"/>
              </w:rPr>
              <w:t>行政运行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23</w:t>
            </w:r>
            <w:r>
              <w:rPr>
                <w:sz w:val="20"/>
                <w:szCs w:val="20"/>
                <w:color w:val="000005"/>
                <w:spacing w:val="-15"/>
              </w:rPr>
              <w:t>8.9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23</w:t>
            </w:r>
            <w:r>
              <w:rPr>
                <w:sz w:val="20"/>
                <w:szCs w:val="20"/>
                <w:color w:val="000005"/>
                <w:spacing w:val="-15"/>
              </w:rPr>
              <w:t>8.9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2120102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5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一般行政管理事务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3"/>
                <w:w w:val="96"/>
              </w:rPr>
              <w:t>1,9</w:t>
            </w:r>
            <w:r>
              <w:rPr>
                <w:sz w:val="20"/>
                <w:szCs w:val="20"/>
                <w:color w:val="000005"/>
                <w:spacing w:val="-22"/>
                <w:w w:val="96"/>
              </w:rPr>
              <w:t>82.</w:t>
            </w:r>
            <w:r>
              <w:rPr>
                <w:sz w:val="20"/>
                <w:szCs w:val="20"/>
                <w:color w:val="000005"/>
                <w:spacing w:val="-57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2"/>
                <w:w w:val="96"/>
              </w:rPr>
              <w:t>8</w:t>
            </w:r>
            <w:r>
              <w:rPr>
                <w:sz w:val="20"/>
                <w:szCs w:val="20"/>
                <w:color w:val="000005"/>
                <w:spacing w:val="-11"/>
                <w:w w:val="96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3"/>
                <w:w w:val="96"/>
              </w:rPr>
              <w:t>1,9</w:t>
            </w:r>
            <w:r>
              <w:rPr>
                <w:sz w:val="20"/>
                <w:szCs w:val="20"/>
                <w:color w:val="000005"/>
                <w:spacing w:val="-22"/>
                <w:w w:val="96"/>
              </w:rPr>
              <w:t>82.</w:t>
            </w:r>
            <w:r>
              <w:rPr>
                <w:sz w:val="20"/>
                <w:szCs w:val="20"/>
                <w:color w:val="000005"/>
                <w:spacing w:val="-58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2"/>
                <w:w w:val="96"/>
              </w:rPr>
              <w:t>8</w:t>
            </w:r>
            <w:r>
              <w:rPr>
                <w:sz w:val="20"/>
                <w:szCs w:val="20"/>
                <w:color w:val="000005"/>
                <w:spacing w:val="-11"/>
                <w:w w:val="96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2120199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3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其他城乡社区管理事务支出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  <w:w w:val="96"/>
              </w:rPr>
              <w:t>3,</w:t>
            </w:r>
            <w:r>
              <w:rPr>
                <w:sz w:val="20"/>
                <w:szCs w:val="20"/>
                <w:color w:val="000005"/>
                <w:spacing w:val="-21"/>
                <w:w w:val="96"/>
              </w:rPr>
              <w:t>728.</w:t>
            </w:r>
            <w:r>
              <w:rPr>
                <w:sz w:val="20"/>
                <w:szCs w:val="20"/>
                <w:color w:val="000005"/>
                <w:spacing w:val="-54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1"/>
                <w:w w:val="96"/>
              </w:rPr>
              <w:t>9</w:t>
            </w:r>
            <w:r>
              <w:rPr>
                <w:sz w:val="20"/>
                <w:szCs w:val="20"/>
                <w:color w:val="000005"/>
                <w:spacing w:val="-11"/>
                <w:w w:val="96"/>
              </w:rPr>
              <w:t>6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  <w:w w:val="96"/>
              </w:rPr>
              <w:t>3,</w:t>
            </w:r>
            <w:r>
              <w:rPr>
                <w:sz w:val="20"/>
                <w:szCs w:val="20"/>
                <w:color w:val="000005"/>
                <w:spacing w:val="-21"/>
                <w:w w:val="96"/>
              </w:rPr>
              <w:t>728.</w:t>
            </w:r>
            <w:r>
              <w:rPr>
                <w:sz w:val="20"/>
                <w:szCs w:val="20"/>
                <w:color w:val="000005"/>
                <w:spacing w:val="-56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1"/>
                <w:w w:val="96"/>
              </w:rPr>
              <w:t>9</w:t>
            </w:r>
            <w:r>
              <w:rPr>
                <w:sz w:val="20"/>
                <w:szCs w:val="20"/>
                <w:color w:val="000005"/>
                <w:spacing w:val="-11"/>
                <w:w w:val="96"/>
              </w:rPr>
              <w:t>6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21299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3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其他城乡社区支出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1</w:t>
            </w:r>
            <w:r>
              <w:rPr>
                <w:sz w:val="20"/>
                <w:szCs w:val="20"/>
                <w:color w:val="000005"/>
                <w:spacing w:val="-18"/>
              </w:rPr>
              <w:t>35.3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1</w:t>
            </w:r>
            <w:r>
              <w:rPr>
                <w:sz w:val="20"/>
                <w:szCs w:val="20"/>
                <w:color w:val="000005"/>
                <w:spacing w:val="-18"/>
              </w:rPr>
              <w:t>35.3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852" w:right="461" w:bottom="0" w:left="50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6984"/>
        <w:spacing w:before="56" w:line="208" w:lineRule="auto"/>
        <w:outlineLvl w:val="0"/>
        <w:rPr/>
      </w:pPr>
      <w:r>
        <w:rPr>
          <w:color w:val="000008"/>
          <w:spacing w:val="-2"/>
        </w:rPr>
        <w:t>支出决算批复表</w:t>
      </w:r>
    </w:p>
    <w:p>
      <w:pPr>
        <w:pStyle w:val="BodyText"/>
        <w:ind w:right="11"/>
        <w:spacing w:before="95" w:line="207" w:lineRule="auto"/>
        <w:jc w:val="right"/>
        <w:rPr>
          <w:sz w:val="21"/>
          <w:szCs w:val="21"/>
        </w:rPr>
      </w:pPr>
      <w:r>
        <w:rPr>
          <w:sz w:val="21"/>
          <w:szCs w:val="21"/>
          <w:color w:val="000008"/>
          <w:spacing w:val="-3"/>
        </w:rPr>
        <w:t>财决批复03表</w:t>
      </w:r>
    </w:p>
    <w:p>
      <w:pPr>
        <w:pStyle w:val="BodyText"/>
        <w:spacing w:before="22" w:line="214" w:lineRule="auto"/>
        <w:jc w:val="right"/>
        <w:rPr>
          <w:sz w:val="21"/>
          <w:szCs w:val="21"/>
        </w:rPr>
      </w:pPr>
      <w:r>
        <w:rPr>
          <w:sz w:val="21"/>
          <w:szCs w:val="21"/>
          <w:color w:val="000008"/>
          <w:spacing w:val="-1"/>
        </w:rPr>
        <w:t>部门(单位)：辽宁省盘锦市兴隆台区住房和城乡建设局（本级）                                                                                 金额单位：万元</w:t>
      </w:r>
    </w:p>
    <w:p>
      <w:pPr>
        <w:spacing w:line="24" w:lineRule="exact"/>
        <w:rPr/>
      </w:pPr>
      <w:r/>
    </w:p>
    <w:tbl>
      <w:tblPr>
        <w:tblStyle w:val="TableNormal"/>
        <w:tblW w:w="1581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48"/>
        <w:gridCol w:w="345"/>
        <w:gridCol w:w="345"/>
        <w:gridCol w:w="3959"/>
        <w:gridCol w:w="1814"/>
        <w:gridCol w:w="1799"/>
        <w:gridCol w:w="1799"/>
        <w:gridCol w:w="1799"/>
        <w:gridCol w:w="1800"/>
        <w:gridCol w:w="1802"/>
      </w:tblGrid>
      <w:tr>
        <w:trPr>
          <w:trHeight w:val="1196" w:hRule="atLeast"/>
        </w:trPr>
        <w:tc>
          <w:tcPr>
            <w:tcW w:w="1038" w:type="dxa"/>
            <w:vAlign w:val="top"/>
            <w:gridSpan w:val="3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78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2"/>
              </w:rPr>
              <w:t>科目编码</w:t>
            </w:r>
          </w:p>
        </w:tc>
        <w:tc>
          <w:tcPr>
            <w:tcW w:w="395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9"/>
              <w:spacing w:before="78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2"/>
              </w:rPr>
              <w:t>科目名称</w:t>
            </w:r>
          </w:p>
        </w:tc>
        <w:tc>
          <w:tcPr>
            <w:tcW w:w="1814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2"/>
              </w:rPr>
              <w:t>本年支出合计</w:t>
            </w:r>
          </w:p>
        </w:tc>
        <w:tc>
          <w:tcPr>
            <w:tcW w:w="179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78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2"/>
              </w:rPr>
              <w:t>基本支出</w:t>
            </w:r>
          </w:p>
        </w:tc>
        <w:tc>
          <w:tcPr>
            <w:tcW w:w="179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/>
              <w:spacing w:before="78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3"/>
              </w:rPr>
              <w:t>项目支出</w:t>
            </w:r>
          </w:p>
        </w:tc>
        <w:tc>
          <w:tcPr>
            <w:tcW w:w="179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78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2"/>
              </w:rPr>
              <w:t>上缴上级支出</w:t>
            </w:r>
          </w:p>
        </w:tc>
        <w:tc>
          <w:tcPr>
            <w:tcW w:w="1800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/>
              <w:spacing w:before="78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3"/>
              </w:rPr>
              <w:t>经营支出</w:t>
            </w:r>
          </w:p>
        </w:tc>
        <w:tc>
          <w:tcPr>
            <w:tcW w:w="180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78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  <w:spacing w:val="-4"/>
              </w:rPr>
              <w:t>附属单位补助支</w:t>
            </w:r>
          </w:p>
        </w:tc>
      </w:tr>
      <w:tr>
        <w:trPr>
          <w:trHeight w:val="294" w:hRule="atLeast"/>
        </w:trPr>
        <w:tc>
          <w:tcPr>
            <w:tcW w:w="3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4"/>
              <w:spacing w:before="163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</w:rPr>
              <w:t>类</w:t>
            </w:r>
          </w:p>
        </w:tc>
        <w:tc>
          <w:tcPr>
            <w:tcW w:w="34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2"/>
              <w:spacing w:before="160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</w:rPr>
              <w:t>款</w:t>
            </w:r>
          </w:p>
        </w:tc>
        <w:tc>
          <w:tcPr>
            <w:tcW w:w="34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5"/>
              <w:spacing w:before="163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0005"/>
              </w:rPr>
              <w:t>项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1798"/>
              <w:spacing w:before="32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5"/>
              </w:rPr>
              <w:t>栏次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894"/>
              <w:spacing w:before="57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76"/>
              <w:spacing w:before="5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2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78"/>
              <w:spacing w:before="5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74"/>
              <w:spacing w:before="5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4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880"/>
              <w:spacing w:before="59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5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ind w:left="878"/>
              <w:spacing w:before="5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6</w:t>
            </w:r>
          </w:p>
        </w:tc>
      </w:tr>
      <w:tr>
        <w:trPr>
          <w:trHeight w:val="294" w:hRule="atLeast"/>
        </w:trPr>
        <w:tc>
          <w:tcPr>
            <w:tcW w:w="3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59" w:type="dxa"/>
            <w:vAlign w:val="top"/>
          </w:tcPr>
          <w:p>
            <w:pPr>
              <w:pStyle w:val="TableText"/>
              <w:ind w:left="1799"/>
              <w:spacing w:before="3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5"/>
              </w:rPr>
              <w:t>合计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58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3"/>
                <w:w w:val="96"/>
              </w:rPr>
              <w:t>14</w:t>
            </w:r>
            <w:r>
              <w:rPr>
                <w:sz w:val="20"/>
                <w:szCs w:val="20"/>
                <w:b/>
                <w:bCs/>
                <w:color w:val="000005"/>
                <w:spacing w:val="-22"/>
                <w:w w:val="96"/>
              </w:rPr>
              <w:t>,550.</w:t>
            </w:r>
            <w:r>
              <w:rPr>
                <w:sz w:val="20"/>
                <w:szCs w:val="20"/>
                <w:color w:val="000005"/>
                <w:spacing w:val="-57"/>
              </w:rPr>
              <w:t xml:space="preserve"> </w:t>
            </w:r>
            <w:r>
              <w:rPr>
                <w:sz w:val="20"/>
                <w:szCs w:val="20"/>
                <w:b/>
                <w:bCs/>
                <w:color w:val="000005"/>
                <w:spacing w:val="-22"/>
                <w:w w:val="96"/>
              </w:rPr>
              <w:t>8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  <w:w w:val="96"/>
              </w:rPr>
              <w:t>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59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19"/>
              </w:rPr>
              <w:t>3</w:t>
            </w:r>
            <w:r>
              <w:rPr>
                <w:sz w:val="20"/>
                <w:szCs w:val="20"/>
                <w:b/>
                <w:bCs/>
                <w:color w:val="000005"/>
                <w:spacing w:val="-18"/>
              </w:rPr>
              <w:t>32.6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58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8"/>
              </w:rPr>
              <w:t>14,218.</w:t>
            </w:r>
            <w:r>
              <w:rPr>
                <w:sz w:val="20"/>
                <w:szCs w:val="20"/>
                <w:color w:val="000005"/>
                <w:spacing w:val="-50"/>
              </w:rPr>
              <w:t xml:space="preserve"> </w:t>
            </w:r>
            <w:r>
              <w:rPr>
                <w:sz w:val="20"/>
                <w:szCs w:val="20"/>
                <w:b/>
                <w:bCs/>
                <w:color w:val="000005"/>
                <w:spacing w:val="-27"/>
              </w:rPr>
              <w:t>2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59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5"/>
              </w:rPr>
              <w:t>0</w:t>
            </w:r>
            <w:r>
              <w:rPr>
                <w:sz w:val="20"/>
                <w:szCs w:val="20"/>
                <w:b/>
                <w:bCs/>
                <w:color w:val="000005"/>
                <w:spacing w:val="-24"/>
              </w:rPr>
              <w:t>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59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5"/>
              </w:rPr>
              <w:t>0</w:t>
            </w:r>
            <w:r>
              <w:rPr>
                <w:sz w:val="20"/>
                <w:szCs w:val="20"/>
                <w:b/>
                <w:bCs/>
                <w:color w:val="000005"/>
                <w:spacing w:val="-24"/>
              </w:rPr>
              <w:t>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59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5"/>
              </w:rPr>
              <w:t>0</w:t>
            </w:r>
            <w:r>
              <w:rPr>
                <w:sz w:val="20"/>
                <w:szCs w:val="20"/>
                <w:b/>
                <w:bCs/>
                <w:color w:val="000005"/>
                <w:spacing w:val="-24"/>
              </w:rPr>
              <w:t>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</w:tr>
      <w:tr>
        <w:trPr>
          <w:trHeight w:val="294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8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2129999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3"/>
              <w:spacing w:before="33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其他城乡社区支出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59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1</w:t>
            </w:r>
            <w:r>
              <w:rPr>
                <w:sz w:val="20"/>
                <w:szCs w:val="20"/>
                <w:color w:val="000005"/>
                <w:spacing w:val="-18"/>
              </w:rPr>
              <w:t>35.3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59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1</w:t>
            </w:r>
            <w:r>
              <w:rPr>
                <w:sz w:val="20"/>
                <w:szCs w:val="20"/>
                <w:color w:val="000005"/>
                <w:spacing w:val="-18"/>
              </w:rPr>
              <w:t>35.3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221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1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住房保障支出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4"/>
                <w:w w:val="96"/>
              </w:rPr>
              <w:t>3,89</w:t>
            </w:r>
            <w:r>
              <w:rPr>
                <w:sz w:val="20"/>
                <w:szCs w:val="20"/>
                <w:color w:val="000005"/>
                <w:spacing w:val="-23"/>
                <w:w w:val="96"/>
              </w:rPr>
              <w:t>6.</w:t>
            </w:r>
            <w:r>
              <w:rPr>
                <w:sz w:val="20"/>
                <w:szCs w:val="20"/>
                <w:color w:val="000005"/>
                <w:spacing w:val="-38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3"/>
                <w:w w:val="96"/>
              </w:rPr>
              <w:t>1</w:t>
            </w:r>
            <w:r>
              <w:rPr>
                <w:sz w:val="20"/>
                <w:szCs w:val="20"/>
                <w:color w:val="000005"/>
                <w:spacing w:val="-11"/>
                <w:w w:val="96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24.8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6"/>
              </w:rPr>
              <w:t>3,87</w:t>
            </w:r>
            <w:r>
              <w:rPr>
                <w:sz w:val="20"/>
                <w:szCs w:val="20"/>
                <w:color w:val="000005"/>
                <w:spacing w:val="-25"/>
              </w:rPr>
              <w:t>1.</w:t>
            </w:r>
            <w:r>
              <w:rPr>
                <w:sz w:val="20"/>
                <w:szCs w:val="20"/>
                <w:color w:val="000005"/>
                <w:spacing w:val="-56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5"/>
              </w:rPr>
              <w:t>2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22101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3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保障性安居工程支出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6"/>
              </w:rPr>
              <w:t>3,87</w:t>
            </w:r>
            <w:r>
              <w:rPr>
                <w:sz w:val="20"/>
                <w:szCs w:val="20"/>
                <w:color w:val="000005"/>
                <w:spacing w:val="-25"/>
              </w:rPr>
              <w:t>1.</w:t>
            </w:r>
            <w:r>
              <w:rPr>
                <w:sz w:val="20"/>
                <w:szCs w:val="20"/>
                <w:color w:val="000005"/>
                <w:spacing w:val="-54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5"/>
              </w:rPr>
              <w:t>2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6"/>
              </w:rPr>
              <w:t>3,87</w:t>
            </w:r>
            <w:r>
              <w:rPr>
                <w:sz w:val="20"/>
                <w:szCs w:val="20"/>
                <w:color w:val="000005"/>
                <w:spacing w:val="-25"/>
              </w:rPr>
              <w:t>1.</w:t>
            </w:r>
            <w:r>
              <w:rPr>
                <w:sz w:val="20"/>
                <w:szCs w:val="20"/>
                <w:color w:val="000005"/>
                <w:spacing w:val="-56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5"/>
              </w:rPr>
              <w:t>2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2210105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2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农村危房改造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8"/>
              </w:rPr>
              <w:t>2</w:t>
            </w:r>
            <w:r>
              <w:rPr>
                <w:sz w:val="20"/>
                <w:szCs w:val="20"/>
                <w:color w:val="000005"/>
                <w:spacing w:val="-17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20</w:t>
            </w:r>
            <w:r>
              <w:rPr>
                <w:sz w:val="20"/>
                <w:szCs w:val="20"/>
                <w:color w:val="000005"/>
                <w:spacing w:val="-18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2210106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8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7"/>
              </w:rPr>
              <w:t>公共租赁住房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2210107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3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保障性住房租金补贴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5"/>
              </w:rPr>
              <w:t>1.2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0" w:line="18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5"/>
              </w:rPr>
              <w:t>1.2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2210108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5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7"/>
              </w:rPr>
              <w:t>老旧小区改造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  <w:w w:val="96"/>
              </w:rPr>
              <w:t>3,</w:t>
            </w:r>
            <w:r>
              <w:rPr>
                <w:sz w:val="20"/>
                <w:szCs w:val="20"/>
                <w:color w:val="000005"/>
                <w:spacing w:val="-21"/>
                <w:w w:val="96"/>
              </w:rPr>
              <w:t>850.</w:t>
            </w:r>
            <w:r>
              <w:rPr>
                <w:sz w:val="20"/>
                <w:szCs w:val="20"/>
                <w:color w:val="000005"/>
                <w:spacing w:val="-54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1"/>
                <w:w w:val="96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  <w:w w:val="96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  <w:w w:val="96"/>
              </w:rPr>
              <w:t>3,</w:t>
            </w:r>
            <w:r>
              <w:rPr>
                <w:sz w:val="20"/>
                <w:szCs w:val="20"/>
                <w:color w:val="000005"/>
                <w:spacing w:val="-21"/>
                <w:w w:val="96"/>
              </w:rPr>
              <w:t>850.</w:t>
            </w:r>
            <w:r>
              <w:rPr>
                <w:sz w:val="20"/>
                <w:szCs w:val="20"/>
                <w:color w:val="000005"/>
                <w:spacing w:val="-56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1"/>
                <w:w w:val="96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  <w:w w:val="96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22102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1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住房改革支出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24.8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24.8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5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2210201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1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8"/>
              </w:rPr>
              <w:t>住房公积金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24.8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24.8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61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229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ind w:left="43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7"/>
              </w:rPr>
              <w:t>其他支出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  <w:w w:val="95"/>
              </w:rPr>
              <w:t>3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,890.</w:t>
            </w:r>
            <w:r>
              <w:rPr>
                <w:sz w:val="20"/>
                <w:szCs w:val="20"/>
                <w:color w:val="000005"/>
                <w:spacing w:val="-54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  <w:w w:val="95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  <w:w w:val="95"/>
              </w:rPr>
              <w:t>3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,890.</w:t>
            </w:r>
            <w:r>
              <w:rPr>
                <w:sz w:val="20"/>
                <w:szCs w:val="20"/>
                <w:color w:val="000005"/>
                <w:spacing w:val="-56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  <w:w w:val="95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61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22904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spacing w:before="34" w:line="21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5"/>
              </w:rPr>
              <w:t>其他政府性基金及对应专项债务收入安排的支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  <w:w w:val="95"/>
              </w:rPr>
              <w:t>3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,890.</w:t>
            </w:r>
            <w:r>
              <w:rPr>
                <w:sz w:val="20"/>
                <w:szCs w:val="20"/>
                <w:color w:val="000005"/>
                <w:spacing w:val="-54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  <w:w w:val="95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  <w:w w:val="95"/>
              </w:rPr>
              <w:t>3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,890.</w:t>
            </w:r>
            <w:r>
              <w:rPr>
                <w:sz w:val="20"/>
                <w:szCs w:val="20"/>
                <w:color w:val="000005"/>
                <w:spacing w:val="-56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  <w:w w:val="95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1038" w:type="dxa"/>
            <w:vAlign w:val="top"/>
            <w:gridSpan w:val="3"/>
          </w:tcPr>
          <w:p>
            <w:pPr>
              <w:pStyle w:val="TableText"/>
              <w:ind w:left="48"/>
              <w:spacing w:before="61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7"/>
              </w:rPr>
              <w:t>2290402</w:t>
            </w:r>
          </w:p>
        </w:tc>
        <w:tc>
          <w:tcPr>
            <w:tcW w:w="3959" w:type="dxa"/>
            <w:vAlign w:val="top"/>
          </w:tcPr>
          <w:p>
            <w:pPr>
              <w:pStyle w:val="TableText"/>
              <w:spacing w:before="34" w:line="21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5"/>
              </w:rPr>
              <w:t>其他地方自行试点项目收益专项债券收入安排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  <w:w w:val="95"/>
              </w:rPr>
              <w:t>3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,890.</w:t>
            </w:r>
            <w:r>
              <w:rPr>
                <w:sz w:val="20"/>
                <w:szCs w:val="20"/>
                <w:color w:val="000005"/>
                <w:spacing w:val="-54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  <w:w w:val="95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  <w:w w:val="95"/>
              </w:rPr>
              <w:t>3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,890.</w:t>
            </w:r>
            <w:r>
              <w:rPr>
                <w:sz w:val="20"/>
                <w:szCs w:val="20"/>
                <w:color w:val="000005"/>
                <w:spacing w:val="-56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20"/>
                <w:w w:val="9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  <w:w w:val="95"/>
              </w:rPr>
              <w:t>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1802" w:type="dxa"/>
            <w:vAlign w:val="top"/>
          </w:tcPr>
          <w:p>
            <w:pPr>
              <w:pStyle w:val="TableText"/>
              <w:spacing w:before="61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</w:tbl>
    <w:p>
      <w:pPr>
        <w:pStyle w:val="BodyText"/>
        <w:ind w:left="50"/>
        <w:spacing w:before="31" w:line="210" w:lineRule="auto"/>
        <w:rPr>
          <w:sz w:val="20"/>
          <w:szCs w:val="20"/>
        </w:rPr>
      </w:pPr>
      <w:r>
        <w:rPr>
          <w:sz w:val="20"/>
          <w:szCs w:val="20"/>
          <w:color w:val="000005"/>
          <w:spacing w:val="-3"/>
        </w:rPr>
        <w:t>注：1.</w:t>
      </w:r>
      <w:r>
        <w:rPr>
          <w:sz w:val="20"/>
          <w:szCs w:val="20"/>
          <w:color w:val="000005"/>
          <w:spacing w:val="-57"/>
        </w:rPr>
        <w:t xml:space="preserve"> </w:t>
      </w:r>
      <w:r>
        <w:rPr>
          <w:sz w:val="20"/>
          <w:szCs w:val="20"/>
          <w:color w:val="000005"/>
          <w:spacing w:val="-3"/>
        </w:rPr>
        <w:t>本表依据《支出决算表》（财决04表）进行</w:t>
      </w:r>
      <w:r>
        <w:rPr>
          <w:sz w:val="20"/>
          <w:szCs w:val="20"/>
          <w:color w:val="000005"/>
          <w:spacing w:val="-4"/>
        </w:rPr>
        <w:t>批复。</w:t>
      </w:r>
    </w:p>
    <w:p>
      <w:pPr>
        <w:pStyle w:val="BodyText"/>
        <w:ind w:left="221"/>
        <w:spacing w:before="72" w:line="210" w:lineRule="auto"/>
        <w:rPr>
          <w:sz w:val="20"/>
          <w:szCs w:val="20"/>
        </w:rPr>
      </w:pPr>
      <w:r>
        <w:rPr>
          <w:sz w:val="20"/>
          <w:szCs w:val="20"/>
          <w:color w:val="000005"/>
        </w:rPr>
        <w:t>2.本表含一般公共预算财政拨款、政府性基金预算财政拨款和国有资本经营预算财政拨款。</w:t>
      </w:r>
    </w:p>
    <w:p>
      <w:pPr>
        <w:pStyle w:val="BodyText"/>
        <w:ind w:left="222"/>
        <w:spacing w:before="72" w:line="210" w:lineRule="auto"/>
        <w:rPr>
          <w:sz w:val="20"/>
          <w:szCs w:val="20"/>
        </w:rPr>
      </w:pPr>
      <w:r>
        <w:rPr>
          <w:sz w:val="20"/>
          <w:szCs w:val="20"/>
          <w:color w:val="000005"/>
          <w:spacing w:val="-6"/>
        </w:rPr>
        <w:t>3.本表批复到项级科目。</w:t>
      </w:r>
    </w:p>
    <w:p>
      <w:pPr>
        <w:pStyle w:val="BodyText"/>
        <w:ind w:left="218"/>
        <w:spacing w:before="73" w:line="210" w:lineRule="auto"/>
        <w:rPr>
          <w:sz w:val="20"/>
          <w:szCs w:val="20"/>
        </w:rPr>
      </w:pPr>
      <w:r>
        <w:rPr>
          <w:sz w:val="20"/>
          <w:szCs w:val="20"/>
          <w:color w:val="000005"/>
          <w:spacing w:val="-2"/>
        </w:rPr>
        <w:t>4.本表以“万元”为金额单位（保留两位小数）。</w:t>
      </w:r>
    </w:p>
    <w:p>
      <w:pPr>
        <w:spacing w:line="210" w:lineRule="auto"/>
        <w:sectPr>
          <w:pgSz w:w="16838" w:h="11906"/>
          <w:pgMar w:top="852" w:right="461" w:bottom="0" w:left="507" w:header="0" w:footer="0" w:gutter="0"/>
        </w:sectPr>
        <w:rPr>
          <w:sz w:val="20"/>
          <w:szCs w:val="20"/>
        </w:rPr>
      </w:pPr>
    </w:p>
    <w:p>
      <w:pPr>
        <w:pStyle w:val="BodyText"/>
        <w:ind w:left="4887"/>
        <w:spacing w:before="56" w:line="208" w:lineRule="auto"/>
        <w:outlineLvl w:val="0"/>
        <w:rPr/>
      </w:pPr>
      <w:r>
        <w:rPr>
          <w:color w:val="000008"/>
          <w:spacing w:val="-1"/>
        </w:rPr>
        <w:t>财政拨款收入支出决算批复表</w:t>
      </w:r>
    </w:p>
    <w:p>
      <w:pPr>
        <w:pStyle w:val="BodyText"/>
        <w:ind w:right="12"/>
        <w:spacing w:before="95" w:line="207" w:lineRule="auto"/>
        <w:jc w:val="right"/>
        <w:rPr>
          <w:sz w:val="21"/>
          <w:szCs w:val="21"/>
        </w:rPr>
      </w:pPr>
      <w:r>
        <w:rPr>
          <w:sz w:val="21"/>
          <w:szCs w:val="21"/>
          <w:color w:val="000008"/>
          <w:spacing w:val="-3"/>
        </w:rPr>
        <w:t>财决批复04表</w:t>
      </w:r>
    </w:p>
    <w:p>
      <w:pPr>
        <w:pStyle w:val="BodyText"/>
        <w:spacing w:before="22" w:line="214" w:lineRule="auto"/>
        <w:jc w:val="right"/>
        <w:rPr>
          <w:sz w:val="21"/>
          <w:szCs w:val="21"/>
        </w:rPr>
      </w:pPr>
      <w:r>
        <w:rPr>
          <w:sz w:val="21"/>
          <w:szCs w:val="21"/>
          <w:color w:val="000008"/>
        </w:rPr>
        <w:t>部门(单位)：辽宁省盘锦市兴隆台区住房和城乡建设</w:t>
      </w:r>
      <w:r>
        <w:rPr>
          <w:sz w:val="21"/>
          <w:szCs w:val="21"/>
          <w:color w:val="000008"/>
          <w:spacing w:val="-1"/>
        </w:rPr>
        <w:t>局（本级）                                                          金额单位：万元</w:t>
      </w:r>
    </w:p>
    <w:p>
      <w:pPr>
        <w:spacing w:line="24" w:lineRule="exact"/>
        <w:rPr/>
      </w:pPr>
      <w:r/>
    </w:p>
    <w:tbl>
      <w:tblPr>
        <w:tblStyle w:val="TableNormal"/>
        <w:tblW w:w="1343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657"/>
        <w:gridCol w:w="465"/>
        <w:gridCol w:w="1364"/>
        <w:gridCol w:w="2969"/>
        <w:gridCol w:w="465"/>
        <w:gridCol w:w="1349"/>
        <w:gridCol w:w="1349"/>
        <w:gridCol w:w="1350"/>
        <w:gridCol w:w="1462"/>
      </w:tblGrid>
      <w:tr>
        <w:trPr>
          <w:trHeight w:val="252" w:hRule="atLeast"/>
        </w:trPr>
        <w:tc>
          <w:tcPr>
            <w:tcW w:w="4486" w:type="dxa"/>
            <w:vAlign w:val="top"/>
            <w:gridSpan w:val="3"/>
            <w:tcBorders>
              <w:right w:val="single" w:color="808080" w:sz="2" w:space="0"/>
            </w:tcBorders>
          </w:tcPr>
          <w:p>
            <w:pPr>
              <w:pStyle w:val="TableText"/>
              <w:ind w:left="1995"/>
              <w:spacing w:before="25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收</w:t>
            </w:r>
            <w:r>
              <w:rPr>
                <w:sz w:val="18"/>
                <w:szCs w:val="18"/>
                <w:spacing w:val="6"/>
              </w:rPr>
              <w:t xml:space="preserve">  </w:t>
            </w:r>
            <w:r>
              <w:rPr>
                <w:sz w:val="18"/>
                <w:szCs w:val="18"/>
                <w:spacing w:val="-7"/>
              </w:rPr>
              <w:t>入</w:t>
            </w:r>
          </w:p>
        </w:tc>
        <w:tc>
          <w:tcPr>
            <w:tcW w:w="8944" w:type="dxa"/>
            <w:vAlign w:val="top"/>
            <w:gridSpan w:val="6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216"/>
              <w:spacing w:before="26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支</w:t>
            </w:r>
            <w:r>
              <w:rPr>
                <w:sz w:val="18"/>
                <w:szCs w:val="18"/>
                <w:spacing w:val="14"/>
              </w:rPr>
              <w:t xml:space="preserve">  </w:t>
            </w:r>
            <w:r>
              <w:rPr>
                <w:sz w:val="18"/>
                <w:szCs w:val="18"/>
                <w:spacing w:val="-4"/>
              </w:rPr>
              <w:t>出</w:t>
            </w:r>
          </w:p>
        </w:tc>
      </w:tr>
      <w:tr>
        <w:trPr>
          <w:trHeight w:val="729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1170"/>
              <w:spacing w:before="264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项目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73"/>
              <w:spacing w:before="264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行次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521"/>
              <w:spacing w:before="264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金额</w:t>
            </w:r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326"/>
              <w:spacing w:before="264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项目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75"/>
              <w:spacing w:before="264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行次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515"/>
              <w:spacing w:before="264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合计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263" w:line="208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3"/>
              </w:rPr>
              <w:t>般公共预</w:t>
            </w:r>
            <w:r>
              <w:rPr>
                <w:sz w:val="18"/>
                <w:szCs w:val="18"/>
                <w:spacing w:val="-12"/>
              </w:rPr>
              <w:t>算财政</w:t>
            </w:r>
            <w:r>
              <w:rPr>
                <w:sz w:val="18"/>
                <w:szCs w:val="18"/>
                <w:spacing w:val="-8"/>
              </w:rPr>
              <w:t>拨</w:t>
            </w:r>
          </w:p>
        </w:tc>
        <w:tc>
          <w:tcPr>
            <w:tcW w:w="135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262" w:line="208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3"/>
              </w:rPr>
              <w:t>府性基金</w:t>
            </w:r>
            <w:r>
              <w:rPr>
                <w:sz w:val="18"/>
                <w:szCs w:val="18"/>
                <w:spacing w:val="-12"/>
              </w:rPr>
              <w:t>预算财</w:t>
            </w:r>
            <w:r>
              <w:rPr>
                <w:sz w:val="18"/>
                <w:szCs w:val="18"/>
                <w:spacing w:val="-8"/>
              </w:rPr>
              <w:t>政</w:t>
            </w:r>
          </w:p>
        </w:tc>
        <w:tc>
          <w:tcPr>
            <w:tcW w:w="1462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262" w:line="208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有资本经营预算财</w:t>
            </w:r>
          </w:p>
        </w:tc>
      </w:tr>
      <w:tr>
        <w:trPr>
          <w:trHeight w:val="249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1167"/>
              <w:spacing w:before="25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栏次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672"/>
              <w:spacing w:before="47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323"/>
              <w:spacing w:before="25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栏次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34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655"/>
              <w:spacing w:before="48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657"/>
              <w:spacing w:before="48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50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654"/>
              <w:spacing w:before="48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62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711"/>
              <w:spacing w:before="49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47"/>
              <w:spacing w:before="1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一、一般公共预算财政拨款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222"/>
              <w:spacing w:before="4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53" w:line="193" w:lineRule="auto"/>
              <w:jc w:val="right"/>
              <w:rPr/>
            </w:pPr>
            <w:r>
              <w:rPr>
                <w:spacing w:val="-16"/>
              </w:rPr>
              <w:t>10,660</w:t>
            </w:r>
            <w:r>
              <w:rPr>
                <w:spacing w:val="-15"/>
              </w:rPr>
              <w:t>.</w:t>
            </w:r>
            <w:r>
              <w:rPr>
                <w:spacing w:val="-37"/>
              </w:rPr>
              <w:t xml:space="preserve"> </w:t>
            </w:r>
            <w:r>
              <w:rPr>
                <w:spacing w:val="-15"/>
              </w:rPr>
              <w:t>8</w:t>
            </w:r>
            <w:r>
              <w:rPr>
                <w:spacing w:val="-9"/>
              </w:rPr>
              <w:t>9</w:t>
            </w:r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6"/>
              <w:spacing w:before="1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一、一般公共服务支出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2"/>
              <w:spacing w:before="4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33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47"/>
              <w:spacing w:before="1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二、政府性基金预算财政拨款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211"/>
              <w:spacing w:before="4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54" w:line="192" w:lineRule="auto"/>
              <w:jc w:val="right"/>
              <w:rPr/>
            </w:pPr>
            <w:r>
              <w:rPr>
                <w:spacing w:val="-16"/>
              </w:rPr>
              <w:t>3,890.</w:t>
            </w:r>
            <w:r>
              <w:rPr>
                <w:spacing w:val="-41"/>
              </w:rPr>
              <w:t xml:space="preserve"> </w:t>
            </w:r>
            <w:r>
              <w:rPr>
                <w:spacing w:val="-16"/>
              </w:rPr>
              <w:t>0</w:t>
            </w:r>
            <w:r>
              <w:rPr>
                <w:spacing w:val="-8"/>
              </w:rPr>
              <w:t>0</w:t>
            </w:r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6"/>
              <w:spacing w:before="18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二、外交支出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2"/>
              <w:spacing w:before="4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34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44"/>
              <w:spacing w:before="1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三、国有资本经营财政拨款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212"/>
              <w:spacing w:before="4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3"/>
              <w:spacing w:before="1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三、国防支出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2"/>
              <w:spacing w:before="4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35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208"/>
              <w:spacing w:before="4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60"/>
              <w:spacing w:before="18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四、公共安全支出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2"/>
              <w:spacing w:before="4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36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212"/>
              <w:spacing w:before="42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6"/>
              <w:spacing w:before="18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五、教育支出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2"/>
              <w:spacing w:before="4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37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210"/>
              <w:spacing w:before="4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5"/>
              <w:spacing w:before="18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六、科学技术支出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2"/>
              <w:spacing w:before="4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38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213"/>
              <w:spacing w:before="42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3"/>
              <w:spacing w:before="1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七、文化旅游体育与传媒支出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2"/>
              <w:spacing w:before="4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39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209"/>
              <w:spacing w:before="4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6"/>
              <w:spacing w:before="1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八、社会保障和就业支出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68"/>
              <w:spacing w:before="4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40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0"/>
              </w:rPr>
              <w:t>52.92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0"/>
              </w:rPr>
              <w:t>52.92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209"/>
              <w:spacing w:before="4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8"/>
              <w:spacing w:before="18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九、卫生健康支出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68"/>
              <w:spacing w:before="4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41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3" w:line="192" w:lineRule="auto"/>
              <w:jc w:val="right"/>
              <w:rPr/>
            </w:pPr>
            <w:r>
              <w:rPr>
                <w:spacing w:val="-13"/>
              </w:rPr>
              <w:t>15.</w:t>
            </w:r>
            <w:r>
              <w:rPr>
                <w:spacing w:val="-12"/>
              </w:rPr>
              <w:t>8</w:t>
            </w:r>
            <w:r>
              <w:rPr>
                <w:spacing w:val="-9"/>
              </w:rPr>
              <w:t>7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3" w:line="192" w:lineRule="auto"/>
              <w:jc w:val="right"/>
              <w:rPr/>
            </w:pPr>
            <w:r>
              <w:rPr>
                <w:spacing w:val="-13"/>
              </w:rPr>
              <w:t>15.</w:t>
            </w:r>
            <w:r>
              <w:rPr>
                <w:spacing w:val="-12"/>
              </w:rPr>
              <w:t>8</w:t>
            </w:r>
            <w:r>
              <w:rPr>
                <w:spacing w:val="-9"/>
              </w:rPr>
              <w:t>7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0"/>
              <w:spacing w:before="4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10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1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十、节能环保支出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68"/>
              <w:spacing w:before="4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42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3" w:line="192" w:lineRule="auto"/>
              <w:jc w:val="right"/>
              <w:rPr/>
            </w:pPr>
            <w:r>
              <w:rPr>
                <w:spacing w:val="-8"/>
              </w:rPr>
              <w:t>610.00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3" w:line="192" w:lineRule="auto"/>
              <w:jc w:val="right"/>
              <w:rPr/>
            </w:pPr>
            <w:r>
              <w:rPr>
                <w:spacing w:val="-8"/>
              </w:rPr>
              <w:t>610.00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0"/>
              <w:spacing w:before="4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11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18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十一、城乡社区支出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68"/>
              <w:spacing w:before="4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43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4" w:line="192" w:lineRule="auto"/>
              <w:jc w:val="right"/>
              <w:rPr/>
            </w:pPr>
            <w:r>
              <w:rPr>
                <w:spacing w:val="-16"/>
              </w:rPr>
              <w:t>6,085.</w:t>
            </w:r>
            <w:r>
              <w:rPr>
                <w:spacing w:val="-41"/>
              </w:rPr>
              <w:t xml:space="preserve"> </w:t>
            </w:r>
            <w:r>
              <w:rPr>
                <w:spacing w:val="-15"/>
              </w:rPr>
              <w:t>9</w:t>
            </w:r>
            <w:r>
              <w:rPr>
                <w:spacing w:val="-9"/>
              </w:rPr>
              <w:t>9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4" w:line="192" w:lineRule="auto"/>
              <w:jc w:val="right"/>
              <w:rPr/>
            </w:pPr>
            <w:r>
              <w:rPr>
                <w:spacing w:val="-16"/>
              </w:rPr>
              <w:t>6,085.</w:t>
            </w:r>
            <w:r>
              <w:rPr>
                <w:spacing w:val="-42"/>
              </w:rPr>
              <w:t xml:space="preserve"> </w:t>
            </w:r>
            <w:r>
              <w:rPr>
                <w:spacing w:val="-15"/>
              </w:rPr>
              <w:t>9</w:t>
            </w:r>
            <w:r>
              <w:rPr>
                <w:spacing w:val="-9"/>
              </w:rPr>
              <w:t>9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0"/>
              <w:spacing w:before="4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12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18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十二、农林水支出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68"/>
              <w:spacing w:before="4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44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0"/>
              <w:spacing w:before="4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13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1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十三、交通运输支出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68"/>
              <w:spacing w:before="4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45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0"/>
              <w:spacing w:before="4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14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1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十四、资源勘探工业信息等支出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68"/>
              <w:spacing w:before="4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46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0"/>
              <w:spacing w:before="4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15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1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十五、商业服务业等支出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68"/>
              <w:spacing w:before="4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47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4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0"/>
              <w:spacing w:before="4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16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18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十六、金融支出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68"/>
              <w:spacing w:before="4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48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4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0"/>
              <w:spacing w:before="41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17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18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十七、援助其他地区支出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68"/>
              <w:spacing w:before="4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49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0"/>
              <w:spacing w:before="41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18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18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十八、自然资源海洋气象等支出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2"/>
              <w:spacing w:before="4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50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0"/>
              <w:spacing w:before="41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19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18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十九、住房保障支出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2"/>
              <w:spacing w:before="41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51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4" w:line="193" w:lineRule="auto"/>
              <w:jc w:val="right"/>
              <w:rPr/>
            </w:pPr>
            <w:r>
              <w:rPr>
                <w:spacing w:val="-18"/>
              </w:rPr>
              <w:t>3</w:t>
            </w:r>
            <w:r>
              <w:rPr>
                <w:spacing w:val="-17"/>
              </w:rPr>
              <w:t>,896.</w:t>
            </w:r>
            <w:r>
              <w:rPr>
                <w:spacing w:val="-27"/>
              </w:rPr>
              <w:t xml:space="preserve"> </w:t>
            </w:r>
            <w:r>
              <w:rPr>
                <w:spacing w:val="-17"/>
              </w:rPr>
              <w:t>1</w:t>
            </w:r>
            <w:r>
              <w:rPr>
                <w:spacing w:val="-16"/>
              </w:rPr>
              <w:t>1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4" w:line="193" w:lineRule="auto"/>
              <w:jc w:val="right"/>
              <w:rPr/>
            </w:pPr>
            <w:r>
              <w:rPr>
                <w:spacing w:val="-18"/>
              </w:rPr>
              <w:t>3</w:t>
            </w:r>
            <w:r>
              <w:rPr>
                <w:spacing w:val="-17"/>
              </w:rPr>
              <w:t>,896.</w:t>
            </w:r>
            <w:r>
              <w:rPr>
                <w:spacing w:val="-28"/>
              </w:rPr>
              <w:t xml:space="preserve"> </w:t>
            </w:r>
            <w:r>
              <w:rPr>
                <w:spacing w:val="-17"/>
              </w:rPr>
              <w:t>1</w:t>
            </w:r>
            <w:r>
              <w:rPr>
                <w:spacing w:val="-16"/>
              </w:rPr>
              <w:t>1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69"/>
              <w:spacing w:before="4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20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6"/>
              <w:spacing w:before="19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二十、粮油物资储备支出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2"/>
              <w:spacing w:before="4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52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69"/>
              <w:spacing w:before="41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21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6"/>
              <w:spacing w:before="18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二十一、国有资本经营预算支出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2"/>
              <w:spacing w:before="4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53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69"/>
              <w:spacing w:before="4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22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6"/>
              <w:spacing w:before="17" w:line="20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二十二、灾害防治及应急管理支出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2"/>
              <w:spacing w:before="4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54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69"/>
              <w:spacing w:before="4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23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6"/>
              <w:spacing w:before="18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二十三、其他支出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2"/>
              <w:spacing w:before="43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55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5" w:line="192" w:lineRule="auto"/>
              <w:jc w:val="right"/>
              <w:rPr/>
            </w:pPr>
            <w:r>
              <w:rPr>
                <w:spacing w:val="-18"/>
              </w:rPr>
              <w:t>3</w:t>
            </w:r>
            <w:r>
              <w:rPr>
                <w:spacing w:val="-17"/>
              </w:rPr>
              <w:t>,890.</w:t>
            </w:r>
            <w:r>
              <w:rPr>
                <w:spacing w:val="-35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5" w:line="192" w:lineRule="auto"/>
              <w:jc w:val="right"/>
              <w:rPr/>
            </w:pPr>
            <w:r>
              <w:rPr>
                <w:spacing w:val="-18"/>
              </w:rPr>
              <w:t>3</w:t>
            </w:r>
            <w:r>
              <w:rPr>
                <w:spacing w:val="-17"/>
              </w:rPr>
              <w:t>,890.</w:t>
            </w:r>
            <w:r>
              <w:rPr>
                <w:spacing w:val="-36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69"/>
              <w:spacing w:before="4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24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6"/>
              <w:spacing w:before="18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二十四、债务还本支出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2"/>
              <w:spacing w:before="4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56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69"/>
              <w:spacing w:before="4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25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6"/>
              <w:spacing w:before="18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二十五、债务付息支出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2"/>
              <w:spacing w:before="43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57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4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69"/>
              <w:spacing w:before="4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26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6"/>
              <w:spacing w:before="18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二十六、抗疫特别国债安排的支出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2"/>
              <w:spacing w:before="4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58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5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807"/>
              <w:spacing w:before="19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3"/>
              </w:rPr>
              <w:t>本年收入合计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69"/>
              <w:spacing w:before="4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27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55" w:line="193" w:lineRule="auto"/>
              <w:jc w:val="right"/>
              <w:rPr/>
            </w:pPr>
            <w:r>
              <w:rPr>
                <w:spacing w:val="-16"/>
              </w:rPr>
              <w:t>14,550</w:t>
            </w:r>
            <w:r>
              <w:rPr>
                <w:spacing w:val="-15"/>
              </w:rPr>
              <w:t>.</w:t>
            </w:r>
            <w:r>
              <w:rPr>
                <w:spacing w:val="-37"/>
              </w:rPr>
              <w:t xml:space="preserve"> </w:t>
            </w:r>
            <w:r>
              <w:rPr>
                <w:spacing w:val="-15"/>
              </w:rPr>
              <w:t>8</w:t>
            </w:r>
            <w:r>
              <w:rPr>
                <w:spacing w:val="-9"/>
              </w:rPr>
              <w:t>9</w:t>
            </w:r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964"/>
              <w:spacing w:before="19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3"/>
              </w:rPr>
              <w:t>本年支出合计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2"/>
              <w:spacing w:before="4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59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5" w:line="193" w:lineRule="auto"/>
              <w:jc w:val="right"/>
              <w:rPr/>
            </w:pPr>
            <w:r>
              <w:rPr>
                <w:spacing w:val="-16"/>
              </w:rPr>
              <w:t>14,550</w:t>
            </w:r>
            <w:r>
              <w:rPr>
                <w:spacing w:val="-15"/>
              </w:rPr>
              <w:t>.</w:t>
            </w:r>
            <w:r>
              <w:rPr>
                <w:spacing w:val="-38"/>
              </w:rPr>
              <w:t xml:space="preserve"> </w:t>
            </w:r>
            <w:r>
              <w:rPr>
                <w:spacing w:val="-15"/>
              </w:rPr>
              <w:t>8</w:t>
            </w:r>
            <w:r>
              <w:rPr>
                <w:spacing w:val="-9"/>
              </w:rPr>
              <w:t>9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5" w:line="193" w:lineRule="auto"/>
              <w:jc w:val="right"/>
              <w:rPr/>
            </w:pPr>
            <w:r>
              <w:rPr>
                <w:spacing w:val="-16"/>
              </w:rPr>
              <w:t>10,660</w:t>
            </w:r>
            <w:r>
              <w:rPr>
                <w:spacing w:val="-15"/>
              </w:rPr>
              <w:t>.</w:t>
            </w:r>
            <w:r>
              <w:rPr>
                <w:spacing w:val="-39"/>
              </w:rPr>
              <w:t xml:space="preserve"> </w:t>
            </w:r>
            <w:r>
              <w:rPr>
                <w:spacing w:val="-15"/>
              </w:rPr>
              <w:t>8</w:t>
            </w:r>
            <w:r>
              <w:rPr>
                <w:spacing w:val="-9"/>
              </w:rPr>
              <w:t>9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6" w:line="192" w:lineRule="auto"/>
              <w:jc w:val="right"/>
              <w:rPr/>
            </w:pPr>
            <w:r>
              <w:rPr>
                <w:spacing w:val="-18"/>
              </w:rPr>
              <w:t>3</w:t>
            </w:r>
            <w:r>
              <w:rPr>
                <w:spacing w:val="-17"/>
              </w:rPr>
              <w:t>,890.</w:t>
            </w:r>
            <w:r>
              <w:rPr>
                <w:spacing w:val="-36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45"/>
              <w:spacing w:before="19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年初财政拨款结转和结余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69"/>
              <w:spacing w:before="4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28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55" w:line="192" w:lineRule="auto"/>
              <w:jc w:val="right"/>
              <w:rPr/>
            </w:pPr>
            <w:r>
              <w:rPr>
                <w:spacing w:val="-11"/>
              </w:rPr>
              <w:t>10</w:t>
            </w:r>
            <w:r>
              <w:rPr>
                <w:spacing w:val="-10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44"/>
              <w:spacing w:before="19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年末财政拨款结转和结余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0"/>
              <w:spacing w:before="4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60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5" w:line="192" w:lineRule="auto"/>
              <w:jc w:val="right"/>
              <w:rPr/>
            </w:pPr>
            <w:r>
              <w:rPr>
                <w:spacing w:val="-11"/>
              </w:rPr>
              <w:t>10</w:t>
            </w:r>
            <w:r>
              <w:rPr>
                <w:spacing w:val="-10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5" w:line="192" w:lineRule="auto"/>
              <w:jc w:val="right"/>
              <w:rPr/>
            </w:pPr>
            <w:r>
              <w:rPr>
                <w:spacing w:val="-11"/>
              </w:rPr>
              <w:t>10</w:t>
            </w:r>
            <w:r>
              <w:rPr>
                <w:spacing w:val="-10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4"/>
              </w:rPr>
              <w:t>0</w:t>
            </w:r>
            <w:r>
              <w:rPr>
                <w:spacing w:val="-13"/>
              </w:rPr>
              <w:t>.0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122"/>
              <w:spacing w:before="19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一般公共预算财政拨款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69"/>
              <w:spacing w:before="4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29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55" w:line="192" w:lineRule="auto"/>
              <w:jc w:val="right"/>
              <w:rPr/>
            </w:pPr>
            <w:r>
              <w:rPr>
                <w:spacing w:val="-11"/>
              </w:rPr>
              <w:t>10</w:t>
            </w:r>
            <w:r>
              <w:rPr>
                <w:spacing w:val="-10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0"/>
              <w:spacing w:before="42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61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146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118"/>
              <w:spacing w:before="19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政府性基金预算财政拨款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0"/>
              <w:spacing w:before="4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30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0"/>
              <w:spacing w:before="4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62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146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5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137"/>
              <w:spacing w:before="19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国有资本经营预算财政拨款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0"/>
              <w:spacing w:before="42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31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0"/>
              <w:spacing w:before="4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63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146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7" w:hRule="atLeast"/>
        </w:trPr>
        <w:tc>
          <w:tcPr>
            <w:tcW w:w="2657" w:type="dxa"/>
            <w:vAlign w:val="top"/>
            <w:tcBorders>
              <w:right w:val="single" w:color="808080" w:sz="2" w:space="0"/>
            </w:tcBorders>
          </w:tcPr>
          <w:p>
            <w:pPr>
              <w:pStyle w:val="TableText"/>
              <w:ind w:left="1172"/>
              <w:spacing w:before="21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5"/>
              </w:rPr>
              <w:t>总计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0"/>
              <w:spacing w:before="4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32</w:t>
            </w:r>
          </w:p>
        </w:tc>
        <w:tc>
          <w:tcPr>
            <w:tcW w:w="136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spacing w:before="55" w:line="193" w:lineRule="auto"/>
              <w:jc w:val="right"/>
              <w:rPr/>
            </w:pPr>
            <w:r>
              <w:rPr>
                <w:spacing w:val="-16"/>
              </w:rPr>
              <w:t>14,650</w:t>
            </w:r>
            <w:r>
              <w:rPr>
                <w:spacing w:val="-15"/>
              </w:rPr>
              <w:t>.</w:t>
            </w:r>
            <w:r>
              <w:rPr>
                <w:spacing w:val="-37"/>
              </w:rPr>
              <w:t xml:space="preserve"> </w:t>
            </w:r>
            <w:r>
              <w:rPr>
                <w:spacing w:val="-15"/>
              </w:rPr>
              <w:t>8</w:t>
            </w:r>
            <w:r>
              <w:rPr>
                <w:spacing w:val="-9"/>
              </w:rPr>
              <w:t>9</w:t>
            </w:r>
          </w:p>
        </w:tc>
        <w:tc>
          <w:tcPr>
            <w:tcW w:w="296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328"/>
              <w:spacing w:before="21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5"/>
              </w:rPr>
              <w:t>总计</w:t>
            </w:r>
          </w:p>
        </w:tc>
        <w:tc>
          <w:tcPr>
            <w:tcW w:w="46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0"/>
              <w:spacing w:before="4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64</w:t>
            </w:r>
          </w:p>
        </w:tc>
        <w:tc>
          <w:tcPr>
            <w:tcW w:w="1349" w:type="dxa"/>
            <w:vAlign w:val="top"/>
            <w:tcBorders>
              <w:left w:val="single" w:color="808080" w:sz="2" w:space="0"/>
            </w:tcBorders>
          </w:tcPr>
          <w:p>
            <w:pPr>
              <w:pStyle w:val="TableText"/>
              <w:spacing w:before="55" w:line="193" w:lineRule="auto"/>
              <w:jc w:val="right"/>
              <w:rPr/>
            </w:pPr>
            <w:r>
              <w:rPr>
                <w:spacing w:val="-16"/>
              </w:rPr>
              <w:t>14,650</w:t>
            </w:r>
            <w:r>
              <w:rPr>
                <w:spacing w:val="-15"/>
              </w:rPr>
              <w:t>.</w:t>
            </w:r>
            <w:r>
              <w:rPr>
                <w:spacing w:val="-38"/>
              </w:rPr>
              <w:t xml:space="preserve"> </w:t>
            </w:r>
            <w:r>
              <w:rPr>
                <w:spacing w:val="-15"/>
              </w:rPr>
              <w:t>8</w:t>
            </w:r>
            <w:r>
              <w:rPr>
                <w:spacing w:val="-9"/>
              </w:rPr>
              <w:t>9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5" w:line="193" w:lineRule="auto"/>
              <w:jc w:val="right"/>
              <w:rPr/>
            </w:pPr>
            <w:r>
              <w:rPr>
                <w:spacing w:val="-16"/>
              </w:rPr>
              <w:t>10,760</w:t>
            </w:r>
            <w:r>
              <w:rPr>
                <w:spacing w:val="-15"/>
              </w:rPr>
              <w:t>.</w:t>
            </w:r>
            <w:r>
              <w:rPr>
                <w:spacing w:val="-39"/>
              </w:rPr>
              <w:t xml:space="preserve"> </w:t>
            </w:r>
            <w:r>
              <w:rPr>
                <w:spacing w:val="-15"/>
              </w:rPr>
              <w:t>8</w:t>
            </w:r>
            <w:r>
              <w:rPr>
                <w:spacing w:val="-9"/>
              </w:rPr>
              <w:t>9</w:t>
            </w:r>
          </w:p>
        </w:tc>
        <w:tc>
          <w:tcPr>
            <w:tcW w:w="1350" w:type="dxa"/>
            <w:vAlign w:val="top"/>
          </w:tcPr>
          <w:p>
            <w:pPr>
              <w:pStyle w:val="TableText"/>
              <w:spacing w:before="56" w:line="192" w:lineRule="auto"/>
              <w:jc w:val="right"/>
              <w:rPr/>
            </w:pPr>
            <w:r>
              <w:rPr>
                <w:spacing w:val="-18"/>
              </w:rPr>
              <w:t>3</w:t>
            </w:r>
            <w:r>
              <w:rPr>
                <w:spacing w:val="-17"/>
              </w:rPr>
              <w:t>,890.</w:t>
            </w:r>
            <w:r>
              <w:rPr>
                <w:spacing w:val="-36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8"/>
              </w:rPr>
              <w:t>0</w:t>
            </w:r>
          </w:p>
        </w:tc>
        <w:tc>
          <w:tcPr>
            <w:tcW w:w="1462" w:type="dxa"/>
            <w:vAlign w:val="top"/>
          </w:tcPr>
          <w:p>
            <w:pPr>
              <w:pStyle w:val="TableText"/>
              <w:spacing w:before="56" w:line="191" w:lineRule="auto"/>
              <w:jc w:val="right"/>
              <w:rPr/>
            </w:pPr>
            <w:r>
              <w:rPr>
                <w:spacing w:val="-12"/>
              </w:rPr>
              <w:t>0.0</w:t>
            </w:r>
            <w:r>
              <w:rPr>
                <w:spacing w:val="-8"/>
              </w:rPr>
              <w:t>0</w:t>
            </w:r>
          </w:p>
        </w:tc>
      </w:tr>
    </w:tbl>
    <w:p>
      <w:pPr>
        <w:pStyle w:val="BodyText"/>
        <w:ind w:left="49"/>
        <w:spacing w:before="16" w:line="208" w:lineRule="auto"/>
        <w:rPr>
          <w:sz w:val="18"/>
          <w:szCs w:val="18"/>
        </w:rPr>
      </w:pPr>
      <w:r>
        <w:rPr>
          <w:sz w:val="18"/>
          <w:szCs w:val="18"/>
          <w:spacing w:val="-5"/>
        </w:rPr>
        <w:t>注：1.</w:t>
      </w:r>
      <w:r>
        <w:rPr>
          <w:sz w:val="18"/>
          <w:szCs w:val="18"/>
          <w:spacing w:val="-35"/>
        </w:rPr>
        <w:t xml:space="preserve"> </w:t>
      </w:r>
      <w:r>
        <w:rPr>
          <w:sz w:val="18"/>
          <w:szCs w:val="18"/>
          <w:spacing w:val="-5"/>
        </w:rPr>
        <w:t>本表依据《财政拨款收入支出决算总表》（财决01-1表）进行批复。</w:t>
      </w:r>
    </w:p>
    <w:p>
      <w:pPr>
        <w:pStyle w:val="BodyText"/>
        <w:ind w:left="201"/>
        <w:spacing w:before="37" w:line="208" w:lineRule="auto"/>
        <w:rPr>
          <w:sz w:val="18"/>
          <w:szCs w:val="18"/>
        </w:rPr>
      </w:pPr>
      <w:r>
        <w:rPr>
          <w:sz w:val="18"/>
          <w:szCs w:val="18"/>
          <w:spacing w:val="-4"/>
        </w:rPr>
        <w:t>2.本表以“万元”为金额单位（保留两位小数）。</w:t>
      </w:r>
    </w:p>
    <w:p>
      <w:pPr>
        <w:spacing w:line="208" w:lineRule="auto"/>
        <w:sectPr>
          <w:pgSz w:w="16838" w:h="11906"/>
          <w:pgMar w:top="852" w:right="1663" w:bottom="0" w:left="1697" w:header="0" w:footer="0" w:gutter="0"/>
        </w:sectPr>
        <w:rPr>
          <w:sz w:val="18"/>
          <w:szCs w:val="18"/>
        </w:rPr>
      </w:pPr>
    </w:p>
    <w:p>
      <w:pPr>
        <w:pStyle w:val="BodyText"/>
        <w:ind w:left="4947"/>
        <w:spacing w:before="56" w:line="208" w:lineRule="auto"/>
        <w:outlineLvl w:val="0"/>
        <w:rPr/>
      </w:pPr>
      <w:r>
        <w:rPr>
          <w:color w:val="000008"/>
          <w:spacing w:val="-1"/>
        </w:rPr>
        <w:t>一般公共预算财政拨款收入支出决算批复表</w:t>
      </w:r>
    </w:p>
    <w:p>
      <w:pPr>
        <w:pStyle w:val="BodyText"/>
        <w:ind w:right="12"/>
        <w:spacing w:before="95" w:line="207" w:lineRule="auto"/>
        <w:jc w:val="right"/>
        <w:rPr>
          <w:sz w:val="21"/>
          <w:szCs w:val="21"/>
        </w:rPr>
      </w:pPr>
      <w:r>
        <w:rPr>
          <w:sz w:val="21"/>
          <w:szCs w:val="21"/>
          <w:color w:val="000008"/>
          <w:spacing w:val="-3"/>
        </w:rPr>
        <w:t>财决批复05表</w:t>
      </w:r>
    </w:p>
    <w:p>
      <w:pPr>
        <w:pStyle w:val="BodyText"/>
        <w:spacing w:before="22" w:line="214" w:lineRule="auto"/>
        <w:jc w:val="right"/>
        <w:rPr>
          <w:sz w:val="21"/>
          <w:szCs w:val="21"/>
        </w:rPr>
      </w:pPr>
      <w:r>
        <w:rPr>
          <w:sz w:val="21"/>
          <w:szCs w:val="21"/>
          <w:color w:val="000008"/>
        </w:rPr>
        <w:t>部门(单位)：辽宁省盘锦市兴隆台区住房和城乡建设局（本级）      </w:t>
      </w:r>
      <w:r>
        <w:rPr>
          <w:sz w:val="21"/>
          <w:szCs w:val="21"/>
          <w:color w:val="000008"/>
          <w:spacing w:val="-1"/>
        </w:rPr>
        <w:t xml:space="preserve">                                                                       金额单位：万元</w:t>
      </w:r>
    </w:p>
    <w:p>
      <w:pPr>
        <w:spacing w:line="24" w:lineRule="exact"/>
        <w:rPr/>
      </w:pPr>
      <w:r/>
    </w:p>
    <w:tbl>
      <w:tblPr>
        <w:tblStyle w:val="TableNormal"/>
        <w:tblW w:w="1542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03"/>
        <w:gridCol w:w="300"/>
        <w:gridCol w:w="300"/>
        <w:gridCol w:w="3689"/>
        <w:gridCol w:w="839"/>
        <w:gridCol w:w="839"/>
        <w:gridCol w:w="839"/>
        <w:gridCol w:w="839"/>
        <w:gridCol w:w="840"/>
        <w:gridCol w:w="840"/>
        <w:gridCol w:w="840"/>
        <w:gridCol w:w="825"/>
        <w:gridCol w:w="825"/>
        <w:gridCol w:w="825"/>
        <w:gridCol w:w="825"/>
        <w:gridCol w:w="825"/>
        <w:gridCol w:w="827"/>
      </w:tblGrid>
      <w:tr>
        <w:trPr>
          <w:trHeight w:val="297" w:hRule="atLeast"/>
        </w:trPr>
        <w:tc>
          <w:tcPr>
            <w:tcW w:w="903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59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科目编码</w:t>
            </w:r>
          </w:p>
        </w:tc>
        <w:tc>
          <w:tcPr>
            <w:tcW w:w="368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1"/>
              <w:spacing w:before="59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科目名称</w:t>
            </w:r>
          </w:p>
        </w:tc>
        <w:tc>
          <w:tcPr>
            <w:tcW w:w="2517" w:type="dxa"/>
            <w:vAlign w:val="top"/>
            <w:gridSpan w:val="3"/>
          </w:tcPr>
          <w:p>
            <w:pPr>
              <w:pStyle w:val="TableText"/>
              <w:ind w:left="648"/>
              <w:spacing w:before="4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1"/>
              </w:rPr>
              <w:t>年初结转和结余</w:t>
            </w:r>
          </w:p>
        </w:tc>
        <w:tc>
          <w:tcPr>
            <w:tcW w:w="2519" w:type="dxa"/>
            <w:vAlign w:val="top"/>
            <w:gridSpan w:val="3"/>
          </w:tcPr>
          <w:p>
            <w:pPr>
              <w:pStyle w:val="TableText"/>
              <w:ind w:left="921"/>
              <w:spacing w:before="4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本年收入</w:t>
            </w:r>
          </w:p>
        </w:tc>
        <w:tc>
          <w:tcPr>
            <w:tcW w:w="2490" w:type="dxa"/>
            <w:vAlign w:val="top"/>
            <w:gridSpan w:val="3"/>
          </w:tcPr>
          <w:p>
            <w:pPr>
              <w:pStyle w:val="TableText"/>
              <w:ind w:left="907"/>
              <w:spacing w:before="4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本年支出</w:t>
            </w:r>
          </w:p>
        </w:tc>
        <w:tc>
          <w:tcPr>
            <w:tcW w:w="3302" w:type="dxa"/>
            <w:vAlign w:val="top"/>
            <w:gridSpan w:val="4"/>
          </w:tcPr>
          <w:p>
            <w:pPr>
              <w:pStyle w:val="TableText"/>
              <w:ind w:left="1042"/>
              <w:spacing w:before="4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1"/>
              </w:rPr>
              <w:t>年末结转和结余</w:t>
            </w:r>
          </w:p>
        </w:tc>
      </w:tr>
      <w:tr>
        <w:trPr>
          <w:trHeight w:val="534" w:hRule="atLeast"/>
        </w:trPr>
        <w:tc>
          <w:tcPr>
            <w:tcW w:w="903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vMerge w:val="restart"/>
            <w:tcBorders>
              <w:bottom w:val="nil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5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合计</w:t>
            </w:r>
          </w:p>
        </w:tc>
        <w:tc>
          <w:tcPr>
            <w:tcW w:w="839" w:type="dxa"/>
            <w:vAlign w:val="top"/>
            <w:vMerge w:val="restart"/>
            <w:tcBorders>
              <w:bottom w:val="nil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59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本支出结</w:t>
            </w:r>
          </w:p>
        </w:tc>
        <w:tc>
          <w:tcPr>
            <w:tcW w:w="839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 w:hanging="226"/>
              <w:spacing w:before="59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2"/>
              </w:rPr>
              <w:t>目支出</w:t>
            </w:r>
            <w:r>
              <w:rPr>
                <w:sz w:val="18"/>
                <w:szCs w:val="18"/>
                <w:color w:val="000005"/>
                <w:spacing w:val="-21"/>
              </w:rPr>
              <w:t>结</w:t>
            </w:r>
            <w:r>
              <w:rPr>
                <w:sz w:val="18"/>
                <w:szCs w:val="18"/>
                <w:color w:val="000005"/>
                <w:spacing w:val="-8"/>
              </w:rPr>
              <w:t>转</w:t>
            </w:r>
            <w:r>
              <w:rPr>
                <w:sz w:val="18"/>
                <w:szCs w:val="18"/>
                <w:color w:val="000005"/>
                <w:spacing w:val="3"/>
              </w:rPr>
              <w:t xml:space="preserve"> </w:t>
            </w:r>
            <w:r>
              <w:rPr>
                <w:sz w:val="18"/>
                <w:szCs w:val="18"/>
                <w:color w:val="000005"/>
                <w:spacing w:val="-8"/>
              </w:rPr>
              <w:t>结余</w:t>
            </w:r>
          </w:p>
        </w:tc>
        <w:tc>
          <w:tcPr>
            <w:tcW w:w="839" w:type="dxa"/>
            <w:vAlign w:val="top"/>
            <w:vMerge w:val="restart"/>
            <w:tcBorders>
              <w:bottom w:val="nil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5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合计</w:t>
            </w:r>
          </w:p>
        </w:tc>
        <w:tc>
          <w:tcPr>
            <w:tcW w:w="840" w:type="dxa"/>
            <w:vAlign w:val="top"/>
            <w:vMerge w:val="restart"/>
            <w:tcBorders>
              <w:bottom w:val="nil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59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基本支出</w:t>
            </w:r>
          </w:p>
        </w:tc>
        <w:tc>
          <w:tcPr>
            <w:tcW w:w="840" w:type="dxa"/>
            <w:vAlign w:val="top"/>
            <w:vMerge w:val="restart"/>
            <w:tcBorders>
              <w:bottom w:val="nil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5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项目支出</w:t>
            </w:r>
          </w:p>
        </w:tc>
        <w:tc>
          <w:tcPr>
            <w:tcW w:w="840" w:type="dxa"/>
            <w:vAlign w:val="top"/>
            <w:vMerge w:val="restart"/>
            <w:tcBorders>
              <w:bottom w:val="nil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2"/>
              <w:spacing w:before="5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合计</w:t>
            </w:r>
          </w:p>
        </w:tc>
        <w:tc>
          <w:tcPr>
            <w:tcW w:w="825" w:type="dxa"/>
            <w:vAlign w:val="top"/>
            <w:vMerge w:val="restart"/>
            <w:tcBorders>
              <w:bottom w:val="nil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59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基本支出</w:t>
            </w:r>
          </w:p>
        </w:tc>
        <w:tc>
          <w:tcPr>
            <w:tcW w:w="825" w:type="dxa"/>
            <w:vAlign w:val="top"/>
            <w:vMerge w:val="restart"/>
            <w:tcBorders>
              <w:bottom w:val="nil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5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项目支出</w:t>
            </w:r>
          </w:p>
        </w:tc>
        <w:tc>
          <w:tcPr>
            <w:tcW w:w="825" w:type="dxa"/>
            <w:vAlign w:val="top"/>
            <w:vMerge w:val="restart"/>
            <w:tcBorders>
              <w:bottom w:val="nil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5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合计</w:t>
            </w:r>
          </w:p>
        </w:tc>
        <w:tc>
          <w:tcPr>
            <w:tcW w:w="825" w:type="dxa"/>
            <w:vAlign w:val="top"/>
            <w:vMerge w:val="restart"/>
            <w:tcBorders>
              <w:bottom w:val="nil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59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本支出结</w:t>
            </w:r>
          </w:p>
        </w:tc>
        <w:tc>
          <w:tcPr>
            <w:tcW w:w="1652" w:type="dxa"/>
            <w:vAlign w:val="top"/>
            <w:gridSpan w:val="2"/>
          </w:tcPr>
          <w:p>
            <w:pPr>
              <w:pStyle w:val="TableText"/>
              <w:spacing w:before="165" w:line="208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项目支出结转和结余</w:t>
            </w:r>
          </w:p>
        </w:tc>
      </w:tr>
      <w:tr>
        <w:trPr>
          <w:trHeight w:val="609" w:hRule="atLeast"/>
        </w:trPr>
        <w:tc>
          <w:tcPr>
            <w:tcW w:w="903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ind w:left="108"/>
              <w:spacing w:before="205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8"/>
              </w:rPr>
              <w:t>目支出结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ind w:left="108"/>
              <w:spacing w:before="205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8"/>
              </w:rPr>
              <w:t>目支出结</w:t>
            </w:r>
          </w:p>
        </w:tc>
      </w:tr>
      <w:tr>
        <w:trPr>
          <w:trHeight w:val="295" w:hRule="atLeast"/>
        </w:trPr>
        <w:tc>
          <w:tcPr>
            <w:tcW w:w="3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9"/>
              <w:spacing w:before="19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类</w:t>
            </w:r>
          </w:p>
        </w:tc>
        <w:tc>
          <w:tcPr>
            <w:tcW w:w="3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7"/>
              <w:spacing w:before="19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款</w:t>
            </w:r>
          </w:p>
        </w:tc>
        <w:tc>
          <w:tcPr>
            <w:tcW w:w="3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9"/>
              <w:spacing w:before="19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项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1681"/>
              <w:spacing w:before="4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栏次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09"/>
              <w:spacing w:before="7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99"/>
              <w:spacing w:before="7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01"/>
              <w:spacing w:before="7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98"/>
              <w:spacing w:before="7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403"/>
              <w:spacing w:before="72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401"/>
              <w:spacing w:before="7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404"/>
              <w:spacing w:before="72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7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ind w:left="393"/>
              <w:spacing w:before="7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8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ind w:left="393"/>
              <w:spacing w:before="7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9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ind w:left="364"/>
              <w:spacing w:before="7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9"/>
              </w:rPr>
              <w:t>10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ind w:left="364"/>
              <w:spacing w:before="7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9"/>
              </w:rPr>
              <w:t>11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ind w:left="364"/>
              <w:spacing w:before="7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9"/>
              </w:rPr>
              <w:t>12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ind w:left="364"/>
              <w:spacing w:before="7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9"/>
              </w:rPr>
              <w:t>13</w:t>
            </w:r>
          </w:p>
        </w:tc>
      </w:tr>
      <w:tr>
        <w:trPr>
          <w:trHeight w:val="295" w:hRule="atLeast"/>
        </w:trPr>
        <w:tc>
          <w:tcPr>
            <w:tcW w:w="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9" w:type="dxa"/>
            <w:vAlign w:val="top"/>
          </w:tcPr>
          <w:p>
            <w:pPr>
              <w:pStyle w:val="TableText"/>
              <w:ind w:left="1682"/>
              <w:spacing w:before="4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合计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19"/>
              </w:rPr>
              <w:t>1</w:t>
            </w:r>
            <w:r>
              <w:rPr>
                <w:sz w:val="20"/>
                <w:szCs w:val="20"/>
                <w:b/>
                <w:bCs/>
                <w:color w:val="000005"/>
                <w:spacing w:val="-18"/>
              </w:rPr>
              <w:t>00.0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b/>
                <w:bCs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0"/>
              </w:rPr>
              <w:t>10</w:t>
            </w:r>
            <w:r>
              <w:rPr>
                <w:sz w:val="20"/>
                <w:szCs w:val="20"/>
                <w:b/>
                <w:bCs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90" w:line="18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b/>
                <w:bCs/>
                <w:color w:val="000005"/>
                <w:spacing w:val="-15"/>
                <w:w w:val="95"/>
              </w:rPr>
              <w:t>10,660</w:t>
            </w:r>
            <w:r>
              <w:rPr>
                <w:sz w:val="14"/>
                <w:szCs w:val="14"/>
                <w:b/>
                <w:bCs/>
                <w:color w:val="000005"/>
                <w:spacing w:val="-14"/>
                <w:w w:val="95"/>
              </w:rPr>
              <w:t>.</w:t>
            </w:r>
            <w:r>
              <w:rPr>
                <w:sz w:val="14"/>
                <w:szCs w:val="14"/>
                <w:color w:val="000005"/>
                <w:spacing w:val="-39"/>
              </w:rPr>
              <w:t xml:space="preserve"> </w:t>
            </w:r>
            <w:r>
              <w:rPr>
                <w:sz w:val="14"/>
                <w:szCs w:val="14"/>
                <w:b/>
                <w:bCs/>
                <w:color w:val="000005"/>
                <w:spacing w:val="-14"/>
                <w:w w:val="95"/>
              </w:rPr>
              <w:t>8</w:t>
            </w:r>
            <w:r>
              <w:rPr>
                <w:sz w:val="14"/>
                <w:szCs w:val="14"/>
                <w:b/>
                <w:bCs/>
                <w:color w:val="000005"/>
                <w:spacing w:val="-8"/>
                <w:w w:val="95"/>
              </w:rPr>
              <w:t>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17"/>
              </w:rPr>
              <w:t>332.6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90" w:line="18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b/>
                <w:bCs/>
                <w:color w:val="000005"/>
                <w:spacing w:val="-20"/>
              </w:rPr>
              <w:t>10</w:t>
            </w:r>
            <w:r>
              <w:rPr>
                <w:sz w:val="14"/>
                <w:szCs w:val="14"/>
                <w:b/>
                <w:bCs/>
                <w:color w:val="000005"/>
                <w:spacing w:val="-19"/>
              </w:rPr>
              <w:t>,328.</w:t>
            </w:r>
            <w:r>
              <w:rPr>
                <w:sz w:val="14"/>
                <w:szCs w:val="14"/>
                <w:color w:val="000005"/>
                <w:spacing w:val="-34"/>
              </w:rPr>
              <w:t xml:space="preserve"> </w:t>
            </w:r>
            <w:r>
              <w:rPr>
                <w:sz w:val="14"/>
                <w:szCs w:val="14"/>
                <w:b/>
                <w:bCs/>
                <w:color w:val="000005"/>
                <w:spacing w:val="-19"/>
              </w:rPr>
              <w:t>2</w:t>
            </w:r>
            <w:r>
              <w:rPr>
                <w:sz w:val="14"/>
                <w:szCs w:val="14"/>
                <w:b/>
                <w:bCs/>
                <w:color w:val="000005"/>
                <w:spacing w:val="-8"/>
              </w:rPr>
              <w:t>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90" w:line="18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b/>
                <w:bCs/>
                <w:color w:val="000005"/>
                <w:spacing w:val="-15"/>
                <w:w w:val="95"/>
              </w:rPr>
              <w:t>10,660</w:t>
            </w:r>
            <w:r>
              <w:rPr>
                <w:sz w:val="14"/>
                <w:szCs w:val="14"/>
                <w:b/>
                <w:bCs/>
                <w:color w:val="000005"/>
                <w:spacing w:val="-14"/>
                <w:w w:val="95"/>
              </w:rPr>
              <w:t>.</w:t>
            </w:r>
            <w:r>
              <w:rPr>
                <w:sz w:val="14"/>
                <w:szCs w:val="14"/>
                <w:color w:val="000005"/>
                <w:spacing w:val="-39"/>
              </w:rPr>
              <w:t xml:space="preserve"> </w:t>
            </w:r>
            <w:r>
              <w:rPr>
                <w:sz w:val="14"/>
                <w:szCs w:val="14"/>
                <w:b/>
                <w:bCs/>
                <w:color w:val="000005"/>
                <w:spacing w:val="-14"/>
                <w:w w:val="95"/>
              </w:rPr>
              <w:t>8</w:t>
            </w:r>
            <w:r>
              <w:rPr>
                <w:sz w:val="14"/>
                <w:szCs w:val="14"/>
                <w:b/>
                <w:bCs/>
                <w:color w:val="000005"/>
                <w:spacing w:val="-8"/>
                <w:w w:val="95"/>
              </w:rPr>
              <w:t>9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17"/>
              </w:rPr>
              <w:t>332.6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90" w:line="18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b/>
                <w:bCs/>
                <w:color w:val="000005"/>
                <w:spacing w:val="-20"/>
              </w:rPr>
              <w:t>10</w:t>
            </w:r>
            <w:r>
              <w:rPr>
                <w:sz w:val="14"/>
                <w:szCs w:val="14"/>
                <w:b/>
                <w:bCs/>
                <w:color w:val="000005"/>
                <w:spacing w:val="-19"/>
              </w:rPr>
              <w:t>,328.</w:t>
            </w:r>
            <w:r>
              <w:rPr>
                <w:sz w:val="14"/>
                <w:szCs w:val="14"/>
                <w:color w:val="000005"/>
                <w:spacing w:val="-34"/>
              </w:rPr>
              <w:t xml:space="preserve"> </w:t>
            </w:r>
            <w:r>
              <w:rPr>
                <w:sz w:val="14"/>
                <w:szCs w:val="14"/>
                <w:b/>
                <w:bCs/>
                <w:color w:val="000005"/>
                <w:spacing w:val="-19"/>
              </w:rPr>
              <w:t>2</w:t>
            </w:r>
            <w:r>
              <w:rPr>
                <w:sz w:val="14"/>
                <w:szCs w:val="14"/>
                <w:b/>
                <w:bCs/>
                <w:color w:val="000005"/>
                <w:spacing w:val="-8"/>
              </w:rPr>
              <w:t>9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0"/>
              </w:rPr>
              <w:t>10</w:t>
            </w:r>
            <w:r>
              <w:rPr>
                <w:sz w:val="20"/>
                <w:szCs w:val="20"/>
                <w:b/>
                <w:bCs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3"/>
              </w:rPr>
              <w:t>0.0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0"/>
              </w:rPr>
              <w:t>10</w:t>
            </w:r>
            <w:r>
              <w:rPr>
                <w:sz w:val="20"/>
                <w:szCs w:val="20"/>
                <w:b/>
                <w:bCs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b/>
                <w:bCs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8"/>
              <w:spacing w:before="59" w:line="18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6"/>
              </w:rPr>
              <w:t>208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3"/>
              <w:spacing w:before="4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1"/>
              </w:rPr>
              <w:t>社会保障和就业支出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52.</w:t>
            </w:r>
            <w:r>
              <w:rPr>
                <w:sz w:val="20"/>
                <w:szCs w:val="20"/>
                <w:color w:val="000005"/>
                <w:spacing w:val="-16"/>
              </w:rPr>
              <w:t>9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52.</w:t>
            </w:r>
            <w:r>
              <w:rPr>
                <w:sz w:val="20"/>
                <w:szCs w:val="20"/>
                <w:color w:val="000005"/>
                <w:spacing w:val="-16"/>
              </w:rPr>
              <w:t>9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52.</w:t>
            </w:r>
            <w:r>
              <w:rPr>
                <w:sz w:val="20"/>
                <w:szCs w:val="20"/>
                <w:color w:val="000005"/>
                <w:spacing w:val="-16"/>
              </w:rPr>
              <w:t>9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52.</w:t>
            </w:r>
            <w:r>
              <w:rPr>
                <w:sz w:val="20"/>
                <w:szCs w:val="20"/>
                <w:color w:val="000005"/>
                <w:spacing w:val="-16"/>
              </w:rPr>
              <w:t>9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8"/>
              <w:spacing w:before="59" w:line="18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6"/>
              </w:rPr>
              <w:t>20805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4"/>
              <w:spacing w:before="4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1"/>
              </w:rPr>
              <w:t>行政事业单位养老支出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29</w:t>
            </w:r>
            <w:r>
              <w:rPr>
                <w:sz w:val="20"/>
                <w:szCs w:val="20"/>
                <w:color w:val="000005"/>
                <w:spacing w:val="-15"/>
              </w:rPr>
              <w:t>.2</w:t>
            </w:r>
            <w:r>
              <w:rPr>
                <w:sz w:val="20"/>
                <w:szCs w:val="20"/>
                <w:color w:val="000005"/>
                <w:spacing w:val="-13"/>
              </w:rPr>
              <w:t>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29</w:t>
            </w:r>
            <w:r>
              <w:rPr>
                <w:sz w:val="20"/>
                <w:szCs w:val="20"/>
                <w:color w:val="000005"/>
                <w:spacing w:val="-15"/>
              </w:rPr>
              <w:t>.2</w:t>
            </w:r>
            <w:r>
              <w:rPr>
                <w:sz w:val="20"/>
                <w:szCs w:val="20"/>
                <w:color w:val="000005"/>
                <w:spacing w:val="-13"/>
              </w:rPr>
              <w:t>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29</w:t>
            </w:r>
            <w:r>
              <w:rPr>
                <w:sz w:val="20"/>
                <w:szCs w:val="20"/>
                <w:color w:val="000005"/>
                <w:spacing w:val="-15"/>
              </w:rPr>
              <w:t>.2</w:t>
            </w:r>
            <w:r>
              <w:rPr>
                <w:sz w:val="20"/>
                <w:szCs w:val="20"/>
                <w:color w:val="000005"/>
                <w:spacing w:val="-13"/>
              </w:rPr>
              <w:t>2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29</w:t>
            </w:r>
            <w:r>
              <w:rPr>
                <w:sz w:val="20"/>
                <w:szCs w:val="20"/>
                <w:color w:val="000005"/>
                <w:spacing w:val="-15"/>
              </w:rPr>
              <w:t>.2</w:t>
            </w:r>
            <w:r>
              <w:rPr>
                <w:sz w:val="20"/>
                <w:szCs w:val="20"/>
                <w:color w:val="000005"/>
                <w:spacing w:val="-13"/>
              </w:rPr>
              <w:t>2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7"/>
              <w:spacing w:before="71" w:line="18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6"/>
              </w:rPr>
              <w:t>2080501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4"/>
              <w:spacing w:before="4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行政单位离退休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4"/>
              </w:rPr>
              <w:t>1.</w:t>
            </w:r>
            <w:r>
              <w:rPr>
                <w:sz w:val="20"/>
                <w:szCs w:val="20"/>
                <w:color w:val="000005"/>
                <w:spacing w:val="-23"/>
              </w:rPr>
              <w:t>2</w:t>
            </w:r>
            <w:r>
              <w:rPr>
                <w:sz w:val="20"/>
                <w:szCs w:val="20"/>
                <w:color w:val="000005"/>
                <w:spacing w:val="-13"/>
              </w:rPr>
              <w:t>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4"/>
              </w:rPr>
              <w:t>1.</w:t>
            </w:r>
            <w:r>
              <w:rPr>
                <w:sz w:val="20"/>
                <w:szCs w:val="20"/>
                <w:color w:val="000005"/>
                <w:spacing w:val="-23"/>
              </w:rPr>
              <w:t>2</w:t>
            </w:r>
            <w:r>
              <w:rPr>
                <w:sz w:val="20"/>
                <w:szCs w:val="20"/>
                <w:color w:val="000005"/>
                <w:spacing w:val="-13"/>
              </w:rPr>
              <w:t>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4"/>
              </w:rPr>
              <w:t>1.</w:t>
            </w:r>
            <w:r>
              <w:rPr>
                <w:sz w:val="20"/>
                <w:szCs w:val="20"/>
                <w:color w:val="000005"/>
                <w:spacing w:val="-23"/>
              </w:rPr>
              <w:t>2</w:t>
            </w:r>
            <w:r>
              <w:rPr>
                <w:sz w:val="20"/>
                <w:szCs w:val="20"/>
                <w:color w:val="000005"/>
                <w:spacing w:val="-13"/>
              </w:rPr>
              <w:t>5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4"/>
              </w:rPr>
              <w:t>1.</w:t>
            </w:r>
            <w:r>
              <w:rPr>
                <w:sz w:val="20"/>
                <w:szCs w:val="20"/>
                <w:color w:val="000005"/>
                <w:spacing w:val="-23"/>
              </w:rPr>
              <w:t>2</w:t>
            </w:r>
            <w:r>
              <w:rPr>
                <w:sz w:val="20"/>
                <w:szCs w:val="20"/>
                <w:color w:val="000005"/>
                <w:spacing w:val="-13"/>
              </w:rPr>
              <w:t>5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7"/>
              <w:spacing w:before="72" w:line="18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6"/>
              </w:rPr>
              <w:t>2080505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1"/>
              <w:spacing w:before="4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1"/>
              </w:rPr>
              <w:t>机关事业单位基本养老保险缴费支出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27.</w:t>
            </w:r>
            <w:r>
              <w:rPr>
                <w:sz w:val="20"/>
                <w:szCs w:val="20"/>
                <w:color w:val="000005"/>
                <w:spacing w:val="-15"/>
              </w:rPr>
              <w:t>9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27.</w:t>
            </w:r>
            <w:r>
              <w:rPr>
                <w:sz w:val="20"/>
                <w:szCs w:val="20"/>
                <w:color w:val="000005"/>
                <w:spacing w:val="-15"/>
              </w:rPr>
              <w:t>9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27.</w:t>
            </w:r>
            <w:r>
              <w:rPr>
                <w:sz w:val="20"/>
                <w:szCs w:val="20"/>
                <w:color w:val="000005"/>
                <w:spacing w:val="-15"/>
              </w:rPr>
              <w:t>9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27.</w:t>
            </w:r>
            <w:r>
              <w:rPr>
                <w:sz w:val="20"/>
                <w:szCs w:val="20"/>
                <w:color w:val="000005"/>
                <w:spacing w:val="-15"/>
              </w:rPr>
              <w:t>9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7"/>
              <w:spacing w:before="72" w:line="18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6"/>
              </w:rPr>
              <w:t>2080599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2"/>
              <w:spacing w:before="4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1"/>
              </w:rPr>
              <w:t>其他行政事业单位养老支出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8"/>
              <w:spacing w:before="59" w:line="18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6"/>
              </w:rPr>
              <w:t>20808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0"/>
              <w:spacing w:before="48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抚恤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5"/>
              </w:rPr>
              <w:t>23.71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5"/>
              </w:rPr>
              <w:t>23.71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5"/>
              </w:rPr>
              <w:t>23.71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5"/>
              </w:rPr>
              <w:t>23.71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7"/>
              <w:spacing w:before="71" w:line="18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6"/>
              </w:rPr>
              <w:t>2080801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2"/>
              <w:spacing w:before="48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死亡抚恤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5"/>
              </w:rPr>
              <w:t>23.71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5"/>
              </w:rPr>
              <w:t>23.71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5"/>
              </w:rPr>
              <w:t>23.71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5"/>
              </w:rPr>
              <w:t>23.71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8"/>
              <w:spacing w:before="5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6"/>
              </w:rPr>
              <w:t>210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3"/>
              <w:spacing w:before="48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卫生健康支出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0"/>
              </w:rPr>
              <w:t>15</w:t>
            </w:r>
            <w:r>
              <w:rPr>
                <w:sz w:val="20"/>
                <w:szCs w:val="20"/>
                <w:color w:val="000005"/>
                <w:spacing w:val="-19"/>
              </w:rPr>
              <w:t>.8</w:t>
            </w:r>
            <w:r>
              <w:rPr>
                <w:sz w:val="20"/>
                <w:szCs w:val="20"/>
                <w:color w:val="000005"/>
                <w:spacing w:val="-12"/>
              </w:rPr>
              <w:t>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0"/>
              </w:rPr>
              <w:t>15</w:t>
            </w:r>
            <w:r>
              <w:rPr>
                <w:sz w:val="20"/>
                <w:szCs w:val="20"/>
                <w:color w:val="000005"/>
                <w:spacing w:val="-19"/>
              </w:rPr>
              <w:t>.8</w:t>
            </w:r>
            <w:r>
              <w:rPr>
                <w:sz w:val="20"/>
                <w:szCs w:val="20"/>
                <w:color w:val="000005"/>
                <w:spacing w:val="-12"/>
              </w:rPr>
              <w:t>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0"/>
              </w:rPr>
              <w:t>15</w:t>
            </w:r>
            <w:r>
              <w:rPr>
                <w:sz w:val="20"/>
                <w:szCs w:val="20"/>
                <w:color w:val="000005"/>
                <w:spacing w:val="-19"/>
              </w:rPr>
              <w:t>.8</w:t>
            </w:r>
            <w:r>
              <w:rPr>
                <w:sz w:val="20"/>
                <w:szCs w:val="20"/>
                <w:color w:val="000005"/>
                <w:spacing w:val="-12"/>
              </w:rPr>
              <w:t>8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0"/>
              </w:rPr>
              <w:t>15</w:t>
            </w:r>
            <w:r>
              <w:rPr>
                <w:sz w:val="20"/>
                <w:szCs w:val="20"/>
                <w:color w:val="000005"/>
                <w:spacing w:val="-19"/>
              </w:rPr>
              <w:t>.8</w:t>
            </w:r>
            <w:r>
              <w:rPr>
                <w:sz w:val="20"/>
                <w:szCs w:val="20"/>
                <w:color w:val="000005"/>
                <w:spacing w:val="-12"/>
              </w:rPr>
              <w:t>8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8"/>
              <w:spacing w:before="5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6"/>
              </w:rPr>
              <w:t>21011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4"/>
              <w:spacing w:before="4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行政事业单位医疗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0"/>
              </w:rPr>
              <w:t>15</w:t>
            </w:r>
            <w:r>
              <w:rPr>
                <w:sz w:val="20"/>
                <w:szCs w:val="20"/>
                <w:color w:val="000005"/>
                <w:spacing w:val="-19"/>
              </w:rPr>
              <w:t>.8</w:t>
            </w:r>
            <w:r>
              <w:rPr>
                <w:sz w:val="20"/>
                <w:szCs w:val="20"/>
                <w:color w:val="000005"/>
                <w:spacing w:val="-12"/>
              </w:rPr>
              <w:t>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0"/>
              </w:rPr>
              <w:t>15</w:t>
            </w:r>
            <w:r>
              <w:rPr>
                <w:sz w:val="20"/>
                <w:szCs w:val="20"/>
                <w:color w:val="000005"/>
                <w:spacing w:val="-19"/>
              </w:rPr>
              <w:t>.8</w:t>
            </w:r>
            <w:r>
              <w:rPr>
                <w:sz w:val="20"/>
                <w:szCs w:val="20"/>
                <w:color w:val="000005"/>
                <w:spacing w:val="-12"/>
              </w:rPr>
              <w:t>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0"/>
              </w:rPr>
              <w:t>15</w:t>
            </w:r>
            <w:r>
              <w:rPr>
                <w:sz w:val="20"/>
                <w:szCs w:val="20"/>
                <w:color w:val="000005"/>
                <w:spacing w:val="-19"/>
              </w:rPr>
              <w:t>.8</w:t>
            </w:r>
            <w:r>
              <w:rPr>
                <w:sz w:val="20"/>
                <w:szCs w:val="20"/>
                <w:color w:val="000005"/>
                <w:spacing w:val="-12"/>
              </w:rPr>
              <w:t>8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0"/>
              </w:rPr>
              <w:t>15</w:t>
            </w:r>
            <w:r>
              <w:rPr>
                <w:sz w:val="20"/>
                <w:szCs w:val="20"/>
                <w:color w:val="000005"/>
                <w:spacing w:val="-19"/>
              </w:rPr>
              <w:t>.8</w:t>
            </w:r>
            <w:r>
              <w:rPr>
                <w:sz w:val="20"/>
                <w:szCs w:val="20"/>
                <w:color w:val="000005"/>
                <w:spacing w:val="-12"/>
              </w:rPr>
              <w:t>8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4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7"/>
              <w:spacing w:before="71" w:line="18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6"/>
              </w:rPr>
              <w:t>2101101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4"/>
              <w:spacing w:before="4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行政单位医疗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0"/>
              </w:rPr>
              <w:t>12.</w:t>
            </w:r>
            <w:r>
              <w:rPr>
                <w:sz w:val="20"/>
                <w:szCs w:val="20"/>
                <w:color w:val="000005"/>
                <w:spacing w:val="-19"/>
              </w:rPr>
              <w:t>2</w:t>
            </w:r>
            <w:r>
              <w:rPr>
                <w:sz w:val="20"/>
                <w:szCs w:val="20"/>
                <w:color w:val="000005"/>
                <w:spacing w:val="-11"/>
              </w:rPr>
              <w:t>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0"/>
              </w:rPr>
              <w:t>12.</w:t>
            </w:r>
            <w:r>
              <w:rPr>
                <w:sz w:val="20"/>
                <w:szCs w:val="20"/>
                <w:color w:val="000005"/>
                <w:spacing w:val="-19"/>
              </w:rPr>
              <w:t>2</w:t>
            </w:r>
            <w:r>
              <w:rPr>
                <w:sz w:val="20"/>
                <w:szCs w:val="20"/>
                <w:color w:val="000005"/>
                <w:spacing w:val="-11"/>
              </w:rPr>
              <w:t>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0"/>
              </w:rPr>
              <w:t>12.</w:t>
            </w:r>
            <w:r>
              <w:rPr>
                <w:sz w:val="20"/>
                <w:szCs w:val="20"/>
                <w:color w:val="000005"/>
                <w:spacing w:val="-19"/>
              </w:rPr>
              <w:t>2</w:t>
            </w:r>
            <w:r>
              <w:rPr>
                <w:sz w:val="20"/>
                <w:szCs w:val="20"/>
                <w:color w:val="000005"/>
                <w:spacing w:val="-11"/>
              </w:rPr>
              <w:t>6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8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0"/>
              </w:rPr>
              <w:t>12.</w:t>
            </w:r>
            <w:r>
              <w:rPr>
                <w:sz w:val="20"/>
                <w:szCs w:val="20"/>
                <w:color w:val="000005"/>
                <w:spacing w:val="-19"/>
              </w:rPr>
              <w:t>2</w:t>
            </w:r>
            <w:r>
              <w:rPr>
                <w:sz w:val="20"/>
                <w:szCs w:val="20"/>
                <w:color w:val="000005"/>
                <w:spacing w:val="-11"/>
              </w:rPr>
              <w:t>6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59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7"/>
              <w:spacing w:before="72" w:line="18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6"/>
              </w:rPr>
              <w:t>2101103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7"/>
              <w:spacing w:before="48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公务员医疗补助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0"/>
              </w:rPr>
              <w:t>3.</w:t>
            </w:r>
            <w:r>
              <w:rPr>
                <w:sz w:val="20"/>
                <w:szCs w:val="20"/>
                <w:color w:val="000005"/>
                <w:spacing w:val="-19"/>
              </w:rPr>
              <w:t>1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0"/>
              </w:rPr>
              <w:t>3.</w:t>
            </w:r>
            <w:r>
              <w:rPr>
                <w:sz w:val="20"/>
                <w:szCs w:val="20"/>
                <w:color w:val="000005"/>
                <w:spacing w:val="-19"/>
              </w:rPr>
              <w:t>1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0"/>
              </w:rPr>
              <w:t>3.</w:t>
            </w:r>
            <w:r>
              <w:rPr>
                <w:sz w:val="20"/>
                <w:szCs w:val="20"/>
                <w:color w:val="000005"/>
                <w:spacing w:val="-19"/>
              </w:rPr>
              <w:t>1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0"/>
              </w:rPr>
              <w:t>3.</w:t>
            </w:r>
            <w:r>
              <w:rPr>
                <w:sz w:val="20"/>
                <w:szCs w:val="20"/>
                <w:color w:val="000005"/>
                <w:spacing w:val="-19"/>
              </w:rPr>
              <w:t>1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7"/>
              <w:spacing w:before="72" w:line="18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6"/>
              </w:rPr>
              <w:t>2101199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2"/>
              <w:spacing w:before="48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1"/>
              </w:rPr>
              <w:t>其他行政事业单位医疗支出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.4</w:t>
            </w:r>
            <w:r>
              <w:rPr>
                <w:sz w:val="20"/>
                <w:szCs w:val="20"/>
                <w:color w:val="000005"/>
                <w:spacing w:val="-11"/>
              </w:rPr>
              <w:t>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.4</w:t>
            </w:r>
            <w:r>
              <w:rPr>
                <w:sz w:val="20"/>
                <w:szCs w:val="20"/>
                <w:color w:val="000005"/>
                <w:spacing w:val="-11"/>
              </w:rPr>
              <w:t>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.4</w:t>
            </w:r>
            <w:r>
              <w:rPr>
                <w:sz w:val="20"/>
                <w:szCs w:val="20"/>
                <w:color w:val="000005"/>
                <w:spacing w:val="-11"/>
              </w:rPr>
              <w:t>9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.4</w:t>
            </w:r>
            <w:r>
              <w:rPr>
                <w:sz w:val="20"/>
                <w:szCs w:val="20"/>
                <w:color w:val="000005"/>
                <w:spacing w:val="-11"/>
              </w:rPr>
              <w:t>9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8"/>
              <w:spacing w:before="59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6"/>
              </w:rPr>
              <w:t>211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1"/>
              <w:spacing w:before="48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1"/>
              </w:rPr>
              <w:t>节能环保支出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4"/>
              </w:rPr>
              <w:t>61</w:t>
            </w:r>
            <w:r>
              <w:rPr>
                <w:sz w:val="20"/>
                <w:szCs w:val="20"/>
                <w:color w:val="000005"/>
                <w:spacing w:val="-13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4"/>
              </w:rPr>
              <w:t>61</w:t>
            </w:r>
            <w:r>
              <w:rPr>
                <w:sz w:val="20"/>
                <w:szCs w:val="20"/>
                <w:color w:val="000005"/>
                <w:spacing w:val="-13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4"/>
              </w:rPr>
              <w:t>61</w:t>
            </w:r>
            <w:r>
              <w:rPr>
                <w:sz w:val="20"/>
                <w:szCs w:val="20"/>
                <w:color w:val="000005"/>
                <w:spacing w:val="-13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4"/>
              </w:rPr>
              <w:t>61</w:t>
            </w:r>
            <w:r>
              <w:rPr>
                <w:sz w:val="20"/>
                <w:szCs w:val="20"/>
                <w:color w:val="000005"/>
                <w:spacing w:val="-13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8"/>
              <w:spacing w:before="59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6"/>
              </w:rPr>
              <w:t>21103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3"/>
              <w:spacing w:before="50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污染防治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4"/>
              </w:rPr>
              <w:t>61</w:t>
            </w:r>
            <w:r>
              <w:rPr>
                <w:sz w:val="20"/>
                <w:szCs w:val="20"/>
                <w:color w:val="000005"/>
                <w:spacing w:val="-13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4"/>
              </w:rPr>
              <w:t>61</w:t>
            </w:r>
            <w:r>
              <w:rPr>
                <w:sz w:val="20"/>
                <w:szCs w:val="20"/>
                <w:color w:val="000005"/>
                <w:spacing w:val="-13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4"/>
              </w:rPr>
              <w:t>61</w:t>
            </w:r>
            <w:r>
              <w:rPr>
                <w:sz w:val="20"/>
                <w:szCs w:val="20"/>
                <w:color w:val="000005"/>
                <w:spacing w:val="-13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4"/>
              </w:rPr>
              <w:t>61</w:t>
            </w:r>
            <w:r>
              <w:rPr>
                <w:sz w:val="20"/>
                <w:szCs w:val="20"/>
                <w:color w:val="000005"/>
                <w:spacing w:val="-13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7"/>
              <w:spacing w:before="72" w:line="18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6"/>
              </w:rPr>
              <w:t>2110301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4"/>
              <w:spacing w:before="49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3"/>
              </w:rPr>
              <w:t>大气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4"/>
              </w:rPr>
              <w:t>61</w:t>
            </w:r>
            <w:r>
              <w:rPr>
                <w:sz w:val="20"/>
                <w:szCs w:val="20"/>
                <w:color w:val="000005"/>
                <w:spacing w:val="-13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4"/>
              </w:rPr>
              <w:t>61</w:t>
            </w:r>
            <w:r>
              <w:rPr>
                <w:sz w:val="20"/>
                <w:szCs w:val="20"/>
                <w:color w:val="000005"/>
                <w:spacing w:val="-13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4"/>
              </w:rPr>
              <w:t>61</w:t>
            </w:r>
            <w:r>
              <w:rPr>
                <w:sz w:val="20"/>
                <w:szCs w:val="20"/>
                <w:color w:val="000005"/>
                <w:spacing w:val="-13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4"/>
              </w:rPr>
              <w:t>61</w:t>
            </w:r>
            <w:r>
              <w:rPr>
                <w:sz w:val="20"/>
                <w:szCs w:val="20"/>
                <w:color w:val="000005"/>
                <w:spacing w:val="-13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8"/>
              <w:spacing w:before="59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6"/>
              </w:rPr>
              <w:t>212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1"/>
              <w:spacing w:before="49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1"/>
              </w:rPr>
              <w:t>城乡社区支出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100.</w:t>
            </w:r>
            <w:r>
              <w:rPr>
                <w:sz w:val="20"/>
                <w:szCs w:val="20"/>
                <w:color w:val="000005"/>
                <w:spacing w:val="-1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100.0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78" w:line="184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16"/>
                <w:w w:val="95"/>
              </w:rPr>
              <w:t>6,085.</w:t>
            </w:r>
            <w:r>
              <w:rPr>
                <w:sz w:val="16"/>
                <w:szCs w:val="16"/>
                <w:color w:val="000005"/>
                <w:spacing w:val="-47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15"/>
                <w:w w:val="95"/>
              </w:rPr>
              <w:t>9</w:t>
            </w:r>
            <w:r>
              <w:rPr>
                <w:sz w:val="16"/>
                <w:szCs w:val="16"/>
                <w:color w:val="000005"/>
                <w:spacing w:val="-9"/>
                <w:w w:val="95"/>
              </w:rPr>
              <w:t>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5"/>
              </w:rPr>
              <w:t>2</w:t>
            </w:r>
            <w:r>
              <w:rPr>
                <w:sz w:val="20"/>
                <w:szCs w:val="20"/>
                <w:color w:val="000005"/>
                <w:spacing w:val="-14"/>
              </w:rPr>
              <w:t>38.9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78" w:line="184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16"/>
                <w:w w:val="94"/>
              </w:rPr>
              <w:t>5,847.</w:t>
            </w:r>
            <w:r>
              <w:rPr>
                <w:sz w:val="16"/>
                <w:szCs w:val="16"/>
                <w:color w:val="000005"/>
                <w:spacing w:val="-43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15"/>
                <w:w w:val="94"/>
              </w:rPr>
              <w:t>0</w:t>
            </w:r>
            <w:r>
              <w:rPr>
                <w:sz w:val="16"/>
                <w:szCs w:val="16"/>
                <w:color w:val="000005"/>
                <w:spacing w:val="-9"/>
                <w:w w:val="94"/>
              </w:rPr>
              <w:t>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78" w:line="184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16"/>
                <w:w w:val="95"/>
              </w:rPr>
              <w:t>6,085.</w:t>
            </w:r>
            <w:r>
              <w:rPr>
                <w:sz w:val="16"/>
                <w:szCs w:val="16"/>
                <w:color w:val="000005"/>
                <w:spacing w:val="-47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15"/>
                <w:w w:val="95"/>
              </w:rPr>
              <w:t>9</w:t>
            </w:r>
            <w:r>
              <w:rPr>
                <w:sz w:val="16"/>
                <w:szCs w:val="16"/>
                <w:color w:val="000005"/>
                <w:spacing w:val="-9"/>
                <w:w w:val="95"/>
              </w:rPr>
              <w:t>9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5"/>
              </w:rPr>
              <w:t>2</w:t>
            </w:r>
            <w:r>
              <w:rPr>
                <w:sz w:val="20"/>
                <w:szCs w:val="20"/>
                <w:color w:val="000005"/>
                <w:spacing w:val="-14"/>
              </w:rPr>
              <w:t>38.9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78" w:line="184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16"/>
                <w:w w:val="94"/>
              </w:rPr>
              <w:t>5,847.</w:t>
            </w:r>
            <w:r>
              <w:rPr>
                <w:sz w:val="16"/>
                <w:szCs w:val="16"/>
                <w:color w:val="000005"/>
                <w:spacing w:val="-43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15"/>
                <w:w w:val="94"/>
              </w:rPr>
              <w:t>0</w:t>
            </w:r>
            <w:r>
              <w:rPr>
                <w:sz w:val="16"/>
                <w:szCs w:val="16"/>
                <w:color w:val="000005"/>
                <w:spacing w:val="-9"/>
                <w:w w:val="94"/>
              </w:rPr>
              <w:t>6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100.0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100.0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8"/>
              <w:spacing w:before="59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6"/>
              </w:rPr>
              <w:t>21201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1"/>
              <w:spacing w:before="48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1"/>
              </w:rPr>
              <w:t>城乡社区管理事务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100.</w:t>
            </w:r>
            <w:r>
              <w:rPr>
                <w:sz w:val="20"/>
                <w:szCs w:val="20"/>
                <w:color w:val="000005"/>
                <w:spacing w:val="-1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100.0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78" w:line="184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16"/>
                <w:w w:val="94"/>
              </w:rPr>
              <w:t>5,950.</w:t>
            </w:r>
            <w:r>
              <w:rPr>
                <w:sz w:val="16"/>
                <w:szCs w:val="16"/>
                <w:color w:val="000005"/>
                <w:spacing w:val="-43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15"/>
                <w:w w:val="94"/>
              </w:rPr>
              <w:t>6</w:t>
            </w:r>
            <w:r>
              <w:rPr>
                <w:sz w:val="16"/>
                <w:szCs w:val="16"/>
                <w:color w:val="000005"/>
                <w:spacing w:val="-9"/>
                <w:w w:val="94"/>
              </w:rPr>
              <w:t>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5"/>
              </w:rPr>
              <w:t>2</w:t>
            </w:r>
            <w:r>
              <w:rPr>
                <w:sz w:val="20"/>
                <w:szCs w:val="20"/>
                <w:color w:val="000005"/>
                <w:spacing w:val="-14"/>
              </w:rPr>
              <w:t>38.9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77" w:line="185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22"/>
              </w:rPr>
              <w:t>5,71</w:t>
            </w:r>
            <w:r>
              <w:rPr>
                <w:sz w:val="16"/>
                <w:szCs w:val="16"/>
                <w:color w:val="000005"/>
                <w:spacing w:val="-21"/>
              </w:rPr>
              <w:t>1.</w:t>
            </w:r>
            <w:r>
              <w:rPr>
                <w:sz w:val="16"/>
                <w:szCs w:val="16"/>
                <w:color w:val="000005"/>
                <w:spacing w:val="-41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21"/>
              </w:rPr>
              <w:t>7</w:t>
            </w:r>
            <w:r>
              <w:rPr>
                <w:sz w:val="16"/>
                <w:szCs w:val="16"/>
                <w:color w:val="000005"/>
                <w:spacing w:val="-9"/>
              </w:rPr>
              <w:t>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78" w:line="184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16"/>
                <w:w w:val="94"/>
              </w:rPr>
              <w:t>5,950.</w:t>
            </w:r>
            <w:r>
              <w:rPr>
                <w:sz w:val="16"/>
                <w:szCs w:val="16"/>
                <w:color w:val="000005"/>
                <w:spacing w:val="-43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15"/>
                <w:w w:val="94"/>
              </w:rPr>
              <w:t>6</w:t>
            </w:r>
            <w:r>
              <w:rPr>
                <w:sz w:val="16"/>
                <w:szCs w:val="16"/>
                <w:color w:val="000005"/>
                <w:spacing w:val="-9"/>
                <w:w w:val="94"/>
              </w:rPr>
              <w:t>9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5"/>
              </w:rPr>
              <w:t>2</w:t>
            </w:r>
            <w:r>
              <w:rPr>
                <w:sz w:val="20"/>
                <w:szCs w:val="20"/>
                <w:color w:val="000005"/>
                <w:spacing w:val="-14"/>
              </w:rPr>
              <w:t>38.9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77" w:line="185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22"/>
              </w:rPr>
              <w:t>5,71</w:t>
            </w:r>
            <w:r>
              <w:rPr>
                <w:sz w:val="16"/>
                <w:szCs w:val="16"/>
                <w:color w:val="000005"/>
                <w:spacing w:val="-21"/>
              </w:rPr>
              <w:t>1.</w:t>
            </w:r>
            <w:r>
              <w:rPr>
                <w:sz w:val="16"/>
                <w:szCs w:val="16"/>
                <w:color w:val="000005"/>
                <w:spacing w:val="-41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21"/>
              </w:rPr>
              <w:t>7</w:t>
            </w:r>
            <w:r>
              <w:rPr>
                <w:sz w:val="16"/>
                <w:szCs w:val="16"/>
                <w:color w:val="000005"/>
                <w:spacing w:val="-9"/>
              </w:rPr>
              <w:t>6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100.0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100.0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7"/>
              <w:spacing w:before="72" w:line="18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6"/>
              </w:rPr>
              <w:t>2120101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4"/>
              <w:spacing w:before="48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行政运行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5"/>
              </w:rPr>
              <w:t>2</w:t>
            </w:r>
            <w:r>
              <w:rPr>
                <w:sz w:val="20"/>
                <w:szCs w:val="20"/>
                <w:color w:val="000005"/>
                <w:spacing w:val="-14"/>
              </w:rPr>
              <w:t>38.9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5"/>
              </w:rPr>
              <w:t>2</w:t>
            </w:r>
            <w:r>
              <w:rPr>
                <w:sz w:val="20"/>
                <w:szCs w:val="20"/>
                <w:color w:val="000005"/>
                <w:spacing w:val="-14"/>
              </w:rPr>
              <w:t>38.9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5"/>
              </w:rPr>
              <w:t>2</w:t>
            </w:r>
            <w:r>
              <w:rPr>
                <w:sz w:val="20"/>
                <w:szCs w:val="20"/>
                <w:color w:val="000005"/>
                <w:spacing w:val="-14"/>
              </w:rPr>
              <w:t>38.9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5"/>
              </w:rPr>
              <w:t>2</w:t>
            </w:r>
            <w:r>
              <w:rPr>
                <w:sz w:val="20"/>
                <w:szCs w:val="20"/>
                <w:color w:val="000005"/>
                <w:spacing w:val="-14"/>
              </w:rPr>
              <w:t>38.9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4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7"/>
              <w:spacing w:before="72" w:line="18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6"/>
              </w:rPr>
              <w:t>2120102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4"/>
              <w:spacing w:before="48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一般行政管理事务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77" w:line="185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19"/>
                <w:w w:val="95"/>
              </w:rPr>
              <w:t>1</w:t>
            </w:r>
            <w:r>
              <w:rPr>
                <w:sz w:val="16"/>
                <w:szCs w:val="16"/>
                <w:color w:val="000005"/>
                <w:spacing w:val="-18"/>
                <w:w w:val="95"/>
              </w:rPr>
              <w:t>,982.</w:t>
            </w:r>
            <w:r>
              <w:rPr>
                <w:sz w:val="16"/>
                <w:szCs w:val="16"/>
                <w:color w:val="000005"/>
                <w:spacing w:val="-42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18"/>
                <w:w w:val="95"/>
              </w:rPr>
              <w:t>8</w:t>
            </w:r>
            <w:r>
              <w:rPr>
                <w:sz w:val="16"/>
                <w:szCs w:val="16"/>
                <w:color w:val="000005"/>
                <w:spacing w:val="-9"/>
                <w:w w:val="95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77" w:line="185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19"/>
                <w:w w:val="95"/>
              </w:rPr>
              <w:t>1</w:t>
            </w:r>
            <w:r>
              <w:rPr>
                <w:sz w:val="16"/>
                <w:szCs w:val="16"/>
                <w:color w:val="000005"/>
                <w:spacing w:val="-18"/>
                <w:w w:val="95"/>
              </w:rPr>
              <w:t>,982.</w:t>
            </w:r>
            <w:r>
              <w:rPr>
                <w:sz w:val="16"/>
                <w:szCs w:val="16"/>
                <w:color w:val="000005"/>
                <w:spacing w:val="-42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18"/>
                <w:w w:val="95"/>
              </w:rPr>
              <w:t>8</w:t>
            </w:r>
            <w:r>
              <w:rPr>
                <w:sz w:val="16"/>
                <w:szCs w:val="16"/>
                <w:color w:val="000005"/>
                <w:spacing w:val="-9"/>
                <w:w w:val="95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77" w:line="185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19"/>
                <w:w w:val="95"/>
              </w:rPr>
              <w:t>1</w:t>
            </w:r>
            <w:r>
              <w:rPr>
                <w:sz w:val="16"/>
                <w:szCs w:val="16"/>
                <w:color w:val="000005"/>
                <w:spacing w:val="-18"/>
                <w:w w:val="95"/>
              </w:rPr>
              <w:t>,982.</w:t>
            </w:r>
            <w:r>
              <w:rPr>
                <w:sz w:val="16"/>
                <w:szCs w:val="16"/>
                <w:color w:val="000005"/>
                <w:spacing w:val="-42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18"/>
                <w:w w:val="95"/>
              </w:rPr>
              <w:t>8</w:t>
            </w:r>
            <w:r>
              <w:rPr>
                <w:sz w:val="16"/>
                <w:szCs w:val="16"/>
                <w:color w:val="000005"/>
                <w:spacing w:val="-9"/>
                <w:w w:val="95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77" w:line="185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19"/>
                <w:w w:val="95"/>
              </w:rPr>
              <w:t>1</w:t>
            </w:r>
            <w:r>
              <w:rPr>
                <w:sz w:val="16"/>
                <w:szCs w:val="16"/>
                <w:color w:val="000005"/>
                <w:spacing w:val="-18"/>
                <w:w w:val="95"/>
              </w:rPr>
              <w:t>,982.</w:t>
            </w:r>
            <w:r>
              <w:rPr>
                <w:sz w:val="16"/>
                <w:szCs w:val="16"/>
                <w:color w:val="000005"/>
                <w:spacing w:val="-42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18"/>
                <w:w w:val="95"/>
              </w:rPr>
              <w:t>8</w:t>
            </w:r>
            <w:r>
              <w:rPr>
                <w:sz w:val="16"/>
                <w:szCs w:val="16"/>
                <w:color w:val="000005"/>
                <w:spacing w:val="-9"/>
                <w:w w:val="95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7"/>
              <w:spacing w:before="73" w:line="18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6"/>
              </w:rPr>
              <w:t>2120199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2"/>
              <w:spacing w:before="49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1"/>
              </w:rPr>
              <w:t>其他城乡社区管理事务支出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100.</w:t>
            </w:r>
            <w:r>
              <w:rPr>
                <w:sz w:val="20"/>
                <w:szCs w:val="20"/>
                <w:color w:val="000005"/>
                <w:spacing w:val="-15"/>
              </w:rPr>
              <w:t>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100.0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79" w:line="184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17"/>
                <w:w w:val="95"/>
              </w:rPr>
              <w:t>3,728.</w:t>
            </w:r>
            <w:r>
              <w:rPr>
                <w:sz w:val="16"/>
                <w:szCs w:val="16"/>
                <w:color w:val="000005"/>
                <w:spacing w:val="-41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17"/>
                <w:w w:val="95"/>
              </w:rPr>
              <w:t>9</w:t>
            </w:r>
            <w:r>
              <w:rPr>
                <w:sz w:val="16"/>
                <w:szCs w:val="16"/>
                <w:color w:val="000005"/>
                <w:spacing w:val="-9"/>
                <w:w w:val="95"/>
              </w:rPr>
              <w:t>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79" w:line="184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17"/>
                <w:w w:val="95"/>
              </w:rPr>
              <w:t>3,728.</w:t>
            </w:r>
            <w:r>
              <w:rPr>
                <w:sz w:val="16"/>
                <w:szCs w:val="16"/>
                <w:color w:val="000005"/>
                <w:spacing w:val="-41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17"/>
                <w:w w:val="95"/>
              </w:rPr>
              <w:t>9</w:t>
            </w:r>
            <w:r>
              <w:rPr>
                <w:sz w:val="16"/>
                <w:szCs w:val="16"/>
                <w:color w:val="000005"/>
                <w:spacing w:val="-9"/>
                <w:w w:val="95"/>
              </w:rPr>
              <w:t>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79" w:line="184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17"/>
                <w:w w:val="95"/>
              </w:rPr>
              <w:t>3,728.</w:t>
            </w:r>
            <w:r>
              <w:rPr>
                <w:sz w:val="16"/>
                <w:szCs w:val="16"/>
                <w:color w:val="000005"/>
                <w:spacing w:val="-41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17"/>
                <w:w w:val="95"/>
              </w:rPr>
              <w:t>9</w:t>
            </w:r>
            <w:r>
              <w:rPr>
                <w:sz w:val="16"/>
                <w:szCs w:val="16"/>
                <w:color w:val="000005"/>
                <w:spacing w:val="-9"/>
                <w:w w:val="95"/>
              </w:rPr>
              <w:t>6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79" w:line="184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17"/>
                <w:w w:val="95"/>
              </w:rPr>
              <w:t>3,728.</w:t>
            </w:r>
            <w:r>
              <w:rPr>
                <w:sz w:val="16"/>
                <w:szCs w:val="16"/>
                <w:color w:val="000005"/>
                <w:spacing w:val="-41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17"/>
                <w:w w:val="95"/>
              </w:rPr>
              <w:t>9</w:t>
            </w:r>
            <w:r>
              <w:rPr>
                <w:sz w:val="16"/>
                <w:szCs w:val="16"/>
                <w:color w:val="000005"/>
                <w:spacing w:val="-9"/>
                <w:w w:val="95"/>
              </w:rPr>
              <w:t>6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100.0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100.0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852" w:right="665" w:bottom="0" w:left="73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4947"/>
        <w:spacing w:before="56" w:line="208" w:lineRule="auto"/>
        <w:outlineLvl w:val="0"/>
        <w:rPr/>
      </w:pPr>
      <w:r>
        <w:rPr>
          <w:color w:val="000008"/>
          <w:spacing w:val="-1"/>
        </w:rPr>
        <w:t>一般公共预算财政拨款收入支出决算批复表</w:t>
      </w:r>
    </w:p>
    <w:p>
      <w:pPr>
        <w:pStyle w:val="BodyText"/>
        <w:ind w:right="12"/>
        <w:spacing w:before="95" w:line="207" w:lineRule="auto"/>
        <w:jc w:val="right"/>
        <w:rPr>
          <w:sz w:val="21"/>
          <w:szCs w:val="21"/>
        </w:rPr>
      </w:pPr>
      <w:r>
        <w:rPr>
          <w:sz w:val="21"/>
          <w:szCs w:val="21"/>
          <w:color w:val="000008"/>
          <w:spacing w:val="-3"/>
        </w:rPr>
        <w:t>财决批复05表</w:t>
      </w:r>
    </w:p>
    <w:p>
      <w:pPr>
        <w:pStyle w:val="BodyText"/>
        <w:spacing w:before="22" w:line="214" w:lineRule="auto"/>
        <w:jc w:val="right"/>
        <w:rPr>
          <w:sz w:val="21"/>
          <w:szCs w:val="21"/>
        </w:rPr>
      </w:pPr>
      <w:r>
        <w:rPr>
          <w:sz w:val="21"/>
          <w:szCs w:val="21"/>
          <w:color w:val="000008"/>
        </w:rPr>
        <w:t>部门(单位)：辽宁省盘锦市兴隆台区住房和城乡建设局（本级）      </w:t>
      </w:r>
      <w:r>
        <w:rPr>
          <w:sz w:val="21"/>
          <w:szCs w:val="21"/>
          <w:color w:val="000008"/>
          <w:spacing w:val="-1"/>
        </w:rPr>
        <w:t xml:space="preserve">                                                                       金额单位：万元</w:t>
      </w:r>
    </w:p>
    <w:p>
      <w:pPr>
        <w:spacing w:line="24" w:lineRule="exact"/>
        <w:rPr/>
      </w:pPr>
      <w:r/>
    </w:p>
    <w:tbl>
      <w:tblPr>
        <w:tblStyle w:val="TableNormal"/>
        <w:tblW w:w="1542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03"/>
        <w:gridCol w:w="300"/>
        <w:gridCol w:w="300"/>
        <w:gridCol w:w="3689"/>
        <w:gridCol w:w="839"/>
        <w:gridCol w:w="839"/>
        <w:gridCol w:w="839"/>
        <w:gridCol w:w="839"/>
        <w:gridCol w:w="840"/>
        <w:gridCol w:w="840"/>
        <w:gridCol w:w="840"/>
        <w:gridCol w:w="825"/>
        <w:gridCol w:w="825"/>
        <w:gridCol w:w="825"/>
        <w:gridCol w:w="825"/>
        <w:gridCol w:w="825"/>
        <w:gridCol w:w="827"/>
      </w:tblGrid>
      <w:tr>
        <w:trPr>
          <w:trHeight w:val="297" w:hRule="atLeast"/>
        </w:trPr>
        <w:tc>
          <w:tcPr>
            <w:tcW w:w="903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59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科目编码</w:t>
            </w:r>
          </w:p>
        </w:tc>
        <w:tc>
          <w:tcPr>
            <w:tcW w:w="368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1"/>
              <w:spacing w:before="59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科目名称</w:t>
            </w:r>
          </w:p>
        </w:tc>
        <w:tc>
          <w:tcPr>
            <w:tcW w:w="2517" w:type="dxa"/>
            <w:vAlign w:val="top"/>
            <w:gridSpan w:val="3"/>
          </w:tcPr>
          <w:p>
            <w:pPr>
              <w:pStyle w:val="TableText"/>
              <w:ind w:left="648"/>
              <w:spacing w:before="4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1"/>
              </w:rPr>
              <w:t>年初结转和结余</w:t>
            </w:r>
          </w:p>
        </w:tc>
        <w:tc>
          <w:tcPr>
            <w:tcW w:w="2519" w:type="dxa"/>
            <w:vAlign w:val="top"/>
            <w:gridSpan w:val="3"/>
          </w:tcPr>
          <w:p>
            <w:pPr>
              <w:pStyle w:val="TableText"/>
              <w:ind w:left="921"/>
              <w:spacing w:before="4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本年收入</w:t>
            </w:r>
          </w:p>
        </w:tc>
        <w:tc>
          <w:tcPr>
            <w:tcW w:w="2490" w:type="dxa"/>
            <w:vAlign w:val="top"/>
            <w:gridSpan w:val="3"/>
          </w:tcPr>
          <w:p>
            <w:pPr>
              <w:pStyle w:val="TableText"/>
              <w:ind w:left="907"/>
              <w:spacing w:before="4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本年支出</w:t>
            </w:r>
          </w:p>
        </w:tc>
        <w:tc>
          <w:tcPr>
            <w:tcW w:w="3302" w:type="dxa"/>
            <w:vAlign w:val="top"/>
            <w:gridSpan w:val="4"/>
          </w:tcPr>
          <w:p>
            <w:pPr>
              <w:pStyle w:val="TableText"/>
              <w:ind w:left="1042"/>
              <w:spacing w:before="4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1"/>
              </w:rPr>
              <w:t>年末结转和结余</w:t>
            </w:r>
          </w:p>
        </w:tc>
      </w:tr>
      <w:tr>
        <w:trPr>
          <w:trHeight w:val="534" w:hRule="atLeast"/>
        </w:trPr>
        <w:tc>
          <w:tcPr>
            <w:tcW w:w="903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vMerge w:val="restart"/>
            <w:tcBorders>
              <w:bottom w:val="nil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5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合计</w:t>
            </w:r>
          </w:p>
        </w:tc>
        <w:tc>
          <w:tcPr>
            <w:tcW w:w="839" w:type="dxa"/>
            <w:vAlign w:val="top"/>
            <w:vMerge w:val="restart"/>
            <w:tcBorders>
              <w:bottom w:val="nil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59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本支出结</w:t>
            </w:r>
          </w:p>
        </w:tc>
        <w:tc>
          <w:tcPr>
            <w:tcW w:w="839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 w:hanging="226"/>
              <w:spacing w:before="59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2"/>
              </w:rPr>
              <w:t>目支出</w:t>
            </w:r>
            <w:r>
              <w:rPr>
                <w:sz w:val="18"/>
                <w:szCs w:val="18"/>
                <w:color w:val="000005"/>
                <w:spacing w:val="-21"/>
              </w:rPr>
              <w:t>结</w:t>
            </w:r>
            <w:r>
              <w:rPr>
                <w:sz w:val="18"/>
                <w:szCs w:val="18"/>
                <w:color w:val="000005"/>
                <w:spacing w:val="-8"/>
              </w:rPr>
              <w:t>转</w:t>
            </w:r>
            <w:r>
              <w:rPr>
                <w:sz w:val="18"/>
                <w:szCs w:val="18"/>
                <w:color w:val="000005"/>
                <w:spacing w:val="3"/>
              </w:rPr>
              <w:t xml:space="preserve"> </w:t>
            </w:r>
            <w:r>
              <w:rPr>
                <w:sz w:val="18"/>
                <w:szCs w:val="18"/>
                <w:color w:val="000005"/>
                <w:spacing w:val="-8"/>
              </w:rPr>
              <w:t>结余</w:t>
            </w:r>
          </w:p>
        </w:tc>
        <w:tc>
          <w:tcPr>
            <w:tcW w:w="839" w:type="dxa"/>
            <w:vAlign w:val="top"/>
            <w:vMerge w:val="restart"/>
            <w:tcBorders>
              <w:bottom w:val="nil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5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合计</w:t>
            </w:r>
          </w:p>
        </w:tc>
        <w:tc>
          <w:tcPr>
            <w:tcW w:w="840" w:type="dxa"/>
            <w:vAlign w:val="top"/>
            <w:vMerge w:val="restart"/>
            <w:tcBorders>
              <w:bottom w:val="nil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59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基本支出</w:t>
            </w:r>
          </w:p>
        </w:tc>
        <w:tc>
          <w:tcPr>
            <w:tcW w:w="840" w:type="dxa"/>
            <w:vAlign w:val="top"/>
            <w:vMerge w:val="restart"/>
            <w:tcBorders>
              <w:bottom w:val="nil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5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项目支出</w:t>
            </w:r>
          </w:p>
        </w:tc>
        <w:tc>
          <w:tcPr>
            <w:tcW w:w="840" w:type="dxa"/>
            <w:vAlign w:val="top"/>
            <w:vMerge w:val="restart"/>
            <w:tcBorders>
              <w:bottom w:val="nil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2"/>
              <w:spacing w:before="5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合计</w:t>
            </w:r>
          </w:p>
        </w:tc>
        <w:tc>
          <w:tcPr>
            <w:tcW w:w="825" w:type="dxa"/>
            <w:vAlign w:val="top"/>
            <w:vMerge w:val="restart"/>
            <w:tcBorders>
              <w:bottom w:val="nil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59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基本支出</w:t>
            </w:r>
          </w:p>
        </w:tc>
        <w:tc>
          <w:tcPr>
            <w:tcW w:w="825" w:type="dxa"/>
            <w:vAlign w:val="top"/>
            <w:vMerge w:val="restart"/>
            <w:tcBorders>
              <w:bottom w:val="nil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5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项目支出</w:t>
            </w:r>
          </w:p>
        </w:tc>
        <w:tc>
          <w:tcPr>
            <w:tcW w:w="825" w:type="dxa"/>
            <w:vAlign w:val="top"/>
            <w:vMerge w:val="restart"/>
            <w:tcBorders>
              <w:bottom w:val="nil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5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合计</w:t>
            </w:r>
          </w:p>
        </w:tc>
        <w:tc>
          <w:tcPr>
            <w:tcW w:w="825" w:type="dxa"/>
            <w:vAlign w:val="top"/>
            <w:vMerge w:val="restart"/>
            <w:tcBorders>
              <w:bottom w:val="nil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59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本支出结</w:t>
            </w:r>
          </w:p>
        </w:tc>
        <w:tc>
          <w:tcPr>
            <w:tcW w:w="1652" w:type="dxa"/>
            <w:vAlign w:val="top"/>
            <w:gridSpan w:val="2"/>
          </w:tcPr>
          <w:p>
            <w:pPr>
              <w:pStyle w:val="TableText"/>
              <w:spacing w:before="165" w:line="208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项目支出结转和结余</w:t>
            </w:r>
          </w:p>
        </w:tc>
      </w:tr>
      <w:tr>
        <w:trPr>
          <w:trHeight w:val="609" w:hRule="atLeast"/>
        </w:trPr>
        <w:tc>
          <w:tcPr>
            <w:tcW w:w="903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ind w:left="108"/>
              <w:spacing w:before="205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8"/>
              </w:rPr>
              <w:t>目支出结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ind w:left="108"/>
              <w:spacing w:before="205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8"/>
              </w:rPr>
              <w:t>目支出结</w:t>
            </w:r>
          </w:p>
        </w:tc>
      </w:tr>
      <w:tr>
        <w:trPr>
          <w:trHeight w:val="294" w:hRule="atLeast"/>
        </w:trPr>
        <w:tc>
          <w:tcPr>
            <w:tcW w:w="3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9"/>
              <w:spacing w:before="19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类</w:t>
            </w:r>
          </w:p>
        </w:tc>
        <w:tc>
          <w:tcPr>
            <w:tcW w:w="3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7"/>
              <w:spacing w:before="19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款</w:t>
            </w:r>
          </w:p>
        </w:tc>
        <w:tc>
          <w:tcPr>
            <w:tcW w:w="3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9"/>
              <w:spacing w:before="19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项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1681"/>
              <w:spacing w:before="4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栏次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09"/>
              <w:spacing w:before="7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99"/>
              <w:spacing w:before="7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01"/>
              <w:spacing w:before="7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98"/>
              <w:spacing w:before="7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403"/>
              <w:spacing w:before="72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401"/>
              <w:spacing w:before="7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404"/>
              <w:spacing w:before="72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7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ind w:left="393"/>
              <w:spacing w:before="7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8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ind w:left="393"/>
              <w:spacing w:before="7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</w:rPr>
              <w:t>9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ind w:left="364"/>
              <w:spacing w:before="7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9"/>
              </w:rPr>
              <w:t>10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ind w:left="364"/>
              <w:spacing w:before="7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9"/>
              </w:rPr>
              <w:t>11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ind w:left="364"/>
              <w:spacing w:before="7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9"/>
              </w:rPr>
              <w:t>12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ind w:left="364"/>
              <w:spacing w:before="7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9"/>
              </w:rPr>
              <w:t>13</w:t>
            </w:r>
          </w:p>
        </w:tc>
      </w:tr>
      <w:tr>
        <w:trPr>
          <w:trHeight w:val="294" w:hRule="atLeast"/>
        </w:trPr>
        <w:tc>
          <w:tcPr>
            <w:tcW w:w="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9" w:type="dxa"/>
            <w:vAlign w:val="top"/>
          </w:tcPr>
          <w:p>
            <w:pPr>
              <w:pStyle w:val="TableText"/>
              <w:ind w:left="1682"/>
              <w:spacing w:before="50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合计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19"/>
              </w:rPr>
              <w:t>1</w:t>
            </w:r>
            <w:r>
              <w:rPr>
                <w:sz w:val="20"/>
                <w:szCs w:val="20"/>
                <w:b/>
                <w:bCs/>
                <w:color w:val="000005"/>
                <w:spacing w:val="-18"/>
              </w:rPr>
              <w:t>00.0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b/>
                <w:bCs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0"/>
              </w:rPr>
              <w:t>10</w:t>
            </w:r>
            <w:r>
              <w:rPr>
                <w:sz w:val="20"/>
                <w:szCs w:val="20"/>
                <w:b/>
                <w:bCs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91" w:line="18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b/>
                <w:bCs/>
                <w:color w:val="000005"/>
                <w:spacing w:val="-15"/>
                <w:w w:val="95"/>
              </w:rPr>
              <w:t>10,660</w:t>
            </w:r>
            <w:r>
              <w:rPr>
                <w:sz w:val="14"/>
                <w:szCs w:val="14"/>
                <w:b/>
                <w:bCs/>
                <w:color w:val="000005"/>
                <w:spacing w:val="-14"/>
                <w:w w:val="95"/>
              </w:rPr>
              <w:t>.</w:t>
            </w:r>
            <w:r>
              <w:rPr>
                <w:sz w:val="14"/>
                <w:szCs w:val="14"/>
                <w:color w:val="000005"/>
                <w:spacing w:val="-39"/>
              </w:rPr>
              <w:t xml:space="preserve"> </w:t>
            </w:r>
            <w:r>
              <w:rPr>
                <w:sz w:val="14"/>
                <w:szCs w:val="14"/>
                <w:b/>
                <w:bCs/>
                <w:color w:val="000005"/>
                <w:spacing w:val="-14"/>
                <w:w w:val="95"/>
              </w:rPr>
              <w:t>8</w:t>
            </w:r>
            <w:r>
              <w:rPr>
                <w:sz w:val="14"/>
                <w:szCs w:val="14"/>
                <w:b/>
                <w:bCs/>
                <w:color w:val="000005"/>
                <w:spacing w:val="-8"/>
                <w:w w:val="95"/>
              </w:rPr>
              <w:t>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17"/>
              </w:rPr>
              <w:t>332.6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91" w:line="18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b/>
                <w:bCs/>
                <w:color w:val="000005"/>
                <w:spacing w:val="-20"/>
              </w:rPr>
              <w:t>10</w:t>
            </w:r>
            <w:r>
              <w:rPr>
                <w:sz w:val="14"/>
                <w:szCs w:val="14"/>
                <w:b/>
                <w:bCs/>
                <w:color w:val="000005"/>
                <w:spacing w:val="-19"/>
              </w:rPr>
              <w:t>,328.</w:t>
            </w:r>
            <w:r>
              <w:rPr>
                <w:sz w:val="14"/>
                <w:szCs w:val="14"/>
                <w:color w:val="000005"/>
                <w:spacing w:val="-34"/>
              </w:rPr>
              <w:t xml:space="preserve"> </w:t>
            </w:r>
            <w:r>
              <w:rPr>
                <w:sz w:val="14"/>
                <w:szCs w:val="14"/>
                <w:b/>
                <w:bCs/>
                <w:color w:val="000005"/>
                <w:spacing w:val="-19"/>
              </w:rPr>
              <w:t>2</w:t>
            </w:r>
            <w:r>
              <w:rPr>
                <w:sz w:val="14"/>
                <w:szCs w:val="14"/>
                <w:b/>
                <w:bCs/>
                <w:color w:val="000005"/>
                <w:spacing w:val="-8"/>
              </w:rPr>
              <w:t>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91" w:line="18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b/>
                <w:bCs/>
                <w:color w:val="000005"/>
                <w:spacing w:val="-15"/>
                <w:w w:val="95"/>
              </w:rPr>
              <w:t>10,660</w:t>
            </w:r>
            <w:r>
              <w:rPr>
                <w:sz w:val="14"/>
                <w:szCs w:val="14"/>
                <w:b/>
                <w:bCs/>
                <w:color w:val="000005"/>
                <w:spacing w:val="-14"/>
                <w:w w:val="95"/>
              </w:rPr>
              <w:t>.</w:t>
            </w:r>
            <w:r>
              <w:rPr>
                <w:sz w:val="14"/>
                <w:szCs w:val="14"/>
                <w:color w:val="000005"/>
                <w:spacing w:val="-39"/>
              </w:rPr>
              <w:t xml:space="preserve"> </w:t>
            </w:r>
            <w:r>
              <w:rPr>
                <w:sz w:val="14"/>
                <w:szCs w:val="14"/>
                <w:b/>
                <w:bCs/>
                <w:color w:val="000005"/>
                <w:spacing w:val="-14"/>
                <w:w w:val="95"/>
              </w:rPr>
              <w:t>8</w:t>
            </w:r>
            <w:r>
              <w:rPr>
                <w:sz w:val="14"/>
                <w:szCs w:val="14"/>
                <w:b/>
                <w:bCs/>
                <w:color w:val="000005"/>
                <w:spacing w:val="-8"/>
                <w:w w:val="95"/>
              </w:rPr>
              <w:t>9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17"/>
              </w:rPr>
              <w:t>332.6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91" w:line="18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b/>
                <w:bCs/>
                <w:color w:val="000005"/>
                <w:spacing w:val="-20"/>
              </w:rPr>
              <w:t>10</w:t>
            </w:r>
            <w:r>
              <w:rPr>
                <w:sz w:val="14"/>
                <w:szCs w:val="14"/>
                <w:b/>
                <w:bCs/>
                <w:color w:val="000005"/>
                <w:spacing w:val="-19"/>
              </w:rPr>
              <w:t>,328.</w:t>
            </w:r>
            <w:r>
              <w:rPr>
                <w:sz w:val="14"/>
                <w:szCs w:val="14"/>
                <w:color w:val="000005"/>
                <w:spacing w:val="-34"/>
              </w:rPr>
              <w:t xml:space="preserve"> </w:t>
            </w:r>
            <w:r>
              <w:rPr>
                <w:sz w:val="14"/>
                <w:szCs w:val="14"/>
                <w:b/>
                <w:bCs/>
                <w:color w:val="000005"/>
                <w:spacing w:val="-19"/>
              </w:rPr>
              <w:t>2</w:t>
            </w:r>
            <w:r>
              <w:rPr>
                <w:sz w:val="14"/>
                <w:szCs w:val="14"/>
                <w:b/>
                <w:bCs/>
                <w:color w:val="000005"/>
                <w:spacing w:val="-8"/>
              </w:rPr>
              <w:t>9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0"/>
              </w:rPr>
              <w:t>10</w:t>
            </w:r>
            <w:r>
              <w:rPr>
                <w:sz w:val="20"/>
                <w:szCs w:val="20"/>
                <w:b/>
                <w:bCs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3"/>
              </w:rPr>
              <w:t>0.0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59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0"/>
              </w:rPr>
              <w:t>10</w:t>
            </w:r>
            <w:r>
              <w:rPr>
                <w:sz w:val="20"/>
                <w:szCs w:val="20"/>
                <w:b/>
                <w:bCs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60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color w:val="000005"/>
                <w:spacing w:val="-22"/>
              </w:rPr>
              <w:t>0.</w:t>
            </w:r>
            <w:r>
              <w:rPr>
                <w:sz w:val="20"/>
                <w:szCs w:val="20"/>
                <w:b/>
                <w:bCs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b/>
                <w:bCs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8"/>
              <w:spacing w:before="60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6"/>
              </w:rPr>
              <w:t>21299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2"/>
              <w:spacing w:before="49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1"/>
              </w:rPr>
              <w:t>其他城乡社区支出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135.3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0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135.3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0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135.3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135.3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7"/>
              <w:spacing w:before="73" w:line="18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6"/>
              </w:rPr>
              <w:t>2129999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2"/>
              <w:spacing w:before="49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1"/>
              </w:rPr>
              <w:t>其他城乡社区支出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135.3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0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135.3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0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135.3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7"/>
              </w:rPr>
              <w:t>135.3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8"/>
              <w:spacing w:before="60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6"/>
              </w:rPr>
              <w:t>221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1"/>
              <w:spacing w:before="49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1"/>
              </w:rPr>
              <w:t>住房保障支出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78" w:line="185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19"/>
                <w:w w:val="95"/>
              </w:rPr>
              <w:t>3</w:t>
            </w:r>
            <w:r>
              <w:rPr>
                <w:sz w:val="16"/>
                <w:szCs w:val="16"/>
                <w:color w:val="000005"/>
                <w:spacing w:val="-18"/>
                <w:w w:val="95"/>
              </w:rPr>
              <w:t>,896.</w:t>
            </w:r>
            <w:r>
              <w:rPr>
                <w:sz w:val="16"/>
                <w:szCs w:val="16"/>
                <w:color w:val="000005"/>
                <w:spacing w:val="-33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18"/>
                <w:w w:val="95"/>
              </w:rPr>
              <w:t>1</w:t>
            </w:r>
            <w:r>
              <w:rPr>
                <w:sz w:val="16"/>
                <w:szCs w:val="16"/>
                <w:color w:val="000005"/>
                <w:spacing w:val="-9"/>
                <w:w w:val="95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24.</w:t>
            </w:r>
            <w:r>
              <w:rPr>
                <w:sz w:val="20"/>
                <w:szCs w:val="20"/>
                <w:color w:val="000005"/>
                <w:spacing w:val="-15"/>
              </w:rPr>
              <w:t>8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78" w:line="185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22"/>
              </w:rPr>
              <w:t>3,</w:t>
            </w:r>
            <w:r>
              <w:rPr>
                <w:sz w:val="16"/>
                <w:szCs w:val="16"/>
                <w:color w:val="000005"/>
                <w:spacing w:val="-21"/>
              </w:rPr>
              <w:t>871.</w:t>
            </w:r>
            <w:r>
              <w:rPr>
                <w:sz w:val="16"/>
                <w:szCs w:val="16"/>
                <w:color w:val="000005"/>
                <w:spacing w:val="-41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21"/>
              </w:rPr>
              <w:t>2</w:t>
            </w:r>
            <w:r>
              <w:rPr>
                <w:sz w:val="16"/>
                <w:szCs w:val="16"/>
                <w:color w:val="000005"/>
                <w:spacing w:val="-11"/>
              </w:rPr>
              <w:t>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78" w:line="185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19"/>
                <w:w w:val="95"/>
              </w:rPr>
              <w:t>3</w:t>
            </w:r>
            <w:r>
              <w:rPr>
                <w:sz w:val="16"/>
                <w:szCs w:val="16"/>
                <w:color w:val="000005"/>
                <w:spacing w:val="-18"/>
                <w:w w:val="95"/>
              </w:rPr>
              <w:t>,896.</w:t>
            </w:r>
            <w:r>
              <w:rPr>
                <w:sz w:val="16"/>
                <w:szCs w:val="16"/>
                <w:color w:val="000005"/>
                <w:spacing w:val="-33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18"/>
                <w:w w:val="95"/>
              </w:rPr>
              <w:t>1</w:t>
            </w:r>
            <w:r>
              <w:rPr>
                <w:sz w:val="16"/>
                <w:szCs w:val="16"/>
                <w:color w:val="000005"/>
                <w:spacing w:val="-9"/>
                <w:w w:val="95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24.</w:t>
            </w:r>
            <w:r>
              <w:rPr>
                <w:sz w:val="20"/>
                <w:szCs w:val="20"/>
                <w:color w:val="000005"/>
                <w:spacing w:val="-15"/>
              </w:rPr>
              <w:t>8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78" w:line="185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22"/>
              </w:rPr>
              <w:t>3,</w:t>
            </w:r>
            <w:r>
              <w:rPr>
                <w:sz w:val="16"/>
                <w:szCs w:val="16"/>
                <w:color w:val="000005"/>
                <w:spacing w:val="-21"/>
              </w:rPr>
              <w:t>871.</w:t>
            </w:r>
            <w:r>
              <w:rPr>
                <w:sz w:val="16"/>
                <w:szCs w:val="16"/>
                <w:color w:val="000005"/>
                <w:spacing w:val="-41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21"/>
              </w:rPr>
              <w:t>2</w:t>
            </w:r>
            <w:r>
              <w:rPr>
                <w:sz w:val="16"/>
                <w:szCs w:val="16"/>
                <w:color w:val="000005"/>
                <w:spacing w:val="-11"/>
              </w:rPr>
              <w:t>3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8"/>
              <w:spacing w:before="60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6"/>
              </w:rPr>
              <w:t>22101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2"/>
              <w:spacing w:before="49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1"/>
              </w:rPr>
              <w:t>保障性安居工程支出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78" w:line="185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22"/>
              </w:rPr>
              <w:t>3,</w:t>
            </w:r>
            <w:r>
              <w:rPr>
                <w:sz w:val="16"/>
                <w:szCs w:val="16"/>
                <w:color w:val="000005"/>
                <w:spacing w:val="-21"/>
              </w:rPr>
              <w:t>871.</w:t>
            </w:r>
            <w:r>
              <w:rPr>
                <w:sz w:val="16"/>
                <w:szCs w:val="16"/>
                <w:color w:val="000005"/>
                <w:spacing w:val="-41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21"/>
              </w:rPr>
              <w:t>2</w:t>
            </w:r>
            <w:r>
              <w:rPr>
                <w:sz w:val="16"/>
                <w:szCs w:val="16"/>
                <w:color w:val="000005"/>
                <w:spacing w:val="-11"/>
              </w:rPr>
              <w:t>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78" w:line="185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22"/>
              </w:rPr>
              <w:t>3,</w:t>
            </w:r>
            <w:r>
              <w:rPr>
                <w:sz w:val="16"/>
                <w:szCs w:val="16"/>
                <w:color w:val="000005"/>
                <w:spacing w:val="-21"/>
              </w:rPr>
              <w:t>871.</w:t>
            </w:r>
            <w:r>
              <w:rPr>
                <w:sz w:val="16"/>
                <w:szCs w:val="16"/>
                <w:color w:val="000005"/>
                <w:spacing w:val="-41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21"/>
              </w:rPr>
              <w:t>2</w:t>
            </w:r>
            <w:r>
              <w:rPr>
                <w:sz w:val="16"/>
                <w:szCs w:val="16"/>
                <w:color w:val="000005"/>
                <w:spacing w:val="-11"/>
              </w:rPr>
              <w:t>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78" w:line="185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22"/>
              </w:rPr>
              <w:t>3,</w:t>
            </w:r>
            <w:r>
              <w:rPr>
                <w:sz w:val="16"/>
                <w:szCs w:val="16"/>
                <w:color w:val="000005"/>
                <w:spacing w:val="-21"/>
              </w:rPr>
              <w:t>871.</w:t>
            </w:r>
            <w:r>
              <w:rPr>
                <w:sz w:val="16"/>
                <w:szCs w:val="16"/>
                <w:color w:val="000005"/>
                <w:spacing w:val="-41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21"/>
              </w:rPr>
              <w:t>2</w:t>
            </w:r>
            <w:r>
              <w:rPr>
                <w:sz w:val="16"/>
                <w:szCs w:val="16"/>
                <w:color w:val="000005"/>
                <w:spacing w:val="-11"/>
              </w:rPr>
              <w:t>3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78" w:line="185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22"/>
              </w:rPr>
              <w:t>3,</w:t>
            </w:r>
            <w:r>
              <w:rPr>
                <w:sz w:val="16"/>
                <w:szCs w:val="16"/>
                <w:color w:val="000005"/>
                <w:spacing w:val="-21"/>
              </w:rPr>
              <w:t>871.</w:t>
            </w:r>
            <w:r>
              <w:rPr>
                <w:sz w:val="16"/>
                <w:szCs w:val="16"/>
                <w:color w:val="000005"/>
                <w:spacing w:val="-41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21"/>
              </w:rPr>
              <w:t>2</w:t>
            </w:r>
            <w:r>
              <w:rPr>
                <w:sz w:val="16"/>
                <w:szCs w:val="16"/>
                <w:color w:val="000005"/>
                <w:spacing w:val="-11"/>
              </w:rPr>
              <w:t>3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7"/>
              <w:spacing w:before="73" w:line="18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6"/>
              </w:rPr>
              <w:t>2210105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1"/>
              <w:spacing w:before="49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1"/>
              </w:rPr>
              <w:t>农村危房改造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7"/>
              <w:spacing w:before="73" w:line="18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6"/>
              </w:rPr>
              <w:t>2210106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7"/>
              <w:spacing w:before="49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公共租赁住房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7"/>
              <w:spacing w:before="73" w:line="18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6"/>
              </w:rPr>
              <w:t>2210107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2"/>
              <w:spacing w:before="49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1"/>
              </w:rPr>
              <w:t>保障性住房租金补贴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0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4"/>
              </w:rPr>
              <w:t>1.</w:t>
            </w:r>
            <w:r>
              <w:rPr>
                <w:sz w:val="20"/>
                <w:szCs w:val="20"/>
                <w:color w:val="000005"/>
                <w:spacing w:val="-23"/>
              </w:rPr>
              <w:t>2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0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4"/>
              </w:rPr>
              <w:t>1.</w:t>
            </w:r>
            <w:r>
              <w:rPr>
                <w:sz w:val="20"/>
                <w:szCs w:val="20"/>
                <w:color w:val="000005"/>
                <w:spacing w:val="-23"/>
              </w:rPr>
              <w:t>2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0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4"/>
              </w:rPr>
              <w:t>1.</w:t>
            </w:r>
            <w:r>
              <w:rPr>
                <w:sz w:val="20"/>
                <w:szCs w:val="20"/>
                <w:color w:val="000005"/>
                <w:spacing w:val="-23"/>
              </w:rPr>
              <w:t>2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0" w:line="1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4"/>
              </w:rPr>
              <w:t>1.</w:t>
            </w:r>
            <w:r>
              <w:rPr>
                <w:sz w:val="20"/>
                <w:szCs w:val="20"/>
                <w:color w:val="000005"/>
                <w:spacing w:val="-23"/>
              </w:rPr>
              <w:t>2</w:t>
            </w:r>
            <w:r>
              <w:rPr>
                <w:sz w:val="20"/>
                <w:szCs w:val="20"/>
                <w:color w:val="000005"/>
                <w:spacing w:val="-13"/>
              </w:rPr>
              <w:t>3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7"/>
              <w:spacing w:before="73" w:line="18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6"/>
              </w:rPr>
              <w:t>2210108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4"/>
              <w:spacing w:before="50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老旧小区改造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79" w:line="184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17"/>
                <w:w w:val="95"/>
              </w:rPr>
              <w:t>3,850.</w:t>
            </w:r>
            <w:r>
              <w:rPr>
                <w:sz w:val="16"/>
                <w:szCs w:val="16"/>
                <w:color w:val="000005"/>
                <w:spacing w:val="-41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17"/>
                <w:w w:val="95"/>
              </w:rPr>
              <w:t>0</w:t>
            </w:r>
            <w:r>
              <w:rPr>
                <w:sz w:val="16"/>
                <w:szCs w:val="16"/>
                <w:color w:val="000005"/>
                <w:spacing w:val="-9"/>
                <w:w w:val="95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79" w:line="184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17"/>
                <w:w w:val="95"/>
              </w:rPr>
              <w:t>3,850.</w:t>
            </w:r>
            <w:r>
              <w:rPr>
                <w:sz w:val="16"/>
                <w:szCs w:val="16"/>
                <w:color w:val="000005"/>
                <w:spacing w:val="-41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17"/>
                <w:w w:val="95"/>
              </w:rPr>
              <w:t>0</w:t>
            </w:r>
            <w:r>
              <w:rPr>
                <w:sz w:val="16"/>
                <w:szCs w:val="16"/>
                <w:color w:val="000005"/>
                <w:spacing w:val="-9"/>
                <w:w w:val="95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79" w:line="184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17"/>
                <w:w w:val="95"/>
              </w:rPr>
              <w:t>3,850.</w:t>
            </w:r>
            <w:r>
              <w:rPr>
                <w:sz w:val="16"/>
                <w:szCs w:val="16"/>
                <w:color w:val="000005"/>
                <w:spacing w:val="-41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17"/>
                <w:w w:val="95"/>
              </w:rPr>
              <w:t>0</w:t>
            </w:r>
            <w:r>
              <w:rPr>
                <w:sz w:val="16"/>
                <w:szCs w:val="16"/>
                <w:color w:val="000005"/>
                <w:spacing w:val="-9"/>
                <w:w w:val="95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79" w:line="184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000005"/>
                <w:spacing w:val="-17"/>
                <w:w w:val="95"/>
              </w:rPr>
              <w:t>3,850.</w:t>
            </w:r>
            <w:r>
              <w:rPr>
                <w:sz w:val="16"/>
                <w:szCs w:val="16"/>
                <w:color w:val="000005"/>
                <w:spacing w:val="-41"/>
              </w:rPr>
              <w:t xml:space="preserve"> </w:t>
            </w:r>
            <w:r>
              <w:rPr>
                <w:sz w:val="16"/>
                <w:szCs w:val="16"/>
                <w:color w:val="000005"/>
                <w:spacing w:val="-17"/>
                <w:w w:val="95"/>
              </w:rPr>
              <w:t>0</w:t>
            </w:r>
            <w:r>
              <w:rPr>
                <w:sz w:val="16"/>
                <w:szCs w:val="16"/>
                <w:color w:val="000005"/>
                <w:spacing w:val="-9"/>
                <w:w w:val="95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8"/>
              <w:spacing w:before="60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6"/>
              </w:rPr>
              <w:t>22102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1"/>
              <w:spacing w:before="50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1"/>
              </w:rPr>
              <w:t>住房改革支出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24.</w:t>
            </w:r>
            <w:r>
              <w:rPr>
                <w:sz w:val="20"/>
                <w:szCs w:val="20"/>
                <w:color w:val="000005"/>
                <w:spacing w:val="-15"/>
              </w:rPr>
              <w:t>8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24.</w:t>
            </w:r>
            <w:r>
              <w:rPr>
                <w:sz w:val="20"/>
                <w:szCs w:val="20"/>
                <w:color w:val="000005"/>
                <w:spacing w:val="-15"/>
              </w:rPr>
              <w:t>8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24.</w:t>
            </w:r>
            <w:r>
              <w:rPr>
                <w:sz w:val="20"/>
                <w:szCs w:val="20"/>
                <w:color w:val="000005"/>
                <w:spacing w:val="-15"/>
              </w:rPr>
              <w:t>8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24.</w:t>
            </w:r>
            <w:r>
              <w:rPr>
                <w:sz w:val="20"/>
                <w:szCs w:val="20"/>
                <w:color w:val="000005"/>
                <w:spacing w:val="-15"/>
              </w:rPr>
              <w:t>8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903" w:type="dxa"/>
            <w:vAlign w:val="top"/>
            <w:gridSpan w:val="3"/>
          </w:tcPr>
          <w:p>
            <w:pPr>
              <w:pStyle w:val="TableText"/>
              <w:ind w:left="47"/>
              <w:spacing w:before="73" w:line="18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6"/>
              </w:rPr>
              <w:t>2210201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41"/>
              <w:spacing w:before="50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000005"/>
                <w:spacing w:val="-2"/>
              </w:rPr>
              <w:t>住房公积金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24.</w:t>
            </w:r>
            <w:r>
              <w:rPr>
                <w:sz w:val="20"/>
                <w:szCs w:val="20"/>
                <w:color w:val="000005"/>
                <w:spacing w:val="-15"/>
              </w:rPr>
              <w:t>8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24.</w:t>
            </w:r>
            <w:r>
              <w:rPr>
                <w:sz w:val="20"/>
                <w:szCs w:val="20"/>
                <w:color w:val="000005"/>
                <w:spacing w:val="-15"/>
              </w:rPr>
              <w:t>8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24.</w:t>
            </w:r>
            <w:r>
              <w:rPr>
                <w:sz w:val="20"/>
                <w:szCs w:val="20"/>
                <w:color w:val="000005"/>
                <w:spacing w:val="-15"/>
              </w:rPr>
              <w:t>8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6"/>
              </w:rPr>
              <w:t>24.</w:t>
            </w:r>
            <w:r>
              <w:rPr>
                <w:sz w:val="20"/>
                <w:szCs w:val="20"/>
                <w:color w:val="000005"/>
                <w:spacing w:val="-15"/>
              </w:rPr>
              <w:t>8</w:t>
            </w:r>
            <w:r>
              <w:rPr>
                <w:sz w:val="20"/>
                <w:szCs w:val="20"/>
                <w:color w:val="000005"/>
                <w:spacing w:val="-12"/>
              </w:rPr>
              <w:t>7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1"/>
              </w:rPr>
              <w:t>0</w:t>
            </w:r>
            <w:r>
              <w:rPr>
                <w:sz w:val="20"/>
                <w:szCs w:val="20"/>
                <w:color w:val="000005"/>
                <w:spacing w:val="-20"/>
              </w:rPr>
              <w:t>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spacing w:before="61" w:line="18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19"/>
              </w:rPr>
              <w:t>0.0</w:t>
            </w:r>
            <w:r>
              <w:rPr>
                <w:sz w:val="20"/>
                <w:szCs w:val="20"/>
                <w:color w:val="000005"/>
                <w:spacing w:val="-11"/>
              </w:rPr>
              <w:t>0</w:t>
            </w:r>
          </w:p>
        </w:tc>
      </w:tr>
    </w:tbl>
    <w:p>
      <w:pPr>
        <w:pStyle w:val="BodyText"/>
        <w:ind w:left="50"/>
        <w:spacing w:before="30" w:line="214" w:lineRule="auto"/>
        <w:rPr>
          <w:sz w:val="20"/>
          <w:szCs w:val="20"/>
        </w:rPr>
      </w:pPr>
      <w:r>
        <w:rPr>
          <w:sz w:val="20"/>
          <w:szCs w:val="20"/>
          <w:color w:val="000005"/>
          <w:spacing w:val="2"/>
        </w:rPr>
        <w:t>注：1.</w:t>
      </w:r>
      <w:r>
        <w:rPr>
          <w:sz w:val="20"/>
          <w:szCs w:val="20"/>
          <w:color w:val="000005"/>
          <w:spacing w:val="-47"/>
        </w:rPr>
        <w:t xml:space="preserve"> </w:t>
      </w:r>
      <w:r>
        <w:rPr>
          <w:sz w:val="20"/>
          <w:szCs w:val="20"/>
          <w:color w:val="000005"/>
          <w:spacing w:val="2"/>
        </w:rPr>
        <w:t>本表依据《一般公共预算财政拨款收入支出决算表》（财决07表）进行批复。</w:t>
      </w:r>
    </w:p>
    <w:p>
      <w:pPr>
        <w:pStyle w:val="BodyText"/>
        <w:ind w:left="224"/>
        <w:spacing w:before="69" w:line="213" w:lineRule="auto"/>
        <w:rPr>
          <w:sz w:val="20"/>
          <w:szCs w:val="20"/>
        </w:rPr>
      </w:pPr>
      <w:r>
        <w:rPr>
          <w:sz w:val="20"/>
          <w:szCs w:val="20"/>
          <w:color w:val="000005"/>
          <w:spacing w:val="-3"/>
        </w:rPr>
        <w:t>2.本表批复到项级科目。</w:t>
      </w:r>
    </w:p>
    <w:p>
      <w:pPr>
        <w:pStyle w:val="BodyText"/>
        <w:ind w:left="226"/>
        <w:spacing w:before="68" w:line="214" w:lineRule="auto"/>
        <w:rPr>
          <w:sz w:val="20"/>
          <w:szCs w:val="20"/>
        </w:rPr>
      </w:pPr>
      <w:r>
        <w:rPr>
          <w:sz w:val="20"/>
          <w:szCs w:val="20"/>
          <w:color w:val="000005"/>
          <w:spacing w:val="1"/>
        </w:rPr>
        <w:t>3.本表以“万元”为金额单位（保留两位小数）。</w:t>
      </w:r>
    </w:p>
    <w:p>
      <w:pPr>
        <w:spacing w:line="214" w:lineRule="auto"/>
        <w:sectPr>
          <w:pgSz w:w="16838" w:h="11906"/>
          <w:pgMar w:top="852" w:right="665" w:bottom="0" w:left="734" w:header="0" w:footer="0" w:gutter="0"/>
        </w:sectPr>
        <w:rPr>
          <w:sz w:val="20"/>
          <w:szCs w:val="20"/>
        </w:rPr>
      </w:pPr>
    </w:p>
    <w:p>
      <w:pPr>
        <w:pStyle w:val="BodyText"/>
        <w:ind w:left="4664"/>
        <w:spacing w:before="55" w:line="208" w:lineRule="auto"/>
        <w:rPr/>
      </w:pPr>
      <w:r>
        <w:rPr>
          <w:color w:val="000008"/>
          <w:spacing w:val="-1"/>
        </w:rPr>
        <w:t>一般公共预算财政拨款基本支出决算批复表</w:t>
      </w:r>
    </w:p>
    <w:p>
      <w:pPr>
        <w:spacing w:line="56" w:lineRule="exact"/>
        <w:rPr/>
      </w:pPr>
      <w:r/>
    </w:p>
    <w:p>
      <w:pPr>
        <w:spacing w:line="56" w:lineRule="exact"/>
        <w:sectPr>
          <w:pgSz w:w="16838" w:h="11906"/>
          <w:pgMar w:top="852" w:right="949" w:bottom="0" w:left="1017" w:header="0" w:footer="0" w:gutter="0"/>
          <w:cols w:equalWidth="0" w:num="1">
            <w:col w:w="14872" w:space="0"/>
          </w:cols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83"/>
        <w:spacing w:before="62" w:line="184" w:lineRule="auto"/>
        <w:rPr>
          <w:sz w:val="19"/>
          <w:szCs w:val="19"/>
        </w:rPr>
      </w:pPr>
      <w:r>
        <w:rPr>
          <w:sz w:val="19"/>
          <w:szCs w:val="19"/>
          <w:color w:val="000008"/>
          <w:spacing w:val="5"/>
        </w:rPr>
        <w:t>部门(单位)：辽宁省盘锦市兴隆台区住房和城乡建设局（本级）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208"/>
        <w:spacing w:before="38" w:line="203" w:lineRule="auto"/>
        <w:rPr>
          <w:sz w:val="21"/>
          <w:szCs w:val="21"/>
        </w:rPr>
      </w:pPr>
      <w:r>
        <w:rPr>
          <w:sz w:val="21"/>
          <w:szCs w:val="21"/>
          <w:color w:val="000008"/>
          <w:spacing w:val="-4"/>
        </w:rPr>
        <w:t>财决批复06表</w:t>
      </w:r>
      <w:r>
        <w:rPr>
          <w:sz w:val="21"/>
          <w:szCs w:val="21"/>
          <w:color w:val="000008"/>
          <w:spacing w:val="2"/>
        </w:rPr>
        <w:t xml:space="preserve"> </w:t>
      </w:r>
      <w:r>
        <w:rPr>
          <w:sz w:val="21"/>
          <w:szCs w:val="21"/>
          <w:color w:val="000008"/>
          <w:spacing w:val="-2"/>
        </w:rPr>
        <w:t>金额单位：万元</w:t>
      </w:r>
    </w:p>
    <w:p>
      <w:pPr>
        <w:spacing w:line="203" w:lineRule="auto"/>
        <w:sectPr>
          <w:type w:val="continuous"/>
          <w:pgSz w:w="16838" w:h="11906"/>
          <w:pgMar w:top="852" w:right="949" w:bottom="0" w:left="1017" w:header="0" w:footer="0" w:gutter="0"/>
          <w:cols w:equalWidth="0" w:num="2">
            <w:col w:w="13312" w:space="100"/>
            <w:col w:w="1461" w:space="0"/>
          </w:cols>
        </w:sectPr>
        <w:rPr>
          <w:sz w:val="21"/>
          <w:szCs w:val="21"/>
        </w:rPr>
      </w:pPr>
    </w:p>
    <w:p>
      <w:pPr>
        <w:spacing w:line="52" w:lineRule="exact"/>
        <w:rPr/>
      </w:pPr>
      <w:r/>
    </w:p>
    <w:tbl>
      <w:tblPr>
        <w:tblStyle w:val="TableNormal"/>
        <w:tblW w:w="148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2669"/>
        <w:gridCol w:w="1469"/>
        <w:gridCol w:w="660"/>
        <w:gridCol w:w="2444"/>
        <w:gridCol w:w="1454"/>
        <w:gridCol w:w="645"/>
        <w:gridCol w:w="3389"/>
        <w:gridCol w:w="1457"/>
      </w:tblGrid>
      <w:tr>
        <w:trPr>
          <w:trHeight w:val="252" w:hRule="atLeast"/>
        </w:trPr>
        <w:tc>
          <w:tcPr>
            <w:tcW w:w="4801" w:type="dxa"/>
            <w:vAlign w:val="top"/>
            <w:gridSpan w:val="3"/>
          </w:tcPr>
          <w:p>
            <w:pPr>
              <w:pStyle w:val="TableText"/>
              <w:ind w:left="2077"/>
              <w:spacing w:before="29" w:line="20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000005"/>
                <w:spacing w:val="-1"/>
              </w:rPr>
              <w:t>人员经费</w:t>
            </w:r>
          </w:p>
        </w:tc>
        <w:tc>
          <w:tcPr>
            <w:tcW w:w="10049" w:type="dxa"/>
            <w:vAlign w:val="top"/>
            <w:gridSpan w:val="6"/>
          </w:tcPr>
          <w:p>
            <w:pPr>
              <w:pStyle w:val="TableText"/>
              <w:ind w:left="4705"/>
              <w:spacing w:before="29" w:line="20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000005"/>
                <w:spacing w:val="-1"/>
              </w:rPr>
              <w:t>公用经费</w:t>
            </w:r>
          </w:p>
        </w:tc>
      </w:tr>
      <w:tr>
        <w:trPr>
          <w:trHeight w:val="504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73"/>
              <w:spacing w:before="131" w:line="20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0005"/>
                <w:spacing w:val="-13"/>
              </w:rPr>
              <w:t>目编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913"/>
              <w:spacing w:before="131" w:line="20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0005"/>
                <w:spacing w:val="-2"/>
              </w:rPr>
              <w:t>科目名称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431"/>
              <w:spacing w:before="130" w:line="20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0005"/>
                <w:spacing w:val="-4"/>
              </w:rPr>
              <w:t>决算数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172"/>
              <w:spacing w:before="131" w:line="20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0005"/>
                <w:spacing w:val="-13"/>
              </w:rPr>
              <w:t>目编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802"/>
              <w:spacing w:before="131" w:line="20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0005"/>
                <w:spacing w:val="-2"/>
              </w:rPr>
              <w:t>科目名称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ind w:left="425"/>
              <w:spacing w:before="130" w:line="20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0005"/>
                <w:spacing w:val="-4"/>
              </w:rPr>
              <w:t>决算数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166"/>
              <w:spacing w:before="131" w:line="20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0005"/>
                <w:spacing w:val="-13"/>
              </w:rPr>
              <w:t>目编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277"/>
              <w:spacing w:before="131" w:line="20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0005"/>
                <w:spacing w:val="-2"/>
              </w:rPr>
              <w:t>科目名称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ind w:left="427"/>
              <w:spacing w:before="130" w:line="20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0005"/>
                <w:spacing w:val="-4"/>
              </w:rPr>
              <w:t>决算数</w:t>
            </w:r>
          </w:p>
        </w:tc>
      </w:tr>
      <w:tr>
        <w:trPr>
          <w:trHeight w:val="219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48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301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42"/>
              <w:spacing w:before="29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工资福利支出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48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8"/>
              </w:rPr>
              <w:t>286.62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48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45"/>
              <w:spacing w:before="29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商品和服务支出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48" w:line="19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1"/>
              </w:rPr>
              <w:t>2</w:t>
            </w:r>
            <w:r>
              <w:rPr>
                <w:sz w:val="14"/>
                <w:szCs w:val="14"/>
                <w:color w:val="000005"/>
                <w:spacing w:val="-10"/>
              </w:rPr>
              <w:t>1.0</w:t>
            </w:r>
            <w:r>
              <w:rPr>
                <w:sz w:val="14"/>
                <w:szCs w:val="14"/>
                <w:color w:val="000005"/>
                <w:spacing w:val="-9"/>
              </w:rPr>
              <w:t>3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48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307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45"/>
              <w:spacing w:before="29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6"/>
              </w:rPr>
              <w:t>债务利息及费用支出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48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4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30101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1"/>
              <w:spacing w:before="30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基本工资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49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0"/>
              </w:rPr>
              <w:t>9</w:t>
            </w:r>
            <w:r>
              <w:rPr>
                <w:sz w:val="14"/>
                <w:szCs w:val="14"/>
                <w:color w:val="000005"/>
                <w:spacing w:val="-9"/>
              </w:rPr>
              <w:t>2.9</w:t>
            </w:r>
            <w:r>
              <w:rPr>
                <w:sz w:val="14"/>
                <w:szCs w:val="14"/>
                <w:color w:val="000005"/>
                <w:spacing w:val="-8"/>
              </w:rPr>
              <w:t>6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4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30201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6"/>
              <w:spacing w:before="30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3"/>
              </w:rPr>
              <w:t>办公费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49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3"/>
              </w:rPr>
              <w:t>7.9</w:t>
            </w:r>
            <w:r>
              <w:rPr>
                <w:sz w:val="14"/>
                <w:szCs w:val="14"/>
                <w:color w:val="000005"/>
                <w:spacing w:val="-9"/>
              </w:rPr>
              <w:t>2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4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30701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19"/>
              <w:spacing w:before="30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3"/>
              </w:rPr>
              <w:t>国内债务付息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49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4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30102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1"/>
              <w:spacing w:before="30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津贴补贴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49" w:line="19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0"/>
              </w:rPr>
              <w:t>6</w:t>
            </w:r>
            <w:r>
              <w:rPr>
                <w:sz w:val="14"/>
                <w:szCs w:val="14"/>
                <w:color w:val="000005"/>
                <w:spacing w:val="-9"/>
              </w:rPr>
              <w:t>4.1</w:t>
            </w:r>
            <w:r>
              <w:rPr>
                <w:sz w:val="14"/>
                <w:szCs w:val="14"/>
                <w:color w:val="000005"/>
                <w:spacing w:val="-8"/>
              </w:rPr>
              <w:t>6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49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30202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14"/>
              <w:spacing w:before="30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1"/>
              </w:rPr>
              <w:t>印刷费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49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49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30702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19"/>
              <w:spacing w:before="30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3"/>
              </w:rPr>
              <w:t>国外债务付息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49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30103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2"/>
              <w:spacing w:before="31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3"/>
              </w:rPr>
              <w:t>奖金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0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0"/>
              </w:rPr>
              <w:t>6</w:t>
            </w:r>
            <w:r>
              <w:rPr>
                <w:sz w:val="14"/>
                <w:szCs w:val="14"/>
                <w:color w:val="000005"/>
                <w:spacing w:val="-9"/>
              </w:rPr>
              <w:t>0.3</w:t>
            </w:r>
            <w:r>
              <w:rPr>
                <w:sz w:val="14"/>
                <w:szCs w:val="14"/>
                <w:color w:val="000005"/>
                <w:spacing w:val="-8"/>
              </w:rPr>
              <w:t>6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30203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9"/>
              <w:spacing w:before="31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2"/>
              </w:rPr>
              <w:t>咨询费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0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310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50"/>
              <w:spacing w:before="31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4"/>
              </w:rPr>
              <w:t>资本性支出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0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30106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1"/>
              <w:spacing w:before="31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伙食补助费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0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30204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3"/>
              <w:spacing w:before="31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4"/>
              </w:rPr>
              <w:t>手续费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0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31001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05"/>
              <w:spacing w:before="31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房屋建筑物购建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0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30107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3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4"/>
              </w:rPr>
              <w:t>绩效工资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30205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5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3"/>
              </w:rPr>
              <w:t>水费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31002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08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办公设备购置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30108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0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6"/>
              </w:rPr>
              <w:t>机关事业单位基本养老保险缴费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9"/>
              </w:rPr>
              <w:t>27.97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30206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20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3"/>
              </w:rPr>
              <w:t>电费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31003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05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专用设备购置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30109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1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职业年金缴费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30207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14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1"/>
              </w:rPr>
              <w:t>邮电费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31005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05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基础设施建设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30110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1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6"/>
              </w:rPr>
              <w:t>职工基本医疗保险缴费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9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1"/>
              </w:rPr>
              <w:t>12.21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30208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5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4"/>
              </w:rPr>
              <w:t>取暖费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31006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07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4"/>
              </w:rPr>
              <w:t>大型修缮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30111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5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公务员医疗补助缴费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9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3.</w:t>
            </w:r>
            <w:r>
              <w:rPr>
                <w:sz w:val="14"/>
                <w:szCs w:val="14"/>
                <w:color w:val="000005"/>
                <w:spacing w:val="-11"/>
              </w:rPr>
              <w:t>1</w:t>
            </w:r>
            <w:r>
              <w:rPr>
                <w:sz w:val="14"/>
                <w:szCs w:val="14"/>
                <w:color w:val="000005"/>
                <w:spacing w:val="-9"/>
              </w:rPr>
              <w:t>3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30209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3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物业管理费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31007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05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6"/>
              </w:rPr>
              <w:t>信息网络及软件购置更新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30112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1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6"/>
              </w:rPr>
              <w:t>其他社会保障缴费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</w:t>
            </w:r>
            <w:r>
              <w:rPr>
                <w:sz w:val="14"/>
                <w:szCs w:val="14"/>
                <w:color w:val="000005"/>
                <w:spacing w:val="-11"/>
              </w:rPr>
              <w:t>9</w:t>
            </w:r>
            <w:r>
              <w:rPr>
                <w:sz w:val="14"/>
                <w:szCs w:val="14"/>
                <w:color w:val="000005"/>
                <w:spacing w:val="-9"/>
              </w:rPr>
              <w:t>7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30211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5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4"/>
              </w:rPr>
              <w:t>差旅费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31008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05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物资储备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30113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0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住房公积金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9"/>
              </w:rPr>
              <w:t>24.87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30212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14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4"/>
              </w:rPr>
              <w:t>因公出国（境）费用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31009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05"/>
              <w:spacing w:before="33" w:line="21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土地补偿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30114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8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2"/>
              </w:rPr>
              <w:t>医疗费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30213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5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维修（护）费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31010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08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4"/>
              </w:rPr>
              <w:t>安置补助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30199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1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6"/>
              </w:rPr>
              <w:t>其他工资福利支出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30214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4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4"/>
              </w:rPr>
              <w:t>租赁费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31011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05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6"/>
              </w:rPr>
              <w:t>地上附着物和青苗补偿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303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39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6"/>
              </w:rPr>
              <w:t>对个人和家庭的补助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0"/>
              </w:rPr>
              <w:t>2</w:t>
            </w:r>
            <w:r>
              <w:rPr>
                <w:sz w:val="14"/>
                <w:szCs w:val="14"/>
                <w:color w:val="000005"/>
                <w:spacing w:val="-9"/>
              </w:rPr>
              <w:t>4.9</w:t>
            </w:r>
            <w:r>
              <w:rPr>
                <w:sz w:val="14"/>
                <w:szCs w:val="14"/>
                <w:color w:val="000005"/>
                <w:spacing w:val="-8"/>
              </w:rPr>
              <w:t>6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30215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2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会议费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31012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05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拆迁补偿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30301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3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4"/>
              </w:rPr>
              <w:t>离休费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30216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3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4"/>
              </w:rPr>
              <w:t>培训费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31013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09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公务用车购置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30302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1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4"/>
              </w:rPr>
              <w:t>退休费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9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5"/>
              </w:rPr>
              <w:t>1</w:t>
            </w:r>
            <w:r>
              <w:rPr>
                <w:sz w:val="14"/>
                <w:szCs w:val="14"/>
                <w:color w:val="000005"/>
                <w:spacing w:val="-14"/>
              </w:rPr>
              <w:t>.2</w:t>
            </w:r>
            <w:r>
              <w:rPr>
                <w:sz w:val="14"/>
                <w:szCs w:val="14"/>
                <w:color w:val="000005"/>
                <w:spacing w:val="-9"/>
              </w:rPr>
              <w:t>5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30217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7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4"/>
              </w:rPr>
              <w:t>公务接待费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31019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05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6"/>
              </w:rPr>
              <w:t>其他交通工具购置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30303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1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退职（役）费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30218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3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专用材料费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31021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06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文物和陈列品购置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30304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0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抚恤金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9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9"/>
              </w:rPr>
              <w:t>23.71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30224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3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被装购置费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31022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06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无形资产购置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30305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2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生活补助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30225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3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专用燃料费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31099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05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其他资本性支出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30306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2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4"/>
              </w:rPr>
              <w:t>救济费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30226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6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3"/>
              </w:rPr>
              <w:t>劳务费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312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43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对企业补助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30307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8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4"/>
              </w:rPr>
              <w:t>医疗费补助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30227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2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委托业务费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31201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81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4"/>
              </w:rPr>
              <w:t>资本金注入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30308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1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4"/>
              </w:rPr>
              <w:t>助学金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30228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5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4"/>
              </w:rPr>
              <w:t>工会经费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9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3.91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31203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74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6"/>
              </w:rPr>
              <w:t>政府投资基金股权投资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30309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2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4"/>
              </w:rPr>
              <w:t>奖励金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30229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2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福利费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</w:t>
            </w:r>
            <w:r>
              <w:rPr>
                <w:sz w:val="14"/>
                <w:szCs w:val="14"/>
                <w:color w:val="000005"/>
                <w:spacing w:val="-11"/>
              </w:rPr>
              <w:t>2</w:t>
            </w:r>
            <w:r>
              <w:rPr>
                <w:sz w:val="14"/>
                <w:szCs w:val="14"/>
                <w:color w:val="000005"/>
                <w:spacing w:val="-9"/>
              </w:rPr>
              <w:t>8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31204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83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3"/>
              </w:rPr>
              <w:t>费用补贴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30310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1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6"/>
              </w:rPr>
              <w:t>个人农业生产补贴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30231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7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公务用车运行维护费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31205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75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利息补贴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30311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0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6"/>
              </w:rPr>
              <w:t>代缴社会保险费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30239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3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其他交通费用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9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1"/>
              </w:rPr>
              <w:t>8.81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31299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75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其他对企业补助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46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30399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1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6"/>
              </w:rPr>
              <w:t>其他对个人和家庭的补助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30240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2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6"/>
              </w:rPr>
              <w:t>税金及附加费用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399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45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其他支出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266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ind w:left="45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30299</w:t>
            </w:r>
          </w:p>
        </w:tc>
        <w:tc>
          <w:tcPr>
            <w:tcW w:w="2444" w:type="dxa"/>
            <w:vAlign w:val="top"/>
          </w:tcPr>
          <w:p>
            <w:pPr>
              <w:pStyle w:val="TableText"/>
              <w:ind w:left="103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6"/>
              </w:rPr>
              <w:t>其他商品和服务支出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spacing w:before="51" w:line="19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1"/>
              </w:rPr>
              <w:t>0.11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39907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19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4"/>
              </w:rPr>
              <w:t>国家赔偿费用支出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266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0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244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145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39908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04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6"/>
              </w:rPr>
              <w:t>对民间非营利组织和群众性自治组织补贴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266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0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244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145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39909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06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经常性赠与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266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0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244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145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39910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11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4"/>
              </w:rPr>
              <w:t>资本性赠与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66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266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0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244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145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pStyle w:val="TableText"/>
              <w:ind w:left="47"/>
              <w:spacing w:before="5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4"/>
              </w:rPr>
              <w:t>39999</w:t>
            </w:r>
          </w:p>
        </w:tc>
        <w:tc>
          <w:tcPr>
            <w:tcW w:w="3389" w:type="dxa"/>
            <w:vAlign w:val="top"/>
          </w:tcPr>
          <w:p>
            <w:pPr>
              <w:pStyle w:val="TableText"/>
              <w:ind w:left="105"/>
              <w:spacing w:before="32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其他支出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12"/>
              </w:rPr>
              <w:t>0.0</w:t>
            </w:r>
            <w:r>
              <w:rPr>
                <w:sz w:val="14"/>
                <w:szCs w:val="14"/>
                <w:color w:val="000005"/>
                <w:spacing w:val="-8"/>
              </w:rPr>
              <w:t>0</w:t>
            </w:r>
          </w:p>
        </w:tc>
      </w:tr>
      <w:tr>
        <w:trPr>
          <w:trHeight w:val="222" w:hRule="atLeast"/>
        </w:trPr>
        <w:tc>
          <w:tcPr>
            <w:tcW w:w="3332" w:type="dxa"/>
            <w:vAlign w:val="top"/>
            <w:gridSpan w:val="2"/>
          </w:tcPr>
          <w:p>
            <w:pPr>
              <w:pStyle w:val="TableText"/>
              <w:ind w:left="1244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人员经费合计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1" w:line="19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9"/>
              </w:rPr>
              <w:t>311.57</w:t>
            </w:r>
          </w:p>
        </w:tc>
        <w:tc>
          <w:tcPr>
            <w:tcW w:w="8592" w:type="dxa"/>
            <w:vAlign w:val="top"/>
            <w:gridSpan w:val="5"/>
          </w:tcPr>
          <w:p>
            <w:pPr>
              <w:pStyle w:val="TableText"/>
              <w:ind w:left="3879"/>
              <w:spacing w:before="32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5"/>
              </w:rPr>
              <w:t>公用经费合计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spacing w:before="51" w:line="19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000005"/>
                <w:spacing w:val="-9"/>
              </w:rPr>
              <w:t>21.03</w:t>
            </w:r>
          </w:p>
        </w:tc>
      </w:tr>
    </w:tbl>
    <w:p>
      <w:pPr>
        <w:pStyle w:val="BodyText"/>
        <w:ind w:left="48"/>
        <w:spacing w:before="33" w:line="211" w:lineRule="auto"/>
        <w:rPr>
          <w:sz w:val="14"/>
          <w:szCs w:val="14"/>
        </w:rPr>
      </w:pPr>
      <w:r>
        <w:rPr>
          <w:sz w:val="14"/>
          <w:szCs w:val="14"/>
          <w:color w:val="000005"/>
          <w:spacing w:val="-1"/>
        </w:rPr>
        <w:t>注：1.</w:t>
      </w:r>
      <w:r>
        <w:rPr>
          <w:sz w:val="14"/>
          <w:szCs w:val="14"/>
          <w:color w:val="000005"/>
          <w:spacing w:val="-26"/>
        </w:rPr>
        <w:t xml:space="preserve"> </w:t>
      </w:r>
      <w:r>
        <w:rPr>
          <w:sz w:val="14"/>
          <w:szCs w:val="14"/>
          <w:color w:val="000005"/>
          <w:spacing w:val="-1"/>
        </w:rPr>
        <w:t>本表依据《一般公共预算财政拨款基本支出决算明细表》（财决08-1表）进行批复。</w:t>
      </w:r>
    </w:p>
    <w:p>
      <w:pPr>
        <w:pStyle w:val="BodyText"/>
        <w:ind w:left="168"/>
        <w:spacing w:before="65" w:line="177" w:lineRule="auto"/>
        <w:rPr>
          <w:sz w:val="14"/>
          <w:szCs w:val="14"/>
        </w:rPr>
      </w:pPr>
      <w:r>
        <w:rPr>
          <w:sz w:val="14"/>
          <w:szCs w:val="14"/>
          <w:color w:val="000005"/>
          <w:spacing w:val="-1"/>
        </w:rPr>
        <w:t>2.本表以“万元”为金额单位（保留两位小数）。</w:t>
      </w:r>
    </w:p>
    <w:p>
      <w:pPr>
        <w:spacing w:line="177" w:lineRule="auto"/>
        <w:sectPr>
          <w:type w:val="continuous"/>
          <w:pgSz w:w="16838" w:h="11906"/>
          <w:pgMar w:top="852" w:right="949" w:bottom="0" w:left="1017" w:header="0" w:footer="0" w:gutter="0"/>
          <w:cols w:equalWidth="0" w:num="1">
            <w:col w:w="14872" w:space="0"/>
          </w:cols>
        </w:sectPr>
        <w:rPr>
          <w:sz w:val="14"/>
          <w:szCs w:val="14"/>
        </w:rPr>
      </w:pPr>
    </w:p>
    <w:p>
      <w:pPr>
        <w:pStyle w:val="BodyText"/>
        <w:ind w:left="4958"/>
        <w:spacing w:before="55" w:line="208" w:lineRule="auto"/>
        <w:outlineLvl w:val="0"/>
        <w:rPr/>
      </w:pPr>
      <w:r>
        <w:rPr>
          <w:color w:val="000008"/>
          <w:spacing w:val="-1"/>
        </w:rPr>
        <w:t>政府性基金预算财政拨款收入支出决算批复表</w:t>
      </w:r>
    </w:p>
    <w:p>
      <w:pPr>
        <w:pStyle w:val="BodyText"/>
        <w:ind w:left="14543"/>
        <w:spacing w:before="95" w:line="207" w:lineRule="auto"/>
        <w:rPr>
          <w:sz w:val="21"/>
          <w:szCs w:val="21"/>
        </w:rPr>
      </w:pPr>
      <w:r>
        <w:rPr>
          <w:sz w:val="21"/>
          <w:szCs w:val="21"/>
          <w:color w:val="000008"/>
          <w:spacing w:val="-3"/>
        </w:rPr>
        <w:t>财决批复07表</w:t>
      </w:r>
    </w:p>
    <w:p>
      <w:pPr>
        <w:pStyle w:val="BodyText"/>
        <w:ind w:left="69"/>
        <w:spacing w:before="22" w:line="214" w:lineRule="auto"/>
        <w:rPr>
          <w:sz w:val="21"/>
          <w:szCs w:val="21"/>
        </w:rPr>
      </w:pPr>
      <w:r>
        <w:rPr>
          <w:sz w:val="21"/>
          <w:szCs w:val="21"/>
          <w:color w:val="000008"/>
          <w:spacing w:val="-1"/>
        </w:rPr>
        <w:t>部门(单位)：辽宁省盘锦市兴隆台区住房和城乡建设局（本级）                                                                            </w:t>
      </w:r>
      <w:r>
        <w:rPr>
          <w:sz w:val="21"/>
          <w:szCs w:val="21"/>
          <w:color w:val="000008"/>
          <w:spacing w:val="-2"/>
        </w:rPr>
        <w:t xml:space="preserve">     金额单位：万元</w:t>
      </w:r>
    </w:p>
    <w:p>
      <w:pPr>
        <w:spacing w:line="24" w:lineRule="exact"/>
        <w:rPr/>
      </w:pPr>
      <w:r/>
    </w:p>
    <w:tbl>
      <w:tblPr>
        <w:tblStyle w:val="TableNormal"/>
        <w:tblW w:w="158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18"/>
        <w:gridCol w:w="315"/>
        <w:gridCol w:w="315"/>
        <w:gridCol w:w="3224"/>
        <w:gridCol w:w="899"/>
        <w:gridCol w:w="899"/>
        <w:gridCol w:w="899"/>
        <w:gridCol w:w="899"/>
        <w:gridCol w:w="900"/>
        <w:gridCol w:w="900"/>
        <w:gridCol w:w="900"/>
        <w:gridCol w:w="900"/>
        <w:gridCol w:w="900"/>
        <w:gridCol w:w="885"/>
        <w:gridCol w:w="885"/>
        <w:gridCol w:w="885"/>
        <w:gridCol w:w="914"/>
      </w:tblGrid>
      <w:tr>
        <w:trPr>
          <w:trHeight w:val="312" w:hRule="atLeast"/>
        </w:trPr>
        <w:tc>
          <w:tcPr>
            <w:tcW w:w="948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65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"/>
              </w:rPr>
              <w:t>科目编码</w:t>
            </w:r>
          </w:p>
        </w:tc>
        <w:tc>
          <w:tcPr>
            <w:tcW w:w="3224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0"/>
              <w:spacing w:before="65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"/>
              </w:rPr>
              <w:t>科目名称</w:t>
            </w:r>
          </w:p>
        </w:tc>
        <w:tc>
          <w:tcPr>
            <w:tcW w:w="2697" w:type="dxa"/>
            <w:vAlign w:val="top"/>
            <w:gridSpan w:val="3"/>
          </w:tcPr>
          <w:p>
            <w:pPr>
              <w:pStyle w:val="TableText"/>
              <w:ind w:left="669"/>
              <w:spacing w:before="39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"/>
              </w:rPr>
              <w:t>年初结转和结余</w:t>
            </w:r>
          </w:p>
        </w:tc>
        <w:tc>
          <w:tcPr>
            <w:tcW w:w="2699" w:type="dxa"/>
            <w:vAlign w:val="top"/>
            <w:gridSpan w:val="3"/>
          </w:tcPr>
          <w:p>
            <w:pPr>
              <w:pStyle w:val="TableText"/>
              <w:ind w:left="972"/>
              <w:spacing w:before="39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"/>
              </w:rPr>
              <w:t>本年收入</w:t>
            </w:r>
          </w:p>
        </w:tc>
        <w:tc>
          <w:tcPr>
            <w:tcW w:w="2700" w:type="dxa"/>
            <w:vAlign w:val="top"/>
            <w:gridSpan w:val="3"/>
          </w:tcPr>
          <w:p>
            <w:pPr>
              <w:pStyle w:val="TableText"/>
              <w:ind w:left="973"/>
              <w:spacing w:before="39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"/>
              </w:rPr>
              <w:t>本年支出</w:t>
            </w:r>
          </w:p>
        </w:tc>
        <w:tc>
          <w:tcPr>
            <w:tcW w:w="3569" w:type="dxa"/>
            <w:vAlign w:val="top"/>
            <w:gridSpan w:val="4"/>
          </w:tcPr>
          <w:p>
            <w:pPr>
              <w:pStyle w:val="TableText"/>
              <w:ind w:left="1093"/>
              <w:spacing w:before="39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"/>
              </w:rPr>
              <w:t>年末结转和结余</w:t>
            </w:r>
          </w:p>
        </w:tc>
      </w:tr>
      <w:tr>
        <w:trPr>
          <w:trHeight w:val="534" w:hRule="atLeast"/>
        </w:trPr>
        <w:tc>
          <w:tcPr>
            <w:tcW w:w="948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vMerge w:val="restart"/>
            <w:tcBorders>
              <w:bottom w:val="nil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5" w:line="20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3"/>
              </w:rPr>
              <w:t>合计</w:t>
            </w:r>
          </w:p>
        </w:tc>
        <w:tc>
          <w:tcPr>
            <w:tcW w:w="899" w:type="dxa"/>
            <w:vAlign w:val="top"/>
            <w:vMerge w:val="restart"/>
            <w:tcBorders>
              <w:bottom w:val="nil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"/>
              <w:spacing w:before="65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"/>
              </w:rPr>
              <w:t>本支出结</w:t>
            </w:r>
          </w:p>
        </w:tc>
        <w:tc>
          <w:tcPr>
            <w:tcW w:w="89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 w:hanging="247"/>
              <w:spacing w:before="65"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7"/>
              </w:rPr>
              <w:t>目支</w:t>
            </w:r>
            <w:r>
              <w:rPr>
                <w:sz w:val="20"/>
                <w:szCs w:val="20"/>
                <w:color w:val="000005"/>
                <w:spacing w:val="-26"/>
              </w:rPr>
              <w:t>出结</w:t>
            </w:r>
            <w:r>
              <w:rPr>
                <w:sz w:val="20"/>
                <w:szCs w:val="20"/>
                <w:color w:val="000005"/>
                <w:spacing w:val="-9"/>
              </w:rPr>
              <w:t>转</w:t>
            </w:r>
            <w:r>
              <w:rPr>
                <w:sz w:val="20"/>
                <w:szCs w:val="20"/>
                <w:color w:val="000005"/>
              </w:rPr>
              <w:t xml:space="preserve"> </w:t>
            </w:r>
            <w:r>
              <w:rPr>
                <w:sz w:val="20"/>
                <w:szCs w:val="20"/>
                <w:color w:val="000005"/>
                <w:spacing w:val="-11"/>
              </w:rPr>
              <w:t>结余</w:t>
            </w:r>
          </w:p>
        </w:tc>
        <w:tc>
          <w:tcPr>
            <w:tcW w:w="899" w:type="dxa"/>
            <w:vAlign w:val="top"/>
            <w:vMerge w:val="restart"/>
            <w:tcBorders>
              <w:bottom w:val="nil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5" w:line="20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3"/>
              </w:rPr>
              <w:t>合计</w:t>
            </w:r>
          </w:p>
        </w:tc>
        <w:tc>
          <w:tcPr>
            <w:tcW w:w="900" w:type="dxa"/>
            <w:vAlign w:val="top"/>
            <w:vMerge w:val="restart"/>
            <w:tcBorders>
              <w:bottom w:val="nil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"/>
              <w:spacing w:before="65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"/>
              </w:rPr>
              <w:t>基本支出</w:t>
            </w:r>
          </w:p>
        </w:tc>
        <w:tc>
          <w:tcPr>
            <w:tcW w:w="900" w:type="dxa"/>
            <w:vAlign w:val="top"/>
            <w:vMerge w:val="restart"/>
            <w:tcBorders>
              <w:bottom w:val="nil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"/>
              <w:spacing w:before="65" w:line="20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3"/>
              </w:rPr>
              <w:t>项目支出</w:t>
            </w:r>
          </w:p>
        </w:tc>
        <w:tc>
          <w:tcPr>
            <w:tcW w:w="900" w:type="dxa"/>
            <w:vAlign w:val="top"/>
            <w:vMerge w:val="restart"/>
            <w:tcBorders>
              <w:bottom w:val="nil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65" w:line="20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3"/>
              </w:rPr>
              <w:t>合计</w:t>
            </w:r>
          </w:p>
        </w:tc>
        <w:tc>
          <w:tcPr>
            <w:tcW w:w="900" w:type="dxa"/>
            <w:vAlign w:val="top"/>
            <w:vMerge w:val="restart"/>
            <w:tcBorders>
              <w:bottom w:val="nil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"/>
              <w:spacing w:before="65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"/>
              </w:rPr>
              <w:t>基本支出</w:t>
            </w:r>
          </w:p>
        </w:tc>
        <w:tc>
          <w:tcPr>
            <w:tcW w:w="900" w:type="dxa"/>
            <w:vAlign w:val="top"/>
            <w:vMerge w:val="restart"/>
            <w:tcBorders>
              <w:bottom w:val="nil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"/>
              <w:spacing w:before="65" w:line="20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3"/>
              </w:rPr>
              <w:t>项目支出</w:t>
            </w:r>
          </w:p>
        </w:tc>
        <w:tc>
          <w:tcPr>
            <w:tcW w:w="885" w:type="dxa"/>
            <w:vAlign w:val="top"/>
            <w:vMerge w:val="restart"/>
            <w:tcBorders>
              <w:bottom w:val="nil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65" w:line="20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3"/>
              </w:rPr>
              <w:t>合计</w:t>
            </w:r>
          </w:p>
        </w:tc>
        <w:tc>
          <w:tcPr>
            <w:tcW w:w="885" w:type="dxa"/>
            <w:vAlign w:val="top"/>
            <w:vMerge w:val="restart"/>
            <w:tcBorders>
              <w:bottom w:val="nil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65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"/>
              </w:rPr>
              <w:t>本支出结</w:t>
            </w:r>
          </w:p>
        </w:tc>
        <w:tc>
          <w:tcPr>
            <w:tcW w:w="1799" w:type="dxa"/>
            <w:vAlign w:val="top"/>
            <w:gridSpan w:val="2"/>
          </w:tcPr>
          <w:p>
            <w:pPr>
              <w:pStyle w:val="TableText"/>
              <w:spacing w:before="149" w:line="20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"/>
              </w:rPr>
              <w:t>项目支出结转和结余</w:t>
            </w:r>
          </w:p>
        </w:tc>
      </w:tr>
      <w:tr>
        <w:trPr>
          <w:trHeight w:val="609" w:hRule="atLeast"/>
        </w:trPr>
        <w:tc>
          <w:tcPr>
            <w:tcW w:w="948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</w:tcPr>
          <w:p>
            <w:pPr>
              <w:pStyle w:val="TableText"/>
              <w:ind w:right="11"/>
              <w:spacing w:before="189" w:line="20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9"/>
              </w:rPr>
              <w:t>目支出结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03"/>
              <w:spacing w:before="189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9"/>
              </w:rPr>
              <w:t>目支出结</w:t>
            </w:r>
          </w:p>
        </w:tc>
      </w:tr>
      <w:tr>
        <w:trPr>
          <w:trHeight w:val="294" w:hRule="atLeast"/>
        </w:trPr>
        <w:tc>
          <w:tcPr>
            <w:tcW w:w="31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8"/>
              <w:spacing w:before="183" w:line="20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</w:rPr>
              <w:t>类</w:t>
            </w:r>
          </w:p>
        </w:tc>
        <w:tc>
          <w:tcPr>
            <w:tcW w:w="3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5"/>
              <w:spacing w:before="181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</w:rPr>
              <w:t>款</w:t>
            </w:r>
          </w:p>
        </w:tc>
        <w:tc>
          <w:tcPr>
            <w:tcW w:w="3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8"/>
              <w:spacing w:before="183" w:line="20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</w:rPr>
              <w:t>项</w:t>
            </w:r>
          </w:p>
        </w:tc>
        <w:tc>
          <w:tcPr>
            <w:tcW w:w="3224" w:type="dxa"/>
            <w:vAlign w:val="top"/>
          </w:tcPr>
          <w:p>
            <w:pPr>
              <w:pStyle w:val="TableText"/>
              <w:ind w:left="1430"/>
              <w:spacing w:before="33" w:line="20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"/>
              </w:rPr>
              <w:t>栏次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37"/>
              <w:spacing w:before="58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1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26"/>
              <w:spacing w:before="59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2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28"/>
              <w:spacing w:before="59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3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24"/>
              <w:spacing w:before="59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430"/>
              <w:spacing w:before="60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428"/>
              <w:spacing w:before="59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431"/>
              <w:spacing w:before="60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427"/>
              <w:spacing w:before="59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8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427"/>
              <w:spacing w:before="59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</w:rPr>
              <w:t>9</w:t>
            </w:r>
          </w:p>
        </w:tc>
        <w:tc>
          <w:tcPr>
            <w:tcW w:w="885" w:type="dxa"/>
            <w:vAlign w:val="top"/>
          </w:tcPr>
          <w:p>
            <w:pPr>
              <w:pStyle w:val="TableText"/>
              <w:ind w:left="387"/>
              <w:spacing w:before="58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8"/>
              </w:rPr>
              <w:t>10</w:t>
            </w:r>
          </w:p>
        </w:tc>
        <w:tc>
          <w:tcPr>
            <w:tcW w:w="885" w:type="dxa"/>
            <w:vAlign w:val="top"/>
          </w:tcPr>
          <w:p>
            <w:pPr>
              <w:pStyle w:val="TableText"/>
              <w:ind w:left="387"/>
              <w:spacing w:before="58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8"/>
              </w:rPr>
              <w:t>11</w:t>
            </w:r>
          </w:p>
        </w:tc>
        <w:tc>
          <w:tcPr>
            <w:tcW w:w="885" w:type="dxa"/>
            <w:vAlign w:val="top"/>
          </w:tcPr>
          <w:p>
            <w:pPr>
              <w:pStyle w:val="TableText"/>
              <w:ind w:left="387"/>
              <w:spacing w:before="58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8"/>
              </w:rPr>
              <w:t>12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387"/>
              <w:spacing w:before="58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8"/>
              </w:rPr>
              <w:t>13</w:t>
            </w:r>
          </w:p>
        </w:tc>
      </w:tr>
      <w:tr>
        <w:trPr>
          <w:trHeight w:val="294" w:hRule="atLeast"/>
        </w:trPr>
        <w:tc>
          <w:tcPr>
            <w:tcW w:w="3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24" w:type="dxa"/>
            <w:vAlign w:val="top"/>
          </w:tcPr>
          <w:p>
            <w:pPr>
              <w:pStyle w:val="TableText"/>
              <w:ind w:left="1430"/>
              <w:spacing w:before="34" w:line="20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3"/>
              </w:rPr>
              <w:t>合计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before="60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color w:val="000005"/>
                <w:spacing w:val="-20"/>
              </w:rPr>
              <w:t>0</w:t>
            </w:r>
            <w:r>
              <w:rPr>
                <w:sz w:val="19"/>
                <w:szCs w:val="19"/>
                <w:b/>
                <w:bCs/>
                <w:color w:val="000005"/>
                <w:spacing w:val="-19"/>
              </w:rPr>
              <w:t>.0</w:t>
            </w:r>
            <w:r>
              <w:rPr>
                <w:sz w:val="19"/>
                <w:szCs w:val="19"/>
                <w:b/>
                <w:bCs/>
                <w:color w:val="000005"/>
                <w:spacing w:val="-1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before="60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color w:val="000005"/>
                <w:spacing w:val="-20"/>
              </w:rPr>
              <w:t>0</w:t>
            </w:r>
            <w:r>
              <w:rPr>
                <w:sz w:val="19"/>
                <w:szCs w:val="19"/>
                <w:b/>
                <w:bCs/>
                <w:color w:val="000005"/>
                <w:spacing w:val="-19"/>
              </w:rPr>
              <w:t>.0</w:t>
            </w:r>
            <w:r>
              <w:rPr>
                <w:sz w:val="19"/>
                <w:szCs w:val="19"/>
                <w:b/>
                <w:bCs/>
                <w:color w:val="000005"/>
                <w:spacing w:val="-1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before="60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color w:val="000005"/>
                <w:spacing w:val="-20"/>
              </w:rPr>
              <w:t>0</w:t>
            </w:r>
            <w:r>
              <w:rPr>
                <w:sz w:val="19"/>
                <w:szCs w:val="19"/>
                <w:b/>
                <w:bCs/>
                <w:color w:val="000005"/>
                <w:spacing w:val="-19"/>
              </w:rPr>
              <w:t>.0</w:t>
            </w:r>
            <w:r>
              <w:rPr>
                <w:sz w:val="19"/>
                <w:szCs w:val="19"/>
                <w:b/>
                <w:bCs/>
                <w:color w:val="000005"/>
                <w:spacing w:val="-1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before="76" w:line="18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b/>
                <w:bCs/>
                <w:color w:val="000005"/>
                <w:spacing w:val="-17"/>
                <w:w w:val="94"/>
              </w:rPr>
              <w:t>3,890.</w:t>
            </w:r>
            <w:r>
              <w:rPr>
                <w:sz w:val="17"/>
                <w:szCs w:val="17"/>
                <w:color w:val="000005"/>
                <w:spacing w:val="-45"/>
              </w:rPr>
              <w:t xml:space="preserve"> </w:t>
            </w:r>
            <w:r>
              <w:rPr>
                <w:sz w:val="17"/>
                <w:szCs w:val="17"/>
                <w:b/>
                <w:bCs/>
                <w:color w:val="000005"/>
                <w:spacing w:val="-17"/>
                <w:w w:val="94"/>
              </w:rPr>
              <w:t>0</w:t>
            </w:r>
            <w:r>
              <w:rPr>
                <w:sz w:val="17"/>
                <w:szCs w:val="17"/>
                <w:b/>
                <w:bCs/>
                <w:color w:val="000005"/>
                <w:spacing w:val="-9"/>
                <w:w w:val="94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spacing w:before="60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color w:val="000005"/>
                <w:spacing w:val="-21"/>
              </w:rPr>
              <w:t>0.</w:t>
            </w:r>
            <w:r>
              <w:rPr>
                <w:sz w:val="19"/>
                <w:szCs w:val="19"/>
                <w:b/>
                <w:bCs/>
                <w:color w:val="000005"/>
                <w:spacing w:val="-20"/>
              </w:rPr>
              <w:t>0</w:t>
            </w:r>
            <w:r>
              <w:rPr>
                <w:sz w:val="19"/>
                <w:szCs w:val="19"/>
                <w:b/>
                <w:bCs/>
                <w:color w:val="000005"/>
                <w:spacing w:val="-10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spacing w:before="76" w:line="18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b/>
                <w:bCs/>
                <w:color w:val="000005"/>
                <w:spacing w:val="-17"/>
                <w:w w:val="94"/>
              </w:rPr>
              <w:t>3,890.</w:t>
            </w:r>
            <w:r>
              <w:rPr>
                <w:sz w:val="17"/>
                <w:szCs w:val="17"/>
                <w:color w:val="000005"/>
                <w:spacing w:val="-45"/>
              </w:rPr>
              <w:t xml:space="preserve"> </w:t>
            </w:r>
            <w:r>
              <w:rPr>
                <w:sz w:val="17"/>
                <w:szCs w:val="17"/>
                <w:b/>
                <w:bCs/>
                <w:color w:val="000005"/>
                <w:spacing w:val="-17"/>
                <w:w w:val="94"/>
              </w:rPr>
              <w:t>0</w:t>
            </w:r>
            <w:r>
              <w:rPr>
                <w:sz w:val="17"/>
                <w:szCs w:val="17"/>
                <w:b/>
                <w:bCs/>
                <w:color w:val="000005"/>
                <w:spacing w:val="-9"/>
                <w:w w:val="94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spacing w:before="76" w:line="18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b/>
                <w:bCs/>
                <w:color w:val="000005"/>
                <w:spacing w:val="-17"/>
                <w:w w:val="94"/>
              </w:rPr>
              <w:t>3,890.</w:t>
            </w:r>
            <w:r>
              <w:rPr>
                <w:sz w:val="17"/>
                <w:szCs w:val="17"/>
                <w:color w:val="000005"/>
                <w:spacing w:val="-45"/>
              </w:rPr>
              <w:t xml:space="preserve"> </w:t>
            </w:r>
            <w:r>
              <w:rPr>
                <w:sz w:val="17"/>
                <w:szCs w:val="17"/>
                <w:b/>
                <w:bCs/>
                <w:color w:val="000005"/>
                <w:spacing w:val="-17"/>
                <w:w w:val="94"/>
              </w:rPr>
              <w:t>0</w:t>
            </w:r>
            <w:r>
              <w:rPr>
                <w:sz w:val="17"/>
                <w:szCs w:val="17"/>
                <w:b/>
                <w:bCs/>
                <w:color w:val="000005"/>
                <w:spacing w:val="-9"/>
                <w:w w:val="94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spacing w:before="60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color w:val="000005"/>
                <w:spacing w:val="-21"/>
              </w:rPr>
              <w:t>0.</w:t>
            </w:r>
            <w:r>
              <w:rPr>
                <w:sz w:val="19"/>
                <w:szCs w:val="19"/>
                <w:b/>
                <w:bCs/>
                <w:color w:val="000005"/>
                <w:spacing w:val="-20"/>
              </w:rPr>
              <w:t>0</w:t>
            </w:r>
            <w:r>
              <w:rPr>
                <w:sz w:val="19"/>
                <w:szCs w:val="19"/>
                <w:b/>
                <w:bCs/>
                <w:color w:val="000005"/>
                <w:spacing w:val="-10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spacing w:before="76" w:line="18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b/>
                <w:bCs/>
                <w:color w:val="000005"/>
                <w:spacing w:val="-17"/>
                <w:w w:val="94"/>
              </w:rPr>
              <w:t>3,890.</w:t>
            </w:r>
            <w:r>
              <w:rPr>
                <w:sz w:val="17"/>
                <w:szCs w:val="17"/>
                <w:color w:val="000005"/>
                <w:spacing w:val="-45"/>
              </w:rPr>
              <w:t xml:space="preserve"> </w:t>
            </w:r>
            <w:r>
              <w:rPr>
                <w:sz w:val="17"/>
                <w:szCs w:val="17"/>
                <w:b/>
                <w:bCs/>
                <w:color w:val="000005"/>
                <w:spacing w:val="-17"/>
                <w:w w:val="94"/>
              </w:rPr>
              <w:t>0</w:t>
            </w:r>
            <w:r>
              <w:rPr>
                <w:sz w:val="17"/>
                <w:szCs w:val="17"/>
                <w:b/>
                <w:bCs/>
                <w:color w:val="000005"/>
                <w:spacing w:val="-9"/>
                <w:w w:val="94"/>
              </w:rPr>
              <w:t>0</w:t>
            </w:r>
          </w:p>
        </w:tc>
        <w:tc>
          <w:tcPr>
            <w:tcW w:w="885" w:type="dxa"/>
            <w:vAlign w:val="top"/>
          </w:tcPr>
          <w:p>
            <w:pPr>
              <w:pStyle w:val="TableText"/>
              <w:spacing w:before="60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color w:val="000005"/>
                <w:spacing w:val="-21"/>
              </w:rPr>
              <w:t>0.</w:t>
            </w:r>
            <w:r>
              <w:rPr>
                <w:sz w:val="19"/>
                <w:szCs w:val="19"/>
                <w:b/>
                <w:bCs/>
                <w:color w:val="000005"/>
                <w:spacing w:val="-20"/>
              </w:rPr>
              <w:t>0</w:t>
            </w:r>
            <w:r>
              <w:rPr>
                <w:sz w:val="19"/>
                <w:szCs w:val="19"/>
                <w:b/>
                <w:bCs/>
                <w:color w:val="000005"/>
                <w:spacing w:val="-10"/>
              </w:rPr>
              <w:t>0</w:t>
            </w:r>
          </w:p>
        </w:tc>
        <w:tc>
          <w:tcPr>
            <w:tcW w:w="885" w:type="dxa"/>
            <w:vAlign w:val="top"/>
          </w:tcPr>
          <w:p>
            <w:pPr>
              <w:pStyle w:val="TableText"/>
              <w:spacing w:before="60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color w:val="000005"/>
                <w:spacing w:val="-21"/>
              </w:rPr>
              <w:t>0.</w:t>
            </w:r>
            <w:r>
              <w:rPr>
                <w:sz w:val="19"/>
                <w:szCs w:val="19"/>
                <w:b/>
                <w:bCs/>
                <w:color w:val="000005"/>
                <w:spacing w:val="-20"/>
              </w:rPr>
              <w:t>0</w:t>
            </w:r>
            <w:r>
              <w:rPr>
                <w:sz w:val="19"/>
                <w:szCs w:val="19"/>
                <w:b/>
                <w:bCs/>
                <w:color w:val="000005"/>
                <w:spacing w:val="-10"/>
              </w:rPr>
              <w:t>0</w:t>
            </w:r>
          </w:p>
        </w:tc>
        <w:tc>
          <w:tcPr>
            <w:tcW w:w="885" w:type="dxa"/>
            <w:vAlign w:val="top"/>
          </w:tcPr>
          <w:p>
            <w:pPr>
              <w:pStyle w:val="TableText"/>
              <w:spacing w:before="60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color w:val="000005"/>
                <w:spacing w:val="-21"/>
              </w:rPr>
              <w:t>0.</w:t>
            </w:r>
            <w:r>
              <w:rPr>
                <w:sz w:val="19"/>
                <w:szCs w:val="19"/>
                <w:b/>
                <w:bCs/>
                <w:color w:val="000005"/>
                <w:spacing w:val="-20"/>
              </w:rPr>
              <w:t>0</w:t>
            </w:r>
            <w:r>
              <w:rPr>
                <w:sz w:val="19"/>
                <w:szCs w:val="19"/>
                <w:b/>
                <w:bCs/>
                <w:color w:val="000005"/>
                <w:spacing w:val="-10"/>
              </w:rPr>
              <w:t>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right="9"/>
              <w:spacing w:before="60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color w:val="000005"/>
                <w:spacing w:val="-13"/>
              </w:rPr>
              <w:t>0.00</w:t>
            </w:r>
          </w:p>
        </w:tc>
      </w:tr>
      <w:tr>
        <w:trPr>
          <w:trHeight w:val="295" w:hRule="atLeast"/>
        </w:trPr>
        <w:tc>
          <w:tcPr>
            <w:tcW w:w="948" w:type="dxa"/>
            <w:vAlign w:val="top"/>
            <w:gridSpan w:val="3"/>
          </w:tcPr>
          <w:p>
            <w:pPr>
              <w:pStyle w:val="TableText"/>
              <w:ind w:left="48"/>
              <w:spacing w:before="6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5"/>
              </w:rPr>
              <w:t>229</w:t>
            </w:r>
          </w:p>
        </w:tc>
        <w:tc>
          <w:tcPr>
            <w:tcW w:w="3224" w:type="dxa"/>
            <w:vAlign w:val="top"/>
          </w:tcPr>
          <w:p>
            <w:pPr>
              <w:pStyle w:val="TableText"/>
              <w:ind w:left="43"/>
              <w:spacing w:before="33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"/>
              </w:rPr>
              <w:t>其他支出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7"/>
              </w:rPr>
              <w:t>0.</w:t>
            </w:r>
            <w:r>
              <w:rPr>
                <w:sz w:val="19"/>
                <w:szCs w:val="19"/>
                <w:color w:val="000005"/>
                <w:spacing w:val="-16"/>
              </w:rPr>
              <w:t>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7"/>
              </w:rPr>
              <w:t>0.</w:t>
            </w:r>
            <w:r>
              <w:rPr>
                <w:sz w:val="19"/>
                <w:szCs w:val="19"/>
                <w:color w:val="000005"/>
                <w:spacing w:val="-16"/>
              </w:rPr>
              <w:t>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7"/>
              </w:rPr>
              <w:t>0.</w:t>
            </w:r>
            <w:r>
              <w:rPr>
                <w:sz w:val="19"/>
                <w:szCs w:val="19"/>
                <w:color w:val="000005"/>
                <w:spacing w:val="-16"/>
              </w:rPr>
              <w:t>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before="77" w:line="18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000005"/>
                <w:spacing w:val="-17"/>
                <w:w w:val="96"/>
              </w:rPr>
              <w:t>3,890.</w:t>
            </w:r>
            <w:r>
              <w:rPr>
                <w:sz w:val="17"/>
                <w:szCs w:val="17"/>
                <w:color w:val="000005"/>
                <w:spacing w:val="-45"/>
              </w:rPr>
              <w:t xml:space="preserve"> </w:t>
            </w:r>
            <w:r>
              <w:rPr>
                <w:sz w:val="17"/>
                <w:szCs w:val="17"/>
                <w:color w:val="000005"/>
                <w:spacing w:val="-17"/>
                <w:w w:val="96"/>
              </w:rPr>
              <w:t>0</w:t>
            </w:r>
            <w:r>
              <w:rPr>
                <w:sz w:val="17"/>
                <w:szCs w:val="17"/>
                <w:color w:val="000005"/>
                <w:spacing w:val="-9"/>
                <w:w w:val="96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8"/>
              </w:rPr>
              <w:t>0.0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spacing w:before="77" w:line="18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000005"/>
                <w:spacing w:val="-17"/>
                <w:w w:val="96"/>
              </w:rPr>
              <w:t>3,890.</w:t>
            </w:r>
            <w:r>
              <w:rPr>
                <w:sz w:val="17"/>
                <w:szCs w:val="17"/>
                <w:color w:val="000005"/>
                <w:spacing w:val="-45"/>
              </w:rPr>
              <w:t xml:space="preserve"> </w:t>
            </w:r>
            <w:r>
              <w:rPr>
                <w:sz w:val="17"/>
                <w:szCs w:val="17"/>
                <w:color w:val="000005"/>
                <w:spacing w:val="-17"/>
                <w:w w:val="96"/>
              </w:rPr>
              <w:t>0</w:t>
            </w:r>
            <w:r>
              <w:rPr>
                <w:sz w:val="17"/>
                <w:szCs w:val="17"/>
                <w:color w:val="000005"/>
                <w:spacing w:val="-9"/>
                <w:w w:val="96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spacing w:before="77" w:line="18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000005"/>
                <w:spacing w:val="-17"/>
                <w:w w:val="96"/>
              </w:rPr>
              <w:t>3,890.</w:t>
            </w:r>
            <w:r>
              <w:rPr>
                <w:sz w:val="17"/>
                <w:szCs w:val="17"/>
                <w:color w:val="000005"/>
                <w:spacing w:val="-45"/>
              </w:rPr>
              <w:t xml:space="preserve"> </w:t>
            </w:r>
            <w:r>
              <w:rPr>
                <w:sz w:val="17"/>
                <w:szCs w:val="17"/>
                <w:color w:val="000005"/>
                <w:spacing w:val="-17"/>
                <w:w w:val="96"/>
              </w:rPr>
              <w:t>0</w:t>
            </w:r>
            <w:r>
              <w:rPr>
                <w:sz w:val="17"/>
                <w:szCs w:val="17"/>
                <w:color w:val="000005"/>
                <w:spacing w:val="-9"/>
                <w:w w:val="96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8"/>
              </w:rPr>
              <w:t>0.0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spacing w:before="77" w:line="18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000005"/>
                <w:spacing w:val="-17"/>
                <w:w w:val="96"/>
              </w:rPr>
              <w:t>3,890.</w:t>
            </w:r>
            <w:r>
              <w:rPr>
                <w:sz w:val="17"/>
                <w:szCs w:val="17"/>
                <w:color w:val="000005"/>
                <w:spacing w:val="-45"/>
              </w:rPr>
              <w:t xml:space="preserve"> </w:t>
            </w:r>
            <w:r>
              <w:rPr>
                <w:sz w:val="17"/>
                <w:szCs w:val="17"/>
                <w:color w:val="000005"/>
                <w:spacing w:val="-17"/>
                <w:w w:val="96"/>
              </w:rPr>
              <w:t>0</w:t>
            </w:r>
            <w:r>
              <w:rPr>
                <w:sz w:val="17"/>
                <w:szCs w:val="17"/>
                <w:color w:val="000005"/>
                <w:spacing w:val="-9"/>
                <w:w w:val="96"/>
              </w:rPr>
              <w:t>0</w:t>
            </w:r>
          </w:p>
        </w:tc>
        <w:tc>
          <w:tcPr>
            <w:tcW w:w="885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8"/>
              </w:rPr>
              <w:t>0.0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885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8"/>
              </w:rPr>
              <w:t>0.0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885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8"/>
              </w:rPr>
              <w:t>0.0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right="9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1"/>
              </w:rPr>
              <w:t>0.00</w:t>
            </w:r>
          </w:p>
        </w:tc>
      </w:tr>
      <w:tr>
        <w:trPr>
          <w:trHeight w:val="295" w:hRule="atLeast"/>
        </w:trPr>
        <w:tc>
          <w:tcPr>
            <w:tcW w:w="948" w:type="dxa"/>
            <w:vAlign w:val="top"/>
            <w:gridSpan w:val="3"/>
          </w:tcPr>
          <w:p>
            <w:pPr>
              <w:pStyle w:val="TableText"/>
              <w:ind w:left="48"/>
              <w:spacing w:before="6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4"/>
              </w:rPr>
              <w:t>22904</w:t>
            </w:r>
          </w:p>
        </w:tc>
        <w:tc>
          <w:tcPr>
            <w:tcW w:w="3224" w:type="dxa"/>
            <w:vAlign w:val="top"/>
          </w:tcPr>
          <w:p>
            <w:pPr>
              <w:pStyle w:val="TableText"/>
              <w:spacing w:before="33" w:line="20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"/>
              </w:rPr>
              <w:t>其他政府性基金及对应专项债务收入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7"/>
              </w:rPr>
              <w:t>0.</w:t>
            </w:r>
            <w:r>
              <w:rPr>
                <w:sz w:val="19"/>
                <w:szCs w:val="19"/>
                <w:color w:val="000005"/>
                <w:spacing w:val="-16"/>
              </w:rPr>
              <w:t>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7"/>
              </w:rPr>
              <w:t>0.</w:t>
            </w:r>
            <w:r>
              <w:rPr>
                <w:sz w:val="19"/>
                <w:szCs w:val="19"/>
                <w:color w:val="000005"/>
                <w:spacing w:val="-16"/>
              </w:rPr>
              <w:t>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7"/>
              </w:rPr>
              <w:t>0.</w:t>
            </w:r>
            <w:r>
              <w:rPr>
                <w:sz w:val="19"/>
                <w:szCs w:val="19"/>
                <w:color w:val="000005"/>
                <w:spacing w:val="-16"/>
              </w:rPr>
              <w:t>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before="77" w:line="18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000005"/>
                <w:spacing w:val="-17"/>
                <w:w w:val="96"/>
              </w:rPr>
              <w:t>3,890.</w:t>
            </w:r>
            <w:r>
              <w:rPr>
                <w:sz w:val="17"/>
                <w:szCs w:val="17"/>
                <w:color w:val="000005"/>
                <w:spacing w:val="-45"/>
              </w:rPr>
              <w:t xml:space="preserve"> </w:t>
            </w:r>
            <w:r>
              <w:rPr>
                <w:sz w:val="17"/>
                <w:szCs w:val="17"/>
                <w:color w:val="000005"/>
                <w:spacing w:val="-17"/>
                <w:w w:val="96"/>
              </w:rPr>
              <w:t>0</w:t>
            </w:r>
            <w:r>
              <w:rPr>
                <w:sz w:val="17"/>
                <w:szCs w:val="17"/>
                <w:color w:val="000005"/>
                <w:spacing w:val="-9"/>
                <w:w w:val="96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8"/>
              </w:rPr>
              <w:t>0.0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spacing w:before="77" w:line="18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000005"/>
                <w:spacing w:val="-17"/>
                <w:w w:val="96"/>
              </w:rPr>
              <w:t>3,890.</w:t>
            </w:r>
            <w:r>
              <w:rPr>
                <w:sz w:val="17"/>
                <w:szCs w:val="17"/>
                <w:color w:val="000005"/>
                <w:spacing w:val="-45"/>
              </w:rPr>
              <w:t xml:space="preserve"> </w:t>
            </w:r>
            <w:r>
              <w:rPr>
                <w:sz w:val="17"/>
                <w:szCs w:val="17"/>
                <w:color w:val="000005"/>
                <w:spacing w:val="-17"/>
                <w:w w:val="96"/>
              </w:rPr>
              <w:t>0</w:t>
            </w:r>
            <w:r>
              <w:rPr>
                <w:sz w:val="17"/>
                <w:szCs w:val="17"/>
                <w:color w:val="000005"/>
                <w:spacing w:val="-9"/>
                <w:w w:val="96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spacing w:before="77" w:line="18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000005"/>
                <w:spacing w:val="-17"/>
                <w:w w:val="96"/>
              </w:rPr>
              <w:t>3,890.</w:t>
            </w:r>
            <w:r>
              <w:rPr>
                <w:sz w:val="17"/>
                <w:szCs w:val="17"/>
                <w:color w:val="000005"/>
                <w:spacing w:val="-45"/>
              </w:rPr>
              <w:t xml:space="preserve"> </w:t>
            </w:r>
            <w:r>
              <w:rPr>
                <w:sz w:val="17"/>
                <w:szCs w:val="17"/>
                <w:color w:val="000005"/>
                <w:spacing w:val="-17"/>
                <w:w w:val="96"/>
              </w:rPr>
              <w:t>0</w:t>
            </w:r>
            <w:r>
              <w:rPr>
                <w:sz w:val="17"/>
                <w:szCs w:val="17"/>
                <w:color w:val="000005"/>
                <w:spacing w:val="-9"/>
                <w:w w:val="96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8"/>
              </w:rPr>
              <w:t>0.0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spacing w:before="77" w:line="18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000005"/>
                <w:spacing w:val="-17"/>
                <w:w w:val="96"/>
              </w:rPr>
              <w:t>3,890.</w:t>
            </w:r>
            <w:r>
              <w:rPr>
                <w:sz w:val="17"/>
                <w:szCs w:val="17"/>
                <w:color w:val="000005"/>
                <w:spacing w:val="-45"/>
              </w:rPr>
              <w:t xml:space="preserve"> </w:t>
            </w:r>
            <w:r>
              <w:rPr>
                <w:sz w:val="17"/>
                <w:szCs w:val="17"/>
                <w:color w:val="000005"/>
                <w:spacing w:val="-17"/>
                <w:w w:val="96"/>
              </w:rPr>
              <w:t>0</w:t>
            </w:r>
            <w:r>
              <w:rPr>
                <w:sz w:val="17"/>
                <w:szCs w:val="17"/>
                <w:color w:val="000005"/>
                <w:spacing w:val="-9"/>
                <w:w w:val="96"/>
              </w:rPr>
              <w:t>0</w:t>
            </w:r>
          </w:p>
        </w:tc>
        <w:tc>
          <w:tcPr>
            <w:tcW w:w="885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8"/>
              </w:rPr>
              <w:t>0.0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885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8"/>
              </w:rPr>
              <w:t>0.0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885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8"/>
              </w:rPr>
              <w:t>0.0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right="9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1"/>
              </w:rPr>
              <w:t>0.00</w:t>
            </w:r>
          </w:p>
        </w:tc>
      </w:tr>
      <w:tr>
        <w:trPr>
          <w:trHeight w:val="297" w:hRule="atLeast"/>
        </w:trPr>
        <w:tc>
          <w:tcPr>
            <w:tcW w:w="948" w:type="dxa"/>
            <w:vAlign w:val="top"/>
            <w:gridSpan w:val="3"/>
          </w:tcPr>
          <w:p>
            <w:pPr>
              <w:pStyle w:val="TableText"/>
              <w:ind w:left="48"/>
              <w:spacing w:before="6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4"/>
              </w:rPr>
              <w:t>2290402</w:t>
            </w:r>
          </w:p>
        </w:tc>
        <w:tc>
          <w:tcPr>
            <w:tcW w:w="3224" w:type="dxa"/>
            <w:vAlign w:val="top"/>
          </w:tcPr>
          <w:p>
            <w:pPr>
              <w:pStyle w:val="TableText"/>
              <w:spacing w:before="33" w:line="20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05"/>
                <w:spacing w:val="-2"/>
              </w:rPr>
              <w:t>其他地方自行试点项目收益专项债券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7"/>
              </w:rPr>
              <w:t>0.</w:t>
            </w:r>
            <w:r>
              <w:rPr>
                <w:sz w:val="19"/>
                <w:szCs w:val="19"/>
                <w:color w:val="000005"/>
                <w:spacing w:val="-16"/>
              </w:rPr>
              <w:t>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7"/>
              </w:rPr>
              <w:t>0.</w:t>
            </w:r>
            <w:r>
              <w:rPr>
                <w:sz w:val="19"/>
                <w:szCs w:val="19"/>
                <w:color w:val="000005"/>
                <w:spacing w:val="-16"/>
              </w:rPr>
              <w:t>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7"/>
              </w:rPr>
              <w:t>0.</w:t>
            </w:r>
            <w:r>
              <w:rPr>
                <w:sz w:val="19"/>
                <w:szCs w:val="19"/>
                <w:color w:val="000005"/>
                <w:spacing w:val="-16"/>
              </w:rPr>
              <w:t>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before="77" w:line="18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000005"/>
                <w:spacing w:val="-17"/>
                <w:w w:val="96"/>
              </w:rPr>
              <w:t>3,890.</w:t>
            </w:r>
            <w:r>
              <w:rPr>
                <w:sz w:val="17"/>
                <w:szCs w:val="17"/>
                <w:color w:val="000005"/>
                <w:spacing w:val="-45"/>
              </w:rPr>
              <w:t xml:space="preserve"> </w:t>
            </w:r>
            <w:r>
              <w:rPr>
                <w:sz w:val="17"/>
                <w:szCs w:val="17"/>
                <w:color w:val="000005"/>
                <w:spacing w:val="-17"/>
                <w:w w:val="96"/>
              </w:rPr>
              <w:t>0</w:t>
            </w:r>
            <w:r>
              <w:rPr>
                <w:sz w:val="17"/>
                <w:szCs w:val="17"/>
                <w:color w:val="000005"/>
                <w:spacing w:val="-9"/>
                <w:w w:val="96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8"/>
              </w:rPr>
              <w:t>0.0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spacing w:before="77" w:line="18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000005"/>
                <w:spacing w:val="-17"/>
                <w:w w:val="96"/>
              </w:rPr>
              <w:t>3,890.</w:t>
            </w:r>
            <w:r>
              <w:rPr>
                <w:sz w:val="17"/>
                <w:szCs w:val="17"/>
                <w:color w:val="000005"/>
                <w:spacing w:val="-45"/>
              </w:rPr>
              <w:t xml:space="preserve"> </w:t>
            </w:r>
            <w:r>
              <w:rPr>
                <w:sz w:val="17"/>
                <w:szCs w:val="17"/>
                <w:color w:val="000005"/>
                <w:spacing w:val="-17"/>
                <w:w w:val="96"/>
              </w:rPr>
              <w:t>0</w:t>
            </w:r>
            <w:r>
              <w:rPr>
                <w:sz w:val="17"/>
                <w:szCs w:val="17"/>
                <w:color w:val="000005"/>
                <w:spacing w:val="-9"/>
                <w:w w:val="96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spacing w:before="77" w:line="18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000005"/>
                <w:spacing w:val="-17"/>
                <w:w w:val="96"/>
              </w:rPr>
              <w:t>3,890.</w:t>
            </w:r>
            <w:r>
              <w:rPr>
                <w:sz w:val="17"/>
                <w:szCs w:val="17"/>
                <w:color w:val="000005"/>
                <w:spacing w:val="-45"/>
              </w:rPr>
              <w:t xml:space="preserve"> </w:t>
            </w:r>
            <w:r>
              <w:rPr>
                <w:sz w:val="17"/>
                <w:szCs w:val="17"/>
                <w:color w:val="000005"/>
                <w:spacing w:val="-17"/>
                <w:w w:val="96"/>
              </w:rPr>
              <w:t>0</w:t>
            </w:r>
            <w:r>
              <w:rPr>
                <w:sz w:val="17"/>
                <w:szCs w:val="17"/>
                <w:color w:val="000005"/>
                <w:spacing w:val="-9"/>
                <w:w w:val="96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8"/>
              </w:rPr>
              <w:t>0.0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spacing w:before="77" w:line="18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000005"/>
                <w:spacing w:val="-17"/>
                <w:w w:val="96"/>
              </w:rPr>
              <w:t>3,890.</w:t>
            </w:r>
            <w:r>
              <w:rPr>
                <w:sz w:val="17"/>
                <w:szCs w:val="17"/>
                <w:color w:val="000005"/>
                <w:spacing w:val="-45"/>
              </w:rPr>
              <w:t xml:space="preserve"> </w:t>
            </w:r>
            <w:r>
              <w:rPr>
                <w:sz w:val="17"/>
                <w:szCs w:val="17"/>
                <w:color w:val="000005"/>
                <w:spacing w:val="-17"/>
                <w:w w:val="96"/>
              </w:rPr>
              <w:t>0</w:t>
            </w:r>
            <w:r>
              <w:rPr>
                <w:sz w:val="17"/>
                <w:szCs w:val="17"/>
                <w:color w:val="000005"/>
                <w:spacing w:val="-9"/>
                <w:w w:val="96"/>
              </w:rPr>
              <w:t>0</w:t>
            </w:r>
          </w:p>
        </w:tc>
        <w:tc>
          <w:tcPr>
            <w:tcW w:w="885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8"/>
              </w:rPr>
              <w:t>0.0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885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8"/>
              </w:rPr>
              <w:t>0.0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885" w:type="dxa"/>
            <w:vAlign w:val="top"/>
          </w:tcPr>
          <w:p>
            <w:pPr>
              <w:pStyle w:val="TableText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8"/>
              </w:rPr>
              <w:t>0.0</w:t>
            </w:r>
            <w:r>
              <w:rPr>
                <w:sz w:val="19"/>
                <w:szCs w:val="19"/>
                <w:color w:val="000005"/>
                <w:spacing w:val="-10"/>
              </w:rPr>
              <w:t>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right="9"/>
              <w:spacing w:before="61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000005"/>
                <w:spacing w:val="-11"/>
              </w:rPr>
              <w:t>0.00</w:t>
            </w:r>
          </w:p>
        </w:tc>
      </w:tr>
    </w:tbl>
    <w:p>
      <w:pPr>
        <w:pStyle w:val="BodyText"/>
        <w:ind w:left="50"/>
        <w:spacing w:before="32" w:line="216" w:lineRule="auto"/>
        <w:rPr>
          <w:sz w:val="19"/>
          <w:szCs w:val="19"/>
        </w:rPr>
      </w:pPr>
      <w:r>
        <w:rPr>
          <w:sz w:val="19"/>
          <w:szCs w:val="19"/>
          <w:color w:val="000005"/>
          <w:spacing w:val="5"/>
        </w:rPr>
        <w:t>注：1.</w:t>
      </w:r>
      <w:r>
        <w:rPr>
          <w:sz w:val="19"/>
          <w:szCs w:val="19"/>
          <w:color w:val="000005"/>
          <w:spacing w:val="-53"/>
        </w:rPr>
        <w:t xml:space="preserve"> </w:t>
      </w:r>
      <w:r>
        <w:rPr>
          <w:sz w:val="19"/>
          <w:szCs w:val="19"/>
          <w:color w:val="000005"/>
          <w:spacing w:val="5"/>
        </w:rPr>
        <w:t>本表依据《政府性基金预算财政拨款收入支出决算表》（财决09表）进行</w:t>
      </w:r>
      <w:r>
        <w:rPr>
          <w:sz w:val="19"/>
          <w:szCs w:val="19"/>
          <w:color w:val="000005"/>
          <w:spacing w:val="4"/>
        </w:rPr>
        <w:t>批复。</w:t>
      </w:r>
    </w:p>
    <w:p>
      <w:pPr>
        <w:pStyle w:val="BodyText"/>
        <w:ind w:left="218"/>
        <w:spacing w:before="77" w:line="216" w:lineRule="auto"/>
        <w:rPr>
          <w:sz w:val="19"/>
          <w:szCs w:val="19"/>
        </w:rPr>
      </w:pPr>
      <w:r>
        <w:rPr>
          <w:sz w:val="19"/>
          <w:szCs w:val="19"/>
          <w:color w:val="000005"/>
          <w:spacing w:val="-1"/>
        </w:rPr>
        <w:t>2.本表批复到项级科目。</w:t>
      </w:r>
    </w:p>
    <w:p>
      <w:pPr>
        <w:pStyle w:val="BodyText"/>
        <w:ind w:left="219"/>
        <w:spacing w:before="78" w:line="216" w:lineRule="auto"/>
        <w:rPr>
          <w:sz w:val="19"/>
          <w:szCs w:val="19"/>
        </w:rPr>
      </w:pPr>
      <w:r>
        <w:rPr>
          <w:sz w:val="19"/>
          <w:szCs w:val="19"/>
          <w:color w:val="000005"/>
          <w:spacing w:val="4"/>
        </w:rPr>
        <w:t>3.本表以“万元”为金额单位（保留两位小数）。</w:t>
      </w:r>
    </w:p>
    <w:p>
      <w:pPr>
        <w:spacing w:line="216" w:lineRule="auto"/>
        <w:sectPr>
          <w:pgSz w:w="16838" w:h="11906"/>
          <w:pgMar w:top="852" w:right="430" w:bottom="0" w:left="564" w:header="0" w:footer="0" w:gutter="0"/>
        </w:sectPr>
        <w:rPr>
          <w:sz w:val="19"/>
          <w:szCs w:val="19"/>
        </w:rPr>
      </w:pPr>
    </w:p>
    <w:p>
      <w:pPr>
        <w:pStyle w:val="BodyText"/>
        <w:ind w:left="4496"/>
        <w:spacing w:before="55" w:line="208" w:lineRule="auto"/>
        <w:outlineLvl w:val="0"/>
        <w:rPr/>
      </w:pPr>
      <w:r>
        <w:rPr>
          <w:color w:val="000008"/>
          <w:spacing w:val="-2"/>
        </w:rPr>
        <w:t>国有资本经营预算财政拨款收入支出决算批复表</w:t>
      </w:r>
    </w:p>
    <w:p>
      <w:pPr>
        <w:pStyle w:val="BodyText"/>
        <w:ind w:left="13863"/>
        <w:spacing w:before="95" w:line="207" w:lineRule="auto"/>
        <w:rPr>
          <w:sz w:val="21"/>
          <w:szCs w:val="21"/>
        </w:rPr>
      </w:pPr>
      <w:r>
        <w:rPr>
          <w:sz w:val="21"/>
          <w:szCs w:val="21"/>
          <w:color w:val="000008"/>
          <w:spacing w:val="-3"/>
        </w:rPr>
        <w:t>财决批复08表</w:t>
      </w:r>
    </w:p>
    <w:p>
      <w:pPr>
        <w:pStyle w:val="BodyText"/>
        <w:ind w:left="71"/>
        <w:spacing w:before="29" w:line="208" w:lineRule="auto"/>
        <w:rPr>
          <w:sz w:val="21"/>
          <w:szCs w:val="21"/>
        </w:rPr>
      </w:pPr>
      <w:r>
        <w:rPr>
          <w:sz w:val="21"/>
          <w:szCs w:val="21"/>
          <w:color w:val="000008"/>
        </w:rPr>
        <w:t>部门(单位)：辽宁省盘锦市兴隆台区住房和城乡建设局（本级）    </w:t>
      </w:r>
      <w:r>
        <w:rPr>
          <w:sz w:val="21"/>
          <w:szCs w:val="21"/>
          <w:color w:val="000008"/>
          <w:spacing w:val="-1"/>
        </w:rPr>
        <w:t xml:space="preserve">                                                                      金额单位：万元</w:t>
      </w:r>
    </w:p>
    <w:p>
      <w:pPr>
        <w:spacing w:line="24" w:lineRule="exact"/>
        <w:rPr/>
      </w:pPr>
      <w:r/>
    </w:p>
    <w:tbl>
      <w:tblPr>
        <w:tblStyle w:val="TableNormal"/>
        <w:tblW w:w="1513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48"/>
        <w:gridCol w:w="330"/>
        <w:gridCol w:w="330"/>
        <w:gridCol w:w="3959"/>
        <w:gridCol w:w="1694"/>
        <w:gridCol w:w="1695"/>
        <w:gridCol w:w="1694"/>
        <w:gridCol w:w="1694"/>
        <w:gridCol w:w="1694"/>
        <w:gridCol w:w="1697"/>
      </w:tblGrid>
      <w:tr>
        <w:trPr>
          <w:trHeight w:val="297" w:hRule="atLeast"/>
        </w:trPr>
        <w:tc>
          <w:tcPr>
            <w:tcW w:w="1008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84" w:line="207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11"/>
              </w:rPr>
              <w:t>科目编码</w:t>
            </w:r>
          </w:p>
        </w:tc>
        <w:tc>
          <w:tcPr>
            <w:tcW w:w="3959" w:type="dxa"/>
            <w:vAlign w:val="top"/>
            <w:vMerge w:val="restart"/>
            <w:tcBorders>
              <w:left w:val="single" w:color="808080" w:sz="2" w:space="0"/>
              <w:right w:val="single" w:color="808080" w:sz="2" w:space="0"/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9"/>
              <w:spacing w:before="84" w:line="20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2"/>
              </w:rPr>
              <w:t>科目名称</w:t>
            </w:r>
          </w:p>
        </w:tc>
        <w:tc>
          <w:tcPr>
            <w:tcW w:w="1694" w:type="dxa"/>
            <w:vAlign w:val="top"/>
            <w:vMerge w:val="restart"/>
            <w:tcBorders>
              <w:left w:val="single" w:color="808080" w:sz="2" w:space="0"/>
              <w:right w:val="single" w:color="808080" w:sz="2" w:space="0"/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84" w:line="208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21"/>
              </w:rPr>
              <w:t>年</w:t>
            </w:r>
            <w:r>
              <w:rPr>
                <w:sz w:val="26"/>
                <w:szCs w:val="26"/>
                <w:spacing w:val="-20"/>
              </w:rPr>
              <w:t>初结转和结</w:t>
            </w:r>
            <w:r>
              <w:rPr>
                <w:sz w:val="26"/>
                <w:szCs w:val="26"/>
                <w:spacing w:val="-12"/>
              </w:rPr>
              <w:t>余</w:t>
            </w:r>
          </w:p>
        </w:tc>
        <w:tc>
          <w:tcPr>
            <w:tcW w:w="1695" w:type="dxa"/>
            <w:vAlign w:val="top"/>
            <w:vMerge w:val="restart"/>
            <w:tcBorders>
              <w:left w:val="single" w:color="808080" w:sz="2" w:space="0"/>
              <w:right w:val="single" w:color="808080" w:sz="2" w:space="0"/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"/>
              <w:spacing w:before="85" w:line="20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本年收入</w:t>
            </w:r>
          </w:p>
        </w:tc>
        <w:tc>
          <w:tcPr>
            <w:tcW w:w="1694" w:type="dxa"/>
            <w:vAlign w:val="top"/>
            <w:vMerge w:val="restart"/>
            <w:tcBorders>
              <w:left w:val="single" w:color="808080" w:sz="2" w:space="0"/>
              <w:right w:val="single" w:color="808080" w:sz="2" w:space="0"/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"/>
              <w:spacing w:before="85" w:line="20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本年支出</w:t>
            </w:r>
          </w:p>
        </w:tc>
        <w:tc>
          <w:tcPr>
            <w:tcW w:w="5085" w:type="dxa"/>
            <w:vAlign w:val="top"/>
            <w:gridSpan w:val="3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853"/>
              <w:spacing w:before="32" w:line="21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年末结转和结余</w:t>
            </w:r>
          </w:p>
        </w:tc>
      </w:tr>
      <w:tr>
        <w:trPr>
          <w:trHeight w:val="1193" w:hRule="atLeast"/>
        </w:trPr>
        <w:tc>
          <w:tcPr>
            <w:tcW w:w="1008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59" w:type="dxa"/>
            <w:vAlign w:val="top"/>
            <w:vMerge w:val="continue"/>
            <w:tcBorders>
              <w:left w:val="single" w:color="808080" w:sz="2" w:space="0"/>
              <w:right w:val="single" w:color="80808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  <w:vMerge w:val="continue"/>
            <w:tcBorders>
              <w:left w:val="single" w:color="808080" w:sz="2" w:space="0"/>
              <w:right w:val="single" w:color="80808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  <w:vMerge w:val="continue"/>
            <w:tcBorders>
              <w:left w:val="single" w:color="808080" w:sz="2" w:space="0"/>
              <w:right w:val="single" w:color="80808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  <w:vMerge w:val="continue"/>
            <w:tcBorders>
              <w:left w:val="single" w:color="808080" w:sz="2" w:space="0"/>
              <w:right w:val="single" w:color="80808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1"/>
              <w:spacing w:before="85" w:line="20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合计</w:t>
            </w:r>
          </w:p>
        </w:tc>
        <w:tc>
          <w:tcPr>
            <w:tcW w:w="169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7"/>
              <w:spacing w:before="85" w:line="20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5"/>
              </w:rPr>
              <w:t>结转</w:t>
            </w:r>
          </w:p>
        </w:tc>
        <w:tc>
          <w:tcPr>
            <w:tcW w:w="1697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8"/>
              <w:spacing w:before="85" w:line="20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5"/>
              </w:rPr>
              <w:t>结余</w:t>
            </w:r>
          </w:p>
        </w:tc>
      </w:tr>
      <w:tr>
        <w:trPr>
          <w:trHeight w:val="294" w:hRule="atLeast"/>
        </w:trPr>
        <w:tc>
          <w:tcPr>
            <w:tcW w:w="348" w:type="dxa"/>
            <w:vAlign w:val="top"/>
            <w:vMerge w:val="restart"/>
            <w:tcBorders>
              <w:right w:val="single" w:color="808080" w:sz="2" w:space="0"/>
              <w:bottom w:val="nil"/>
            </w:tcBorders>
          </w:tcPr>
          <w:p>
            <w:pPr>
              <w:pStyle w:val="TableText"/>
              <w:ind w:left="65"/>
              <w:spacing w:before="148" w:line="20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类</w:t>
            </w:r>
          </w:p>
        </w:tc>
        <w:tc>
          <w:tcPr>
            <w:tcW w:w="330" w:type="dxa"/>
            <w:vAlign w:val="top"/>
            <w:vMerge w:val="restart"/>
            <w:tcBorders>
              <w:left w:val="single" w:color="808080" w:sz="2" w:space="0"/>
              <w:right w:val="single" w:color="808080" w:sz="2" w:space="0"/>
              <w:bottom w:val="nil"/>
            </w:tcBorders>
          </w:tcPr>
          <w:p>
            <w:pPr>
              <w:pStyle w:val="TableText"/>
              <w:ind w:right="8"/>
              <w:spacing w:before="145" w:line="208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款</w:t>
            </w:r>
          </w:p>
        </w:tc>
        <w:tc>
          <w:tcPr>
            <w:tcW w:w="330" w:type="dxa"/>
            <w:vAlign w:val="top"/>
            <w:vMerge w:val="restart"/>
            <w:tcBorders>
              <w:left w:val="single" w:color="808080" w:sz="2" w:space="0"/>
              <w:right w:val="single" w:color="808080" w:sz="2" w:space="0"/>
              <w:bottom w:val="nil"/>
            </w:tcBorders>
          </w:tcPr>
          <w:p>
            <w:pPr>
              <w:pStyle w:val="TableText"/>
              <w:ind w:right="5"/>
              <w:spacing w:before="148" w:line="20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项</w:t>
            </w:r>
          </w:p>
        </w:tc>
        <w:tc>
          <w:tcPr>
            <w:tcW w:w="395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94"/>
              <w:spacing w:before="33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栏次</w:t>
            </w:r>
          </w:p>
        </w:tc>
        <w:tc>
          <w:tcPr>
            <w:tcW w:w="169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834"/>
              <w:spacing w:before="57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822"/>
              <w:spacing w:before="59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824"/>
              <w:spacing w:before="59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820"/>
              <w:spacing w:before="59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826"/>
              <w:spacing w:before="6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7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824"/>
              <w:spacing w:before="59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>
          <w:trHeight w:val="294" w:hRule="atLeast"/>
        </w:trPr>
        <w:tc>
          <w:tcPr>
            <w:tcW w:w="348" w:type="dxa"/>
            <w:vAlign w:val="top"/>
            <w:vMerge w:val="continue"/>
            <w:tcBorders>
              <w:right w:val="single" w:color="80808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  <w:vMerge w:val="continue"/>
            <w:tcBorders>
              <w:left w:val="single" w:color="808080" w:sz="2" w:space="0"/>
              <w:right w:val="single" w:color="80808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  <w:vMerge w:val="continue"/>
            <w:tcBorders>
              <w:left w:val="single" w:color="808080" w:sz="2" w:space="0"/>
              <w:right w:val="single" w:color="80808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59" w:type="dxa"/>
            <w:vAlign w:val="top"/>
            <w:tcBorders>
              <w:left w:val="single" w:color="808080" w:sz="2" w:space="0"/>
              <w:right w:val="single" w:color="808080" w:sz="2" w:space="0"/>
            </w:tcBorders>
          </w:tcPr>
          <w:p>
            <w:pPr>
              <w:pStyle w:val="TableText"/>
              <w:ind w:left="1795"/>
              <w:spacing w:before="34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合计</w:t>
            </w:r>
          </w:p>
        </w:tc>
        <w:tc>
          <w:tcPr>
            <w:tcW w:w="1694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5"/>
              </w:rPr>
              <w:t>0</w:t>
            </w:r>
            <w:r>
              <w:rPr>
                <w:sz w:val="20"/>
                <w:szCs w:val="20"/>
                <w:b/>
                <w:bCs/>
                <w:spacing w:val="-24"/>
              </w:rPr>
              <w:t>.0</w:t>
            </w:r>
            <w:r>
              <w:rPr>
                <w:sz w:val="20"/>
                <w:szCs w:val="20"/>
                <w:b/>
                <w:bCs/>
                <w:spacing w:val="-11"/>
              </w:rPr>
              <w:t>0</w:t>
            </w:r>
          </w:p>
        </w:tc>
        <w:tc>
          <w:tcPr>
            <w:tcW w:w="1695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5"/>
              </w:rPr>
              <w:t>0</w:t>
            </w:r>
            <w:r>
              <w:rPr>
                <w:sz w:val="20"/>
                <w:szCs w:val="20"/>
                <w:b/>
                <w:bCs/>
                <w:spacing w:val="-24"/>
              </w:rPr>
              <w:t>.0</w:t>
            </w:r>
            <w:r>
              <w:rPr>
                <w:sz w:val="20"/>
                <w:szCs w:val="20"/>
                <w:b/>
                <w:bCs/>
                <w:spacing w:val="-11"/>
              </w:rPr>
              <w:t>0</w:t>
            </w:r>
          </w:p>
        </w:tc>
        <w:tc>
          <w:tcPr>
            <w:tcW w:w="1694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5"/>
              </w:rPr>
              <w:t>0</w:t>
            </w:r>
            <w:r>
              <w:rPr>
                <w:sz w:val="20"/>
                <w:szCs w:val="20"/>
                <w:b/>
                <w:bCs/>
                <w:spacing w:val="-24"/>
              </w:rPr>
              <w:t>.0</w:t>
            </w:r>
            <w:r>
              <w:rPr>
                <w:sz w:val="20"/>
                <w:szCs w:val="20"/>
                <w:b/>
                <w:bCs/>
                <w:spacing w:val="-11"/>
              </w:rPr>
              <w:t>0</w:t>
            </w:r>
          </w:p>
        </w:tc>
        <w:tc>
          <w:tcPr>
            <w:tcW w:w="1694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5"/>
              </w:rPr>
              <w:t>0</w:t>
            </w:r>
            <w:r>
              <w:rPr>
                <w:sz w:val="20"/>
                <w:szCs w:val="20"/>
                <w:b/>
                <w:bCs/>
                <w:spacing w:val="-24"/>
              </w:rPr>
              <w:t>.0</w:t>
            </w:r>
            <w:r>
              <w:rPr>
                <w:sz w:val="20"/>
                <w:szCs w:val="20"/>
                <w:b/>
                <w:bCs/>
                <w:spacing w:val="-11"/>
              </w:rPr>
              <w:t>0</w:t>
            </w:r>
          </w:p>
        </w:tc>
        <w:tc>
          <w:tcPr>
            <w:tcW w:w="1694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5"/>
              </w:rPr>
              <w:t>0</w:t>
            </w:r>
            <w:r>
              <w:rPr>
                <w:sz w:val="20"/>
                <w:szCs w:val="20"/>
                <w:b/>
                <w:bCs/>
                <w:spacing w:val="-24"/>
              </w:rPr>
              <w:t>.0</w:t>
            </w:r>
            <w:r>
              <w:rPr>
                <w:sz w:val="20"/>
                <w:szCs w:val="20"/>
                <w:b/>
                <w:bCs/>
                <w:spacing w:val="-11"/>
              </w:rPr>
              <w:t>0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spacing w:before="60" w:line="18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5"/>
              </w:rPr>
              <w:t>0</w:t>
            </w:r>
            <w:r>
              <w:rPr>
                <w:sz w:val="20"/>
                <w:szCs w:val="20"/>
                <w:b/>
                <w:bCs/>
                <w:spacing w:val="-24"/>
              </w:rPr>
              <w:t>.0</w:t>
            </w:r>
            <w:r>
              <w:rPr>
                <w:sz w:val="20"/>
                <w:szCs w:val="20"/>
                <w:b/>
                <w:bCs/>
                <w:spacing w:val="-11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100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50"/>
        <w:spacing w:before="31" w:line="210" w:lineRule="auto"/>
        <w:rPr>
          <w:sz w:val="20"/>
          <w:szCs w:val="20"/>
        </w:rPr>
      </w:pPr>
      <w:r>
        <w:rPr>
          <w:sz w:val="20"/>
          <w:szCs w:val="20"/>
          <w:spacing w:val="-1"/>
        </w:rPr>
        <w:t>注：1.</w:t>
      </w:r>
      <w:r>
        <w:rPr>
          <w:sz w:val="20"/>
          <w:szCs w:val="20"/>
          <w:spacing w:val="-57"/>
        </w:rPr>
        <w:t xml:space="preserve"> </w:t>
      </w:r>
      <w:r>
        <w:rPr>
          <w:sz w:val="20"/>
          <w:szCs w:val="20"/>
          <w:spacing w:val="-1"/>
        </w:rPr>
        <w:t>本表依据《国有资本经营预算财政拨款收入支出决算表》（财决11表）进行批</w:t>
      </w:r>
      <w:r>
        <w:rPr>
          <w:sz w:val="20"/>
          <w:szCs w:val="20"/>
          <w:spacing w:val="-2"/>
        </w:rPr>
        <w:t>复。</w:t>
      </w:r>
    </w:p>
    <w:p>
      <w:pPr>
        <w:pStyle w:val="BodyText"/>
        <w:ind w:left="221"/>
        <w:spacing w:before="73" w:line="210" w:lineRule="auto"/>
        <w:rPr>
          <w:sz w:val="20"/>
          <w:szCs w:val="20"/>
        </w:rPr>
      </w:pPr>
      <w:r>
        <w:rPr>
          <w:sz w:val="20"/>
          <w:szCs w:val="20"/>
          <w:spacing w:val="-6"/>
        </w:rPr>
        <w:t>2.本表批复到项级科目。</w:t>
      </w:r>
    </w:p>
    <w:p>
      <w:pPr>
        <w:pStyle w:val="BodyText"/>
        <w:ind w:left="222"/>
        <w:spacing w:before="72" w:line="210" w:lineRule="auto"/>
        <w:rPr>
          <w:sz w:val="20"/>
          <w:szCs w:val="20"/>
        </w:rPr>
      </w:pPr>
      <w:r>
        <w:rPr>
          <w:sz w:val="20"/>
          <w:szCs w:val="20"/>
          <w:spacing w:val="-2"/>
        </w:rPr>
        <w:t>3.本表以“万元”为金额单位（保留两位小数）。</w:t>
      </w:r>
    </w:p>
    <w:p>
      <w:pPr>
        <w:spacing w:line="210" w:lineRule="auto"/>
        <w:sectPr>
          <w:pgSz w:w="16838" w:h="11906"/>
          <w:pgMar w:top="852" w:right="792" w:bottom="0" w:left="904" w:header="0" w:footer="0" w:gutter="0"/>
        </w:sectPr>
        <w:rPr>
          <w:sz w:val="20"/>
          <w:szCs w:val="20"/>
        </w:rPr>
      </w:pPr>
    </w:p>
    <w:p>
      <w:pPr>
        <w:pStyle w:val="BodyText"/>
        <w:ind w:left="7096"/>
        <w:spacing w:before="74" w:line="207" w:lineRule="auto"/>
        <w:outlineLvl w:val="0"/>
        <w:rPr>
          <w:sz w:val="40"/>
          <w:szCs w:val="40"/>
        </w:rPr>
      </w:pPr>
      <w:r>
        <w:rPr>
          <w:sz w:val="40"/>
          <w:szCs w:val="40"/>
          <w:b/>
          <w:bCs/>
          <w:spacing w:val="-8"/>
        </w:rPr>
        <w:t>上报文档</w:t>
      </w:r>
    </w:p>
    <w:p>
      <w:pPr>
        <w:pStyle w:val="BodyText"/>
        <w:ind w:left="63"/>
        <w:spacing w:before="138" w:line="208" w:lineRule="auto"/>
        <w:rPr>
          <w:sz w:val="18"/>
          <w:szCs w:val="18"/>
        </w:rPr>
      </w:pPr>
      <w:r>
        <w:rPr>
          <w:sz w:val="18"/>
          <w:szCs w:val="18"/>
          <w:spacing w:val="-1"/>
        </w:rPr>
        <w:t>编制单位：辽宁省盘锦市兴隆台区住房和城乡建设局（本</w:t>
      </w:r>
    </w:p>
    <w:p>
      <w:pPr>
        <w:spacing w:line="90" w:lineRule="exact"/>
        <w:rPr/>
      </w:pPr>
      <w:r/>
    </w:p>
    <w:tbl>
      <w:tblPr>
        <w:tblStyle w:val="TableNormal"/>
        <w:tblW w:w="90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500"/>
        <w:gridCol w:w="4500"/>
      </w:tblGrid>
      <w:tr>
        <w:trPr>
          <w:trHeight w:val="318" w:hRule="atLeast"/>
        </w:trPr>
        <w:tc>
          <w:tcPr>
            <w:tcW w:w="4500" w:type="dxa"/>
            <w:vAlign w:val="top"/>
          </w:tcPr>
          <w:p>
            <w:pPr>
              <w:pStyle w:val="TableText"/>
              <w:ind w:left="72"/>
              <w:spacing w:line="18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5"/>
              </w:rPr>
              <w:t>附件信息表指标</w:t>
            </w:r>
          </w:p>
        </w:tc>
        <w:tc>
          <w:tcPr>
            <w:tcW w:w="45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6838" w:h="11906"/>
          <w:pgMar w:top="776" w:right="2525" w:bottom="862" w:left="564" w:header="0" w:footer="683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6697"/>
        <w:spacing w:before="74" w:line="208" w:lineRule="auto"/>
        <w:outlineLvl w:val="0"/>
        <w:rPr>
          <w:sz w:val="40"/>
          <w:szCs w:val="40"/>
        </w:rPr>
      </w:pPr>
      <w:r>
        <w:rPr>
          <w:sz w:val="40"/>
          <w:szCs w:val="40"/>
          <w:b/>
          <w:bCs/>
          <w:spacing w:val="-8"/>
        </w:rPr>
        <w:t>部门决算批复</w:t>
      </w:r>
    </w:p>
    <w:p>
      <w:pPr>
        <w:pStyle w:val="BodyText"/>
        <w:ind w:left="63"/>
        <w:spacing w:before="138" w:line="208" w:lineRule="auto"/>
        <w:rPr>
          <w:sz w:val="18"/>
          <w:szCs w:val="18"/>
        </w:rPr>
      </w:pPr>
      <w:r>
        <w:rPr>
          <w:sz w:val="18"/>
          <w:szCs w:val="18"/>
          <w:spacing w:val="-1"/>
        </w:rPr>
        <w:t>编制单位：辽宁省盘锦市兴隆台区住房和城乡建设局（本</w:t>
      </w:r>
    </w:p>
    <w:p>
      <w:pPr>
        <w:spacing w:line="90" w:lineRule="exact"/>
        <w:rPr/>
      </w:pPr>
      <w:r/>
    </w:p>
    <w:tbl>
      <w:tblPr>
        <w:tblStyle w:val="TableNormal"/>
        <w:tblW w:w="90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500"/>
        <w:gridCol w:w="4500"/>
      </w:tblGrid>
      <w:tr>
        <w:trPr>
          <w:trHeight w:val="318" w:hRule="atLeast"/>
        </w:trPr>
        <w:tc>
          <w:tcPr>
            <w:tcW w:w="4500" w:type="dxa"/>
            <w:vAlign w:val="top"/>
          </w:tcPr>
          <w:p>
            <w:pPr>
              <w:pStyle w:val="TableText"/>
              <w:ind w:left="51"/>
              <w:spacing w:line="18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2"/>
              </w:rPr>
              <w:t>文字信息表指标</w:t>
            </w:r>
          </w:p>
        </w:tc>
        <w:tc>
          <w:tcPr>
            <w:tcW w:w="45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8" w:h="11906"/>
      <w:pgMar w:top="774" w:right="2525" w:bottom="862" w:left="564" w:header="0" w:footer="68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624"/>
      <w:spacing w:line="173" w:lineRule="auto"/>
      <w:rPr>
        <w:sz w:val="18"/>
        <w:szCs w:val="18"/>
      </w:rPr>
    </w:pPr>
    <w:r>
      <w:rPr>
        <w:sz w:val="18"/>
        <w:szCs w:val="18"/>
        <w:spacing w:val="-11"/>
      </w:rPr>
      <w:t>—</w:t>
    </w:r>
    <w:r>
      <w:rPr>
        <w:sz w:val="18"/>
        <w:szCs w:val="18"/>
        <w:spacing w:val="-33"/>
      </w:rPr>
      <w:t xml:space="preserve"> </w:t>
    </w:r>
    <w:r>
      <w:rPr>
        <w:sz w:val="18"/>
        <w:szCs w:val="18"/>
        <w:spacing w:val="-11"/>
      </w:rPr>
      <w:t>1</w:t>
    </w:r>
    <w:r>
      <w:rPr>
        <w:sz w:val="18"/>
        <w:szCs w:val="18"/>
        <w:spacing w:val="-48"/>
      </w:rPr>
      <w:t xml:space="preserve"> </w:t>
    </w:r>
    <w:r>
      <w:rPr>
        <w:sz w:val="18"/>
        <w:szCs w:val="18"/>
        <w:spacing w:val="-11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0"/>
      <w:szCs w:val="3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2024-09-13T11:25:10Z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2024-09-25T10:39:33</vt:filetime>
  </property>
</Properties>
</file>