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3A689">
      <w:pPr>
        <w:jc w:val="center"/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盘山县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卫生健康局</w:t>
      </w:r>
      <w:r>
        <w:rPr>
          <w:rFonts w:hint="eastAsia" w:ascii="黑体" w:hAnsi="黑体" w:eastAsia="黑体" w:cs="黑体"/>
          <w:sz w:val="36"/>
          <w:szCs w:val="36"/>
        </w:rPr>
        <w:t>2020年度涉企行政执法检查计划表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221"/>
        <w:gridCol w:w="1929"/>
        <w:gridCol w:w="3109"/>
        <w:gridCol w:w="3194"/>
        <w:gridCol w:w="1342"/>
        <w:gridCol w:w="1593"/>
      </w:tblGrid>
      <w:tr w14:paraId="4E3AA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77" w:type="pct"/>
            <w:vAlign w:val="center"/>
          </w:tcPr>
          <w:p w14:paraId="0C40552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783" w:type="pct"/>
            <w:vAlign w:val="center"/>
          </w:tcPr>
          <w:p w14:paraId="243F1D6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行政执法机关</w:t>
            </w:r>
          </w:p>
        </w:tc>
        <w:tc>
          <w:tcPr>
            <w:tcW w:w="680" w:type="pct"/>
            <w:vAlign w:val="center"/>
          </w:tcPr>
          <w:p w14:paraId="698E666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检查的对象</w:t>
            </w:r>
          </w:p>
        </w:tc>
        <w:tc>
          <w:tcPr>
            <w:tcW w:w="1096" w:type="pct"/>
            <w:tcBorders>
              <w:bottom w:val="single" w:color="auto" w:sz="4" w:space="0"/>
            </w:tcBorders>
            <w:vAlign w:val="center"/>
          </w:tcPr>
          <w:p w14:paraId="03D5E44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检查内容</w:t>
            </w:r>
          </w:p>
        </w:tc>
        <w:tc>
          <w:tcPr>
            <w:tcW w:w="1126" w:type="pct"/>
            <w:vAlign w:val="center"/>
          </w:tcPr>
          <w:p w14:paraId="3AC2D3E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检查法律依据</w:t>
            </w:r>
          </w:p>
        </w:tc>
        <w:tc>
          <w:tcPr>
            <w:tcW w:w="473" w:type="pct"/>
            <w:vAlign w:val="center"/>
          </w:tcPr>
          <w:p w14:paraId="3F3E40B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检查时间</w:t>
            </w:r>
          </w:p>
        </w:tc>
        <w:tc>
          <w:tcPr>
            <w:tcW w:w="561" w:type="pct"/>
            <w:vAlign w:val="center"/>
          </w:tcPr>
          <w:p w14:paraId="3473B5C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检查方式</w:t>
            </w:r>
          </w:p>
        </w:tc>
      </w:tr>
      <w:tr w14:paraId="08FED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9" w:hRule="atLeast"/>
        </w:trPr>
        <w:tc>
          <w:tcPr>
            <w:tcW w:w="277" w:type="pct"/>
            <w:vAlign w:val="center"/>
          </w:tcPr>
          <w:p w14:paraId="3891A4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  <w:p w14:paraId="544807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4192889E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盘山县卫生健康局</w:t>
            </w:r>
          </w:p>
          <w:p w14:paraId="4D183F61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14:paraId="2EC57D20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从我县卫生监督监管142家企业中按照每次不超过20%的比例，随机抽取15家被检查单位。</w:t>
            </w:r>
          </w:p>
        </w:tc>
        <w:tc>
          <w:tcPr>
            <w:tcW w:w="109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D12B77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公共场持证、从业人员健康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住宿场所疫情防控、场所环境和顾客用品用具消毒、住宿场所量化分级达标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 w14:paraId="7DD1E445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经营消毒产品进货检验制度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生产企业营业执照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生产企业消毒产品卫生许可证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消毒产品安全评价报告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 w14:paraId="20548455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建设项目职业病危害评价及职业病防护设施“三同时”措施落实、工作场所职业危害项目申报、职业危害定期检测、职业健康检查制度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建立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、职业健康培训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26" w:type="pct"/>
            <w:vAlign w:val="center"/>
          </w:tcPr>
          <w:p w14:paraId="26173945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《公共场所卫生管理条例》1987年4月1日国务院发布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第三条第一项、第三项、第四项、第五项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 w14:paraId="006ECD6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《公共场所卫生管理条例实施细则》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第十九条第一款、第三十六条第一款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 w14:paraId="1B4DB4F8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消毒管理办法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（2018年修订）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；违规条款《消毒管理办法》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第三十一条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第三十二条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。处罚依据《消毒管理办法》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第四十三条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 w14:paraId="49D1FA2B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《中华人民共和国职业病防治法》（2018年修正）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违规条款《中华人民共和国职业病防治法》第十七条第一款，第十八条第一款、第二款、第三款。第二十六条第二款、第三款、第四款。第三十六条，第三十七条。第三十四条《工作场所职业卫生监督管理条例》第九、十条。处罚依据：《中华人民共和国职业病防治法》第六十九条第一、三、四、五、六项。第七十二条第一、四、五项。第七十一条第四项，第七十五条第七项，《用人单位职业健康监护监督管理办法》第二十六条。第七十条第四项。</w:t>
            </w:r>
          </w:p>
          <w:p w14:paraId="6FD03F8C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《工作场所职业卫生监督管理规定》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第四十八条第二项。</w:t>
            </w:r>
          </w:p>
        </w:tc>
        <w:tc>
          <w:tcPr>
            <w:tcW w:w="473" w:type="pct"/>
            <w:vAlign w:val="center"/>
          </w:tcPr>
          <w:p w14:paraId="0B1F776C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2月份4家</w:t>
            </w:r>
          </w:p>
          <w:p w14:paraId="3778170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5月份4家</w:t>
            </w:r>
          </w:p>
          <w:p w14:paraId="7CC4FE67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6月份4家</w:t>
            </w:r>
          </w:p>
          <w:p w14:paraId="14D26FC0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7月份3家</w:t>
            </w:r>
          </w:p>
        </w:tc>
        <w:tc>
          <w:tcPr>
            <w:tcW w:w="561" w:type="pct"/>
            <w:vAlign w:val="center"/>
          </w:tcPr>
          <w:p w14:paraId="2A152D32">
            <w:pPr>
              <w:ind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现场检查</w:t>
            </w:r>
          </w:p>
        </w:tc>
      </w:tr>
    </w:tbl>
    <w:p w14:paraId="1CE4265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填表人：董营营   张永          联系方式：3552318</w:t>
      </w:r>
    </w:p>
    <w:sectPr>
      <w:pgSz w:w="16838" w:h="11906" w:orient="landscape"/>
      <w:pgMar w:top="118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MzVmZGMxYWE4MjhkODcwMDI1OGZjNjk3YzEyYmEifQ=="/>
  </w:docVars>
  <w:rsids>
    <w:rsidRoot w:val="6F871711"/>
    <w:rsid w:val="002A1F62"/>
    <w:rsid w:val="003040E4"/>
    <w:rsid w:val="00473DA6"/>
    <w:rsid w:val="00573107"/>
    <w:rsid w:val="006D6464"/>
    <w:rsid w:val="007A42D4"/>
    <w:rsid w:val="007C7C4F"/>
    <w:rsid w:val="00BB4BD5"/>
    <w:rsid w:val="03EC4D19"/>
    <w:rsid w:val="092B4164"/>
    <w:rsid w:val="0C940ED3"/>
    <w:rsid w:val="2A6E5BC4"/>
    <w:rsid w:val="2D900AD3"/>
    <w:rsid w:val="2FAF55C5"/>
    <w:rsid w:val="33512E3E"/>
    <w:rsid w:val="4E4B3D04"/>
    <w:rsid w:val="58F440A6"/>
    <w:rsid w:val="5AA27D9B"/>
    <w:rsid w:val="622F205B"/>
    <w:rsid w:val="6F871711"/>
    <w:rsid w:val="755A52ED"/>
    <w:rsid w:val="77156D70"/>
    <w:rsid w:val="793E407A"/>
    <w:rsid w:val="79A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683</Words>
  <Characters>706</Characters>
  <Lines>17</Lines>
  <Paragraphs>4</Paragraphs>
  <TotalTime>7</TotalTime>
  <ScaleCrop>false</ScaleCrop>
  <LinksUpToDate>false</LinksUpToDate>
  <CharactersWithSpaces>719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2020-03-12T04:11:00Z</dcterms:created>
  <dc:creator>Administrator</dc:creator>
  <cp:lastModifiedBy>依溟楼张老师</cp:lastModifiedBy>
  <cp:lastPrinted>2020-03-13T05:40:00Z</cp:lastPrinted>
  <dcterms:modified xsi:type="dcterms:W3CDTF">2024-09-23T06:55:53Z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E0C2EC219DF74095B246F41848F522B7_12</vt:lpwstr>
  </property>
</Properties>
</file>