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辽宁省盘锦市大洼区赵圈河镇人民政府</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辽宁省盘锦市大洼区赵圈河镇人民政府</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辽宁省盘锦市大洼区赵圈河镇人民政府</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辽宁省盘锦市大洼区赵圈河镇人民政府</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辽宁省盘锦市大洼区赵圈河镇人民政府</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辽宁省盘锦市大洼区赵圈河镇人民政府概况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促进经济发展，增加农民收入；强化公共服务，着力改善民生；加强社会管理，维护农村稳定；推进基层民主，促进农村和谐。</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辽宁省盘锦市大洼区赵圈河镇人民政府</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赵圈河镇人民政府部门本级。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4290.38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4290.38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4260.38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30.00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增加1647.53万元，增长62.34%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上级补助收入增加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4290.38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1849.61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43.11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工资福利支出1379.91万元；商品和服务支出326.84万元；对个人和家庭的补助142.87万元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2440.77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56.89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主要包括一般公共服务、公共安全、教育、文化体育和传媒、社会保障和就业、卫生健康、节能环保、城乡社区、农林水、自然资源海洋气象、住房保障、其他等业务支出。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增加1647.53万元，增长62.34%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文化体育和传媒、社会保障和就业、卫生健康等支出增加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2023年末无结转和结余资金</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4290.38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1849.61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2440.77</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增加1647.53万元，增长62.34%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项目支出增加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298.11</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132.19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6101.93</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2023年度一般公共预算财政拨款支出4260.38万元。按支出功能分类科目分，包括：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1.一般公共服务支出608.35万元，具体包括：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（1）一般公共服务支出（类）人大事务（款）行政运行（项）10.76万元,主要是工资福利等支出，完成年初预算的98.9%，决算数与年初预算数存在差异的主要原因是厉行节约，从严控制支出。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行政运行（项）445.80万元,主要是工资福利、商品和服务等支出，完成年初预算的100.61%，决算数与年初预算数存在差异的主要原因是财政拨款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（3）一般公共服务支出（类）政府办公厅（室）及相关机构事务（款）一般行政管理事务（项）23.32万元,主要是办公楼维修等支出，完成年初预算的0%，决算数与年初预算数存在差异的主要原因是财政拨款增加。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（4）一般公共服务支出（类）政府办公厅（室）及相关机构事务（款）事业运行（项）128.47万元,主要是工资福利等支出，完成年初预算的229.21%，决算数与年初预算数存在差异的主要原因是工资福利支出增加。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2.公共安全支出183.94万元，具体包括：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（1）公共安全支出（类）公安（款）行政运行（项）6.50万元,主要是商品和服务等支出，完成年初预算的108.33%，决算数与年初预算数存在差异的主要原因是财政拨款增加。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（2）公共安全支出（类）公安（款）一般行政管理事务（项）150.00万元,主要是派出所建设经费等支出，完成年初预算的0%，决算数与年初预算数存在差异的主要原因是财政拨款增加。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（3）公共安全支出（类）公安（款）其他公安支出（项）26.05万元,主要是商品和服务等支出，完成年初预算的186.07%，决算数与年初预算数存在差异的主要原因是财政拨款增加。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（4）公共安全支出（类）司法（款）基层司法业务（项）1.39万元,主要是商品和服务等支出，完成年初预算的69.5%，决算数与年初预算数存在差异的主要原因是厉行节约，从严控制支出。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3.教育支出100.95万元，具体包括：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（1）教育支出（类）普通教育（款）学前教育（项）80.23万元,主要是商品和服务等支出，完成年初预算的210.36%，决算数与年初预算数存在差异的主要原因是项目支出增加。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（2）教育支出（类）普通教育（款）小学教育（项）16.12万元,主要是工资福利等支出，完成年初预算的84.58%，决算数与年初预算数存在差异的主要原因是厉行节约，从严控制支出。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（3）教育支出（类）普通教育（款）初中教育（项）4.60万元,主要是工资福利等支出，完成年初预算的28.27%，决算数与年初预算数存在差异的主要原因是厉行节约，从严控制支出。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4.文化旅游体育与传媒支出222.76万元，具体包括：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（1）文化旅游体育与传媒支出（类）文化和旅游（款）行政运行（项）222.76万元,主要是工资福利等支出，完成年初预算的138.39%，决算数与年初预算数存在差异的主要原因是工资福利支出增加。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5.社会保障和就业支出347.23万元，具体包括：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30.46万元,主要是对个人和家庭的补助等支出，完成年初预算的50.77%，决算数与年初预算数存在差异的主要原因是厉行节约，从严控制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168.56万元,主要是工资福利等支出，完成年初预算的175.86%，决算数与年初预算数存在差异的主要原因是财政拨款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78.23万元,主要是工资福利等支出，完成年初预算的163.25%，决算数与年初预算数存在差异的主要原因是财政拨款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（4）社会保障和就业支出（类）抚恤（款）死亡抚恤（项）14.05万元,主要是对个人和家庭的补助等支出，完成年初预算的对个人和家庭的补助%，决算数与年初预算数存在差异的主要原因是财政拨款增加。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（5）社会保障和就业支出（类）抚恤（款）义务兵优待（项）35.30万元,主要是对个人和家庭的补助等支出，完成年初预算的0%，决算数与年初预算数存在差异的主要原因是财政拨款增加。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（6）社会保障和就业支出（类）社会福利（款）老年福利（项）0.34万元,主要是对个人和家庭的补助等支出，完成年初预算的0%，决算数与年初预算数存在差异的主要原因是财政拨款增加。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其他社会保障和就业支出（款）其他社会保障和就业支出（项）20.29万元,主要是工资福利、商品和服务等支出，完成年初预算的84.54%，决算数与年初预算数存在差异的主要原因是厉行节约，从严控制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6.卫生健康支出145.66万元，具体包括：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（1）卫生健康支出（类）基层医疗卫生机构（款）乡镇卫生院（项）18.52万元,主要是工资福利等支出，完成年初预算的94.93%，决算数与年初预算数存在差异的主要原因是工资福利支出数比预算数减少。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（2）卫生健康支出（类）公共卫生（款）重大公共卫生服务（项）21.47万元,主要是商品和服务等支出，完成年初预算的0%，决算数与年初预算数存在差异的主要原因是财政拨款增加。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计划生育事务（款）其他计划生育事务支出（项）16.89万元,主要是对个人和家庭的补助等支出，完成年初预算的112.6%，决算数与年初预算数存在差异的主要原因是对个人和家庭的补助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（4）卫生健康支出（类）行政事业单位医疗（款）行政单位医疗（项）56.01万元,主要是工资和福利等支出，完成年初预算的0%，决算数与年初预算数存在差异的主要原因是0。</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（5）卫生健康支出（类）行政事业单位医疗（款）其他行政事业单位医疗支出（项）0.42万元,主要是工资和福利等支出，完成年初预算的0.96%，决算数与年初预算数存在差异的主要原因是支出数比预算数减少。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（6）卫生健康支出（类）其他卫生健康支出（款）其他卫生健康支出（项）32.35万元,主要是对个人和家庭的补助等支出，完成年初预算的80.88%，决算数与年初预算数存在差异的主要原因是支出数比预算数减少。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7.节能环保支出1232.72万元，具体包括：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（1）节能环保支出（类）污染防治（款）水体（项）1232.72万元,主要是商品和服务等支出，完成年初预算的0%，决算数与年初预算数存在差异的主要原因是财政拨款增加。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8.城乡社区支出91.78万元，具体包括：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（1）城乡社区支出（类）城乡社区管理事务（款）城管执法（项）11.70万元,主要是工资福利等支出，完成年初预算的69.68%，决算数与年初预算数存在差异的主要原因是支出数比预算数减少。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（2）城乡社区支出（类）城乡社区公共设施（款）小城镇基础设施建设（项）17.89万元,主要是资本性等支出，完成年初预算的0%，决算数与年初预算数存在差异的主要原因是财政拨款增加。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（3）城乡社区支出（类）城乡社区环境卫生（款）城乡社区环境卫生（项）62.19万元,主要是商品和服务等支出，完成年初预算的0%，决算数与年初预算数存在差异的主要原因是财政拨款增加。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9.农林水支出955.02万元，具体包括：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（1）农林水支出（类）农业农村（款）事业运行（项）59.40万元,主要是工资福利等支出，完成年初预算的104.8%，决算数与年初预算数存在差异的主要原因是工资福利支出增加。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（2）农林水支出（类）农业农村（款）防灾救灾（项）0.06万元,主要是对个人和家庭的补助等支出，完成年初预算的0%，决算数与年初预算数存在差异的主要原因是财政拨款增加。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（3）农林水支出（类）农业农村（款）农业资源保护修复与利用（项）28.00万元,主要是对企业补助等支出，完成年初预算的0%，决算数与年初预算数存在差异的主要原因是财政拨款增加。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（4）农林水支出（类）农业农村（款）农田建设（项）100.00万元,主要是资本性等支出，完成年初预算的0%，决算数与年初预算数存在差异的主要原因是财政拨款增加。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（5）农林水支出（类）农业农村（款）其他农业农村支出（项）201.00万元,主要是对企业补助等支出，完成年初预算的0%，决算数与年初预算数存在差异的主要原因是财政拨款增加。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（6）农林水支出（类）林业和草原（款）森林资源培育（项）0.76万元,主要是资本性等支出，完成年初预算的0%，决算数与年初预算数存在差异的主要原因是财政拨款增加。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（7）农林水支出（类）林业和草原（款）森林生态效益补偿（项）0.78万元,主要是商品和服务等支出，完成年初预算的0%，决算数与年初预算数存在差异的主要原因是财政拨款增加。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（8）农林水支出（类）林业和草原（款）其他林业和草原支出（项）201.33万元,主要是商品和服务等支出，完成年初预算的0%，决算数与年初预算数存在差异的主要原因是财政拨款增加。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（9）农林水支出（类）水利（款）农村水利（项）45.86万元,主要是商品和服务等支出，完成年初预算的179.84%，决算数与年初预算数存在差异的主要原因是财政拨款增加。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（10）农林水支出（类）水利（款）农村供水（项）45.49万元,主要是商品和服务等支出，完成年初预算的178.39%，决算数与年初预算数存在差异的主要原因是财政拨款增加。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农林水支出（类）农村综合改革（款）对村民委员会和村党支部的补助（项）156.98万元,主要是工资福利、商品和服务等支出，完成年初预算的142.06%，决算数与年初预算数存在差异的主要原因是财政拨款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（12）农林水支出（类）农村综合改革（款）农村综合改革示范试点补助（项）115.36万元,主要是商品和服务等支出，完成年初预算的0%，决算数与年初预算数存在差异的主要原因是财政拨款增加。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10.自然资源海洋气象等支出126.33万元，具体包括：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（1）自然资源海洋气象等支出（类）自然资源事务（款）土地资源储备支出（项）126.33万元,主要是资本性等支出，完成年初预算的0%，决算数与年初预算数存在差异的主要原因是财政拨款增加。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11.住房保障支出95.66万元，具体包括：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（1）住房保障支出（类）住房改革支出（款）住房公积金（项）95.66万元,主要是工资福利等支出，完成年初预算的133.08%，决算数与年初预算数存在差异的主要原因是工资福利支出增加。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12.其他支出150.00万元，具体包括：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（1）其他支出（类）其他支出（款）其他支出（项）150.00万元,主要是资本性等支出，完成年初预算的0%，决算数与年初预算数存在差异的主要原因是财政拨款增加。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2023年度政府性基金预算财政拨款支出30.00万元。按支出功能分类科目分，包括：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1.其他支出30.00万元，具体包括：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（1）其他支出（类）彩票公益金安排的支出（款）用于社会福利的彩票公益金支出（项）30.00万元,主要是资本性支出等支出，完成年初预算的0%，决算数与年初预算数存在差异的主要原因是财政拨款增加。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10.86</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99.91</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厉行节约，从严控制经费支出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10.86</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2023年无因公出国（境）费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2023年无参加出国（境）团组</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2023年无公务接待费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从严控制支出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10.86</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99.91</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从严控制支出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比上年增加0.20万元，增长1.88%</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车辆维护费增加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10.86</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主要用于车辆燃油费等，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8</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1849.62</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1522.78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326.84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326.84</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比上年减少92.78万元，降低22.11%</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办公经费减少</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8</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3</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5</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根据预算绩效管理要求，我单位组织对2023年度预算开展整体绩效自评，涉及预算编制、预算执行等方面，绩效整体评价情况良好。</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16.一般公共服务支出（类）人大事务（款）行政运行（项）：反映行政单位（包括实行公务员管理的事业单位）的基本支出。</w:t>
        <w:br/>
        <w:t xml:space="preserve">    17.一般公共服务支出（类）政府办公厅（室）及相关机构事务（款）行政运行（项）：反映行政单位（包括实行公务员管理的事业单位）的基本支出。</w:t>
        <w:br/>
        <w:t xml:space="preserve">    18.公共安全支出（类）公安（款）一般行政管理事务（项）：反映行政单位未单独设置项级科目的其他项目支出。</w:t>
        <w:br/>
        <w:t xml:space="preserve">    19.公共安全支出（类）公安（款）其他公安支出（项）:反映其他用于公安方面的支出。</w:t>
        <w:br/>
        <w:t xml:space="preserve">    20.公共安全支出（类）司法（款）基层司法业务（项）:反映司法行政部门用于基层业务的支出。</w:t>
        <w:br/>
        <w:t xml:space="preserve">    21.教育支出（类）普通教育（款）学前教育（项）:指反映各部门举办的学期教育支出。</w:t>
        <w:br/>
        <w:t xml:space="preserve">    22.教育支出（类）普通教育（款）小学教育（项）:反映个部门举办的小学教育支出。</w:t>
        <w:br/>
        <w:t xml:space="preserve">    23.教育支出（类）普通教育（款）中学教育（项）:反映各部门举办的初中教育支出。</w:t>
        <w:br/>
        <w:t xml:space="preserve">    24.文化旅游体育与传媒支出（类）文化和旅游（款）行政运行（项）:反映行政单位的基本支出。</w:t>
        <w:br/>
        <w:t xml:space="preserve">    25.社会保障和就业支出（类）行政事业单位养老支出（款）行政单位离退休（项）:反映行政单位开支的离退休经费。</w:t>
        <w:br/>
        <w:t xml:space="preserve">    26.社会保障和就业支出（类）行政事业单位养老支出（款）  机关事业单位基本养老保险缴费支出（项）:反映机关事业单位实施养老保险制度由单位缴纳的基本养老保险费支出。</w:t>
        <w:br/>
        <w:t xml:space="preserve">    27.社会保障和就业支出（类）行政事业单位养老支出（款）  机关事业单位职业年金缴费支出（项）:反映机关事业单位实施养老保险制度由单位实际缴纳的职业年金支出。</w:t>
        <w:br/>
        <w:t xml:space="preserve">    28.社会保障和就业支出（类）抚恤（款）义务兵优待（项）:反映用于义务兵优待方面的支出。</w:t>
        <w:br/>
        <w:t xml:space="preserve">    29.社会保障和就业支出（类）抚恤（款）农村籍退役士兵老年生活补助（项）:反映1954年11月1日试行义务兵役制后至《退役士兵安置条例》实施前入伍、年龄在60周岁以上（含60周岁）、未享受到国家定期抚恤补助的农村籍退役士兵的老年生活补助。</w:t>
        <w:br/>
        <w:t xml:space="preserve">    30.社会保障和就业支出（类）抚恤（款）其他优抚支出（项）:反映其他用于优抚方面的支出。</w:t>
        <w:br/>
        <w:t xml:space="preserve">    31.社会保障和就业支出（类）社会福利（款）老年福利（项）:反映对老年人提供福利服务方面的支出。</w:t>
        <w:br/>
        <w:t xml:space="preserve">    32.社会保障和就业支出（类）残疾人事业（款）残疾人生活和护理补贴（项）:反映困难残疾人生活补贴和重度残疾人护理补贴支出。</w:t>
        <w:br/>
        <w:t xml:space="preserve">    33.社会保障和就业支出（类）其他社会保障和就业支出（款）其他社会保障和就业支出（项）:反映其他用于社会保障和就业方面的支出。</w:t>
        <w:br/>
        <w:t xml:space="preserve">    34.卫生健康支出（类）基层医疗卫生机构（款）乡镇卫生院（项）:反映用于乡镇卫生院的支出。</w:t>
        <w:br/>
        <w:t xml:space="preserve">    35.卫生健康支出（类）行政事业单位医疗（款）行政单位医疗（项）:反映财政部门安排的行政单位基本医疗保险缴费经费。</w:t>
        <w:br/>
        <w:t xml:space="preserve">    36.卫生健康支出（类）行政事业单位医疗（款）其他行政事业单位医疗支出（项）:反映其他用于行政事业单位医疗方面的支出。</w:t>
        <w:br/>
        <w:t xml:space="preserve">    37.卫生健康支出（类）优抚对象医疗（款）优抚对象医疗补助（项）:反映按规定补助优抚对象的医疗经费。</w:t>
        <w:br/>
        <w:t xml:space="preserve">    38.城乡社区支出（类）城乡社区管理事务（款）城管执法（项）:反映城市管理综合行政执法、加强城市市容和环境卫生管理等方面的支出。</w:t>
        <w:br/>
        <w:t xml:space="preserve">    39.城乡社区支出（类）城乡社区环境卫生支出（款）城乡社区环境卫生支出（项）：反映城乡社区道路清扫、垃圾清运与处理、公厕建设与维护、园林绿化等方面的支出。</w:t>
        <w:br/>
        <w:t xml:space="preserve">    40.农林水支出（类）农业农村（款）事业运行（项）:反映农业事业单位基本支出。</w:t>
        <w:br/>
        <w:t xml:space="preserve">    41.农林水支出（类）农业农村支出（款）防灾救灾支出（项）：反映对农业生产因遭受自然灾害、生物灾害损失给与的补助。</w:t>
        <w:br/>
        <w:t xml:space="preserve">    42.农林水支出（类）农业农村支出（款）农业资源保护修复与利用支出（项）：反映用于耕地质量保护、草原草场利用，渔业水域资源环境保护。</w:t>
        <w:br/>
        <w:t xml:space="preserve">    43.农林水支出（类）农业农村（款）其他农业农村支出（项）:反映其他用于农业农村方面的支出。</w:t>
        <w:br/>
        <w:t xml:space="preserve">    44.</w:t>
        <w:tab/>
        <w:t xml:space="preserve">农林水支出（类）农业农村支出（款）其他农业农村支出（项）：反映除上述项目以外其他用于农业农村方面的支出。</w:t>
        <w:br/>
        <w:t xml:space="preserve">    45.</w:t>
        <w:tab/>
        <w:t xml:space="preserve">农林水支出（类）林业和草原支出（款）其他林业和草原支出支出（项）：反映除上述项目以外其他用于林业和草原方面的支出。</w:t>
        <w:br/>
        <w:t xml:space="preserve">    46.农林水支出（类）水利（款）农村人畜饮水（项）:反映用于农村人畜饮水工程建设等方面的支出。</w:t>
        <w:br/>
        <w:t xml:space="preserve">    47.农林水支出（类）农村综合改革（款）对村民委员会和村党支部的补助（项）:反映各级财政对村民委员会和村党支部的补助支出。</w:t>
        <w:br/>
        <w:t xml:space="preserve">    48.农林水支出（类）农村综合改革（款）农村综合改革示范试点补助（项）:反映各级财政对农村综合改革示范试点、新型农业社会化服务体系建设等补助支出。</w:t>
        <w:br/>
        <w:t xml:space="preserve">    49.住房保障支出（类）住房改革支出（款）住房公积金（项）:反映行政事业单位按人力资源和社会保障部、财政部规定的基本工资和津贴补贴以及规定比例为职工缴纳的住房公积金。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部门：辽宁省盘锦市大洼区赵圈河镇人民政府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4,260.38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608.34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jc w:val="right"/>
            </w:pPr>
            <w:r>
              <w:rPr>
                <w:rFonts w:ascii="宋体" w:eastAsia="宋体" w:hAnsi="宋体" w:cs="宋体"/>
                <w:b w:val="0"/>
                <w:i w:val="0"/>
                <w:color w:val="000000"/>
                <w:sz w:val="18"/>
              </w:rPr>
              <w:t xml:space="preserve">30.00</w:t>
            </w: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jc w:val="right"/>
            </w:pPr>
            <w:r>
              <w:rPr>
                <w:rFonts w:ascii="宋体" w:eastAsia="宋体" w:hAnsi="宋体" w:cs="宋体"/>
                <w:b w:val="0"/>
                <w:i w:val="0"/>
                <w:color w:val="000000"/>
                <w:sz w:val="18"/>
              </w:rPr>
              <w:t xml:space="preserve">183.93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100.95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jc w:val="right"/>
            </w:pPr>
            <w:r>
              <w:rPr>
                <w:rFonts w:ascii="宋体" w:eastAsia="宋体" w:hAnsi="宋体" w:cs="宋体"/>
                <w:b w:val="0"/>
                <w:i w:val="0"/>
                <w:color w:val="000000"/>
                <w:sz w:val="18"/>
              </w:rPr>
              <w:t xml:space="preserve">222.76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347.23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145.67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jc w:val="right"/>
            </w:pPr>
            <w:r>
              <w:rPr>
                <w:rFonts w:ascii="宋体" w:eastAsia="宋体" w:hAnsi="宋体" w:cs="宋体"/>
                <w:b w:val="0"/>
                <w:i w:val="0"/>
                <w:color w:val="000000"/>
                <w:sz w:val="18"/>
              </w:rPr>
              <w:t xml:space="preserve">1,232.72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jc w:val="right"/>
            </w:pPr>
            <w:r>
              <w:rPr>
                <w:rFonts w:ascii="宋体" w:eastAsia="宋体" w:hAnsi="宋体" w:cs="宋体"/>
                <w:b w:val="0"/>
                <w:i w:val="0"/>
                <w:color w:val="000000"/>
                <w:sz w:val="18"/>
              </w:rPr>
              <w:t xml:space="preserve">91.78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955.02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jc w:val="right"/>
            </w:pPr>
            <w:r>
              <w:rPr>
                <w:rFonts w:ascii="宋体" w:eastAsia="宋体" w:hAnsi="宋体" w:cs="宋体"/>
                <w:b w:val="0"/>
                <w:i w:val="0"/>
                <w:color w:val="000000"/>
                <w:sz w:val="18"/>
              </w:rPr>
              <w:t xml:space="preserve">126.33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95.66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jc w:val="right"/>
            </w:pPr>
            <w:r>
              <w:rPr>
                <w:rFonts w:ascii="宋体" w:eastAsia="宋体" w:hAnsi="宋体" w:cs="宋体"/>
                <w:b w:val="0"/>
                <w:i w:val="0"/>
                <w:color w:val="000000"/>
                <w:sz w:val="18"/>
              </w:rPr>
              <w:t xml:space="preserve">180.00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4,290.38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4,290.38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4,290.38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4,290.38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部门：辽宁省盘锦市大洼区赵圈河镇人民政府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4,290.38</w:t>
            </w:r>
          </w:p>
        </w:tc>
        <w:tc>
          <w:tcPr>
            <w:tcW w:w="1160" w:type="dxa"/>
            <w:tcBorders/>
            <w:vAlign w:val="center"/>
          </w:tcPr>
          <w:p>
            <w:pPr>
              <w:jc w:val="right"/>
            </w:pPr>
            <w:r>
              <w:rPr>
                <w:rFonts w:ascii="宋体" w:eastAsia="宋体" w:hAnsi="宋体" w:cs="宋体"/>
                <w:b/>
                <w:i w:val="0"/>
                <w:color w:val="000000"/>
                <w:sz w:val="14"/>
              </w:rPr>
              <w:t xml:space="preserve">4,290.38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608.35</w:t>
            </w:r>
          </w:p>
        </w:tc>
        <w:tc>
          <w:tcPr>
            <w:tcW w:w="1160" w:type="dxa"/>
            <w:tcBorders/>
            <w:vAlign w:val="center"/>
          </w:tcPr>
          <w:p>
            <w:pPr>
              <w:jc w:val="right"/>
            </w:pPr>
            <w:r>
              <w:rPr>
                <w:rFonts w:ascii="宋体" w:eastAsia="宋体" w:hAnsi="宋体" w:cs="宋体"/>
                <w:b w:val="0"/>
                <w:i w:val="0"/>
                <w:color w:val="000000"/>
                <w:sz w:val="14"/>
              </w:rPr>
              <w:t xml:space="preserve">608.35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人大事务</w:t>
            </w:r>
          </w:p>
        </w:tc>
        <w:tc>
          <w:tcPr>
            <w:tcW w:w="1160" w:type="dxa"/>
            <w:tcBorders/>
            <w:vAlign w:val="center"/>
          </w:tcPr>
          <w:p>
            <w:pPr>
              <w:jc w:val="right"/>
            </w:pPr>
            <w:r>
              <w:rPr>
                <w:rFonts w:ascii="宋体" w:eastAsia="宋体" w:hAnsi="宋体" w:cs="宋体"/>
                <w:b w:val="0"/>
                <w:i w:val="0"/>
                <w:color w:val="000000"/>
                <w:sz w:val="14"/>
              </w:rPr>
              <w:t xml:space="preserve">10.76</w:t>
            </w:r>
          </w:p>
        </w:tc>
        <w:tc>
          <w:tcPr>
            <w:tcW w:w="1160" w:type="dxa"/>
            <w:tcBorders/>
            <w:vAlign w:val="center"/>
          </w:tcPr>
          <w:p>
            <w:pPr>
              <w:jc w:val="right"/>
            </w:pPr>
            <w:r>
              <w:rPr>
                <w:rFonts w:ascii="宋体" w:eastAsia="宋体" w:hAnsi="宋体" w:cs="宋体"/>
                <w:b w:val="0"/>
                <w:i w:val="0"/>
                <w:color w:val="000000"/>
                <w:sz w:val="14"/>
              </w:rPr>
              <w:t xml:space="preserve">10.76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10.76</w:t>
            </w:r>
          </w:p>
        </w:tc>
        <w:tc>
          <w:tcPr>
            <w:tcW w:w="1160" w:type="dxa"/>
            <w:tcBorders/>
            <w:vAlign w:val="center"/>
          </w:tcPr>
          <w:p>
            <w:pPr>
              <w:jc w:val="right"/>
            </w:pPr>
            <w:r>
              <w:rPr>
                <w:rFonts w:ascii="宋体" w:eastAsia="宋体" w:hAnsi="宋体" w:cs="宋体"/>
                <w:b w:val="0"/>
                <w:i w:val="0"/>
                <w:color w:val="000000"/>
                <w:sz w:val="14"/>
              </w:rPr>
              <w:t xml:space="preserve">10.76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597.59</w:t>
            </w:r>
          </w:p>
        </w:tc>
        <w:tc>
          <w:tcPr>
            <w:tcW w:w="1160" w:type="dxa"/>
            <w:tcBorders/>
            <w:vAlign w:val="center"/>
          </w:tcPr>
          <w:p>
            <w:pPr>
              <w:jc w:val="right"/>
            </w:pPr>
            <w:r>
              <w:rPr>
                <w:rFonts w:ascii="宋体" w:eastAsia="宋体" w:hAnsi="宋体" w:cs="宋体"/>
                <w:b w:val="0"/>
                <w:i w:val="0"/>
                <w:color w:val="000000"/>
                <w:sz w:val="14"/>
              </w:rPr>
              <w:t xml:space="preserve">597.59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445.80</w:t>
            </w:r>
          </w:p>
        </w:tc>
        <w:tc>
          <w:tcPr>
            <w:tcW w:w="1160" w:type="dxa"/>
            <w:tcBorders/>
            <w:vAlign w:val="center"/>
          </w:tcPr>
          <w:p>
            <w:pPr>
              <w:jc w:val="right"/>
            </w:pPr>
            <w:r>
              <w:rPr>
                <w:rFonts w:ascii="宋体" w:eastAsia="宋体" w:hAnsi="宋体" w:cs="宋体"/>
                <w:b w:val="0"/>
                <w:i w:val="0"/>
                <w:color w:val="000000"/>
                <w:sz w:val="14"/>
              </w:rPr>
              <w:t xml:space="preserve">445.80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23.32</w:t>
            </w:r>
          </w:p>
        </w:tc>
        <w:tc>
          <w:tcPr>
            <w:tcW w:w="1160" w:type="dxa"/>
            <w:tcBorders/>
            <w:vAlign w:val="center"/>
          </w:tcPr>
          <w:p>
            <w:pPr>
              <w:jc w:val="right"/>
            </w:pPr>
            <w:r>
              <w:rPr>
                <w:rFonts w:ascii="宋体" w:eastAsia="宋体" w:hAnsi="宋体" w:cs="宋体"/>
                <w:b w:val="0"/>
                <w:i w:val="0"/>
                <w:color w:val="000000"/>
                <w:sz w:val="14"/>
              </w:rPr>
              <w:t xml:space="preserve">23.32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128.47</w:t>
            </w:r>
          </w:p>
        </w:tc>
        <w:tc>
          <w:tcPr>
            <w:tcW w:w="1160" w:type="dxa"/>
            <w:tcBorders/>
            <w:vAlign w:val="center"/>
          </w:tcPr>
          <w:p>
            <w:pPr>
              <w:jc w:val="right"/>
            </w:pPr>
            <w:r>
              <w:rPr>
                <w:rFonts w:ascii="宋体" w:eastAsia="宋体" w:hAnsi="宋体" w:cs="宋体"/>
                <w:b w:val="0"/>
                <w:i w:val="0"/>
                <w:color w:val="000000"/>
                <w:sz w:val="14"/>
              </w:rPr>
              <w:t xml:space="preserve">128.47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公共安全支出</w:t>
            </w:r>
          </w:p>
        </w:tc>
        <w:tc>
          <w:tcPr>
            <w:tcW w:w="1160" w:type="dxa"/>
            <w:tcBorders/>
            <w:vAlign w:val="center"/>
          </w:tcPr>
          <w:p>
            <w:pPr>
              <w:jc w:val="right"/>
            </w:pPr>
            <w:r>
              <w:rPr>
                <w:rFonts w:ascii="宋体" w:eastAsia="宋体" w:hAnsi="宋体" w:cs="宋体"/>
                <w:b w:val="0"/>
                <w:i w:val="0"/>
                <w:color w:val="000000"/>
                <w:sz w:val="14"/>
              </w:rPr>
              <w:t xml:space="preserve">183.94</w:t>
            </w:r>
          </w:p>
        </w:tc>
        <w:tc>
          <w:tcPr>
            <w:tcW w:w="1160" w:type="dxa"/>
            <w:tcBorders/>
            <w:vAlign w:val="center"/>
          </w:tcPr>
          <w:p>
            <w:pPr>
              <w:jc w:val="right"/>
            </w:pPr>
            <w:r>
              <w:rPr>
                <w:rFonts w:ascii="宋体" w:eastAsia="宋体" w:hAnsi="宋体" w:cs="宋体"/>
                <w:b w:val="0"/>
                <w:i w:val="0"/>
                <w:color w:val="000000"/>
                <w:sz w:val="14"/>
              </w:rPr>
              <w:t xml:space="preserve">183.94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公安</w:t>
            </w:r>
          </w:p>
        </w:tc>
        <w:tc>
          <w:tcPr>
            <w:tcW w:w="1160" w:type="dxa"/>
            <w:tcBorders/>
            <w:vAlign w:val="center"/>
          </w:tcPr>
          <w:p>
            <w:pPr>
              <w:jc w:val="right"/>
            </w:pPr>
            <w:r>
              <w:rPr>
                <w:rFonts w:ascii="宋体" w:eastAsia="宋体" w:hAnsi="宋体" w:cs="宋体"/>
                <w:b w:val="0"/>
                <w:i w:val="0"/>
                <w:color w:val="000000"/>
                <w:sz w:val="14"/>
              </w:rPr>
              <w:t xml:space="preserve">182.55</w:t>
            </w:r>
          </w:p>
        </w:tc>
        <w:tc>
          <w:tcPr>
            <w:tcW w:w="1160" w:type="dxa"/>
            <w:tcBorders/>
            <w:vAlign w:val="center"/>
          </w:tcPr>
          <w:p>
            <w:pPr>
              <w:jc w:val="right"/>
            </w:pPr>
            <w:r>
              <w:rPr>
                <w:rFonts w:ascii="宋体" w:eastAsia="宋体" w:hAnsi="宋体" w:cs="宋体"/>
                <w:b w:val="0"/>
                <w:i w:val="0"/>
                <w:color w:val="000000"/>
                <w:sz w:val="14"/>
              </w:rPr>
              <w:t xml:space="preserve">182.55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6.50</w:t>
            </w:r>
          </w:p>
        </w:tc>
        <w:tc>
          <w:tcPr>
            <w:tcW w:w="1160" w:type="dxa"/>
            <w:tcBorders/>
            <w:vAlign w:val="center"/>
          </w:tcPr>
          <w:p>
            <w:pPr>
              <w:jc w:val="right"/>
            </w:pPr>
            <w:r>
              <w:rPr>
                <w:rFonts w:ascii="宋体" w:eastAsia="宋体" w:hAnsi="宋体" w:cs="宋体"/>
                <w:b w:val="0"/>
                <w:i w:val="0"/>
                <w:color w:val="000000"/>
                <w:sz w:val="14"/>
              </w:rPr>
              <w:t xml:space="preserve">6.50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150.00</w:t>
            </w:r>
          </w:p>
        </w:tc>
        <w:tc>
          <w:tcPr>
            <w:tcW w:w="1160" w:type="dxa"/>
            <w:tcBorders/>
            <w:vAlign w:val="center"/>
          </w:tcPr>
          <w:p>
            <w:pPr>
              <w:jc w:val="right"/>
            </w:pPr>
            <w:r>
              <w:rPr>
                <w:rFonts w:ascii="宋体" w:eastAsia="宋体" w:hAnsi="宋体" w:cs="宋体"/>
                <w:b w:val="0"/>
                <w:i w:val="0"/>
                <w:color w:val="000000"/>
                <w:sz w:val="14"/>
              </w:rPr>
              <w:t xml:space="preserve">150.00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其他公安支出</w:t>
            </w:r>
          </w:p>
        </w:tc>
        <w:tc>
          <w:tcPr>
            <w:tcW w:w="1160" w:type="dxa"/>
            <w:tcBorders/>
            <w:vAlign w:val="center"/>
          </w:tcPr>
          <w:p>
            <w:pPr>
              <w:jc w:val="right"/>
            </w:pPr>
            <w:r>
              <w:rPr>
                <w:rFonts w:ascii="宋体" w:eastAsia="宋体" w:hAnsi="宋体" w:cs="宋体"/>
                <w:b w:val="0"/>
                <w:i w:val="0"/>
                <w:color w:val="000000"/>
                <w:sz w:val="14"/>
              </w:rPr>
              <w:t xml:space="preserve">26.05</w:t>
            </w:r>
          </w:p>
        </w:tc>
        <w:tc>
          <w:tcPr>
            <w:tcW w:w="1160" w:type="dxa"/>
            <w:tcBorders/>
            <w:vAlign w:val="center"/>
          </w:tcPr>
          <w:p>
            <w:pPr>
              <w:jc w:val="right"/>
            </w:pPr>
            <w:r>
              <w:rPr>
                <w:rFonts w:ascii="宋体" w:eastAsia="宋体" w:hAnsi="宋体" w:cs="宋体"/>
                <w:b w:val="0"/>
                <w:i w:val="0"/>
                <w:color w:val="000000"/>
                <w:sz w:val="14"/>
              </w:rPr>
              <w:t xml:space="preserve">26.05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司法</w:t>
            </w:r>
          </w:p>
        </w:tc>
        <w:tc>
          <w:tcPr>
            <w:tcW w:w="1160" w:type="dxa"/>
            <w:tcBorders/>
            <w:vAlign w:val="center"/>
          </w:tcPr>
          <w:p>
            <w:pPr>
              <w:jc w:val="right"/>
            </w:pPr>
            <w:r>
              <w:rPr>
                <w:rFonts w:ascii="宋体" w:eastAsia="宋体" w:hAnsi="宋体" w:cs="宋体"/>
                <w:b w:val="0"/>
                <w:i w:val="0"/>
                <w:color w:val="000000"/>
                <w:sz w:val="14"/>
              </w:rPr>
              <w:t xml:space="preserve">1.39</w:t>
            </w:r>
          </w:p>
        </w:tc>
        <w:tc>
          <w:tcPr>
            <w:tcW w:w="1160" w:type="dxa"/>
            <w:tcBorders/>
            <w:vAlign w:val="center"/>
          </w:tcPr>
          <w:p>
            <w:pPr>
              <w:jc w:val="right"/>
            </w:pPr>
            <w:r>
              <w:rPr>
                <w:rFonts w:ascii="宋体" w:eastAsia="宋体" w:hAnsi="宋体" w:cs="宋体"/>
                <w:b w:val="0"/>
                <w:i w:val="0"/>
                <w:color w:val="000000"/>
                <w:sz w:val="14"/>
              </w:rPr>
              <w:t xml:space="preserve">1.39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基层司法业务</w:t>
            </w:r>
          </w:p>
        </w:tc>
        <w:tc>
          <w:tcPr>
            <w:tcW w:w="1160" w:type="dxa"/>
            <w:tcBorders/>
            <w:vAlign w:val="center"/>
          </w:tcPr>
          <w:p>
            <w:pPr>
              <w:jc w:val="right"/>
            </w:pPr>
            <w:r>
              <w:rPr>
                <w:rFonts w:ascii="宋体" w:eastAsia="宋体" w:hAnsi="宋体" w:cs="宋体"/>
                <w:b w:val="0"/>
                <w:i w:val="0"/>
                <w:color w:val="000000"/>
                <w:sz w:val="14"/>
              </w:rPr>
              <w:t xml:space="preserve">1.39</w:t>
            </w:r>
          </w:p>
        </w:tc>
        <w:tc>
          <w:tcPr>
            <w:tcW w:w="1160" w:type="dxa"/>
            <w:tcBorders/>
            <w:vAlign w:val="center"/>
          </w:tcPr>
          <w:p>
            <w:pPr>
              <w:jc w:val="right"/>
            </w:pPr>
            <w:r>
              <w:rPr>
                <w:rFonts w:ascii="宋体" w:eastAsia="宋体" w:hAnsi="宋体" w:cs="宋体"/>
                <w:b w:val="0"/>
                <w:i w:val="0"/>
                <w:color w:val="000000"/>
                <w:sz w:val="14"/>
              </w:rPr>
              <w:t xml:space="preserve">1.39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100.95</w:t>
            </w:r>
          </w:p>
        </w:tc>
        <w:tc>
          <w:tcPr>
            <w:tcW w:w="1160" w:type="dxa"/>
            <w:tcBorders/>
            <w:vAlign w:val="center"/>
          </w:tcPr>
          <w:p>
            <w:pPr>
              <w:jc w:val="right"/>
            </w:pPr>
            <w:r>
              <w:rPr>
                <w:rFonts w:ascii="宋体" w:eastAsia="宋体" w:hAnsi="宋体" w:cs="宋体"/>
                <w:b w:val="0"/>
                <w:i w:val="0"/>
                <w:color w:val="000000"/>
                <w:sz w:val="14"/>
              </w:rPr>
              <w:t xml:space="preserve">100.95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100.95</w:t>
            </w:r>
          </w:p>
        </w:tc>
        <w:tc>
          <w:tcPr>
            <w:tcW w:w="1160" w:type="dxa"/>
            <w:tcBorders/>
            <w:vAlign w:val="center"/>
          </w:tcPr>
          <w:p>
            <w:pPr>
              <w:jc w:val="right"/>
            </w:pPr>
            <w:r>
              <w:rPr>
                <w:rFonts w:ascii="宋体" w:eastAsia="宋体" w:hAnsi="宋体" w:cs="宋体"/>
                <w:b w:val="0"/>
                <w:i w:val="0"/>
                <w:color w:val="000000"/>
                <w:sz w:val="14"/>
              </w:rPr>
              <w:t xml:space="preserve">100.95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学前教育</w:t>
            </w:r>
          </w:p>
        </w:tc>
        <w:tc>
          <w:tcPr>
            <w:tcW w:w="1160" w:type="dxa"/>
            <w:tcBorders/>
            <w:vAlign w:val="center"/>
          </w:tcPr>
          <w:p>
            <w:pPr>
              <w:jc w:val="right"/>
            </w:pPr>
            <w:r>
              <w:rPr>
                <w:rFonts w:ascii="宋体" w:eastAsia="宋体" w:hAnsi="宋体" w:cs="宋体"/>
                <w:b w:val="0"/>
                <w:i w:val="0"/>
                <w:color w:val="000000"/>
                <w:sz w:val="14"/>
              </w:rPr>
              <w:t xml:space="preserve">80.23</w:t>
            </w:r>
          </w:p>
        </w:tc>
        <w:tc>
          <w:tcPr>
            <w:tcW w:w="1160" w:type="dxa"/>
            <w:tcBorders/>
            <w:vAlign w:val="center"/>
          </w:tcPr>
          <w:p>
            <w:pPr>
              <w:jc w:val="right"/>
            </w:pPr>
            <w:r>
              <w:rPr>
                <w:rFonts w:ascii="宋体" w:eastAsia="宋体" w:hAnsi="宋体" w:cs="宋体"/>
                <w:b w:val="0"/>
                <w:i w:val="0"/>
                <w:color w:val="000000"/>
                <w:sz w:val="14"/>
              </w:rPr>
              <w:t xml:space="preserve">80.23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16.12</w:t>
            </w:r>
          </w:p>
        </w:tc>
        <w:tc>
          <w:tcPr>
            <w:tcW w:w="1160" w:type="dxa"/>
            <w:tcBorders/>
            <w:vAlign w:val="center"/>
          </w:tcPr>
          <w:p>
            <w:pPr>
              <w:jc w:val="right"/>
            </w:pPr>
            <w:r>
              <w:rPr>
                <w:rFonts w:ascii="宋体" w:eastAsia="宋体" w:hAnsi="宋体" w:cs="宋体"/>
                <w:b w:val="0"/>
                <w:i w:val="0"/>
                <w:color w:val="000000"/>
                <w:sz w:val="14"/>
              </w:rPr>
              <w:t xml:space="preserve">16.12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4.60</w:t>
            </w:r>
          </w:p>
        </w:tc>
        <w:tc>
          <w:tcPr>
            <w:tcW w:w="1160" w:type="dxa"/>
            <w:tcBorders/>
            <w:vAlign w:val="center"/>
          </w:tcPr>
          <w:p>
            <w:pPr>
              <w:jc w:val="right"/>
            </w:pPr>
            <w:r>
              <w:rPr>
                <w:rFonts w:ascii="宋体" w:eastAsia="宋体" w:hAnsi="宋体" w:cs="宋体"/>
                <w:b w:val="0"/>
                <w:i w:val="0"/>
                <w:color w:val="000000"/>
                <w:sz w:val="14"/>
              </w:rPr>
              <w:t xml:space="preserve">4.60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文化旅游体育与传媒支出</w:t>
            </w:r>
          </w:p>
        </w:tc>
        <w:tc>
          <w:tcPr>
            <w:tcW w:w="1160" w:type="dxa"/>
            <w:tcBorders/>
            <w:vAlign w:val="center"/>
          </w:tcPr>
          <w:p>
            <w:pPr>
              <w:jc w:val="right"/>
            </w:pPr>
            <w:r>
              <w:rPr>
                <w:rFonts w:ascii="宋体" w:eastAsia="宋体" w:hAnsi="宋体" w:cs="宋体"/>
                <w:b w:val="0"/>
                <w:i w:val="0"/>
                <w:color w:val="000000"/>
                <w:sz w:val="14"/>
              </w:rPr>
              <w:t xml:space="preserve">222.76</w:t>
            </w:r>
          </w:p>
        </w:tc>
        <w:tc>
          <w:tcPr>
            <w:tcW w:w="1160" w:type="dxa"/>
            <w:tcBorders/>
            <w:vAlign w:val="center"/>
          </w:tcPr>
          <w:p>
            <w:pPr>
              <w:jc w:val="right"/>
            </w:pPr>
            <w:r>
              <w:rPr>
                <w:rFonts w:ascii="宋体" w:eastAsia="宋体" w:hAnsi="宋体" w:cs="宋体"/>
                <w:b w:val="0"/>
                <w:i w:val="0"/>
                <w:color w:val="000000"/>
                <w:sz w:val="14"/>
              </w:rPr>
              <w:t xml:space="preserve">222.76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文化和旅游</w:t>
            </w:r>
          </w:p>
        </w:tc>
        <w:tc>
          <w:tcPr>
            <w:tcW w:w="1160" w:type="dxa"/>
            <w:tcBorders/>
            <w:vAlign w:val="center"/>
          </w:tcPr>
          <w:p>
            <w:pPr>
              <w:jc w:val="right"/>
            </w:pPr>
            <w:r>
              <w:rPr>
                <w:rFonts w:ascii="宋体" w:eastAsia="宋体" w:hAnsi="宋体" w:cs="宋体"/>
                <w:b w:val="0"/>
                <w:i w:val="0"/>
                <w:color w:val="000000"/>
                <w:sz w:val="14"/>
              </w:rPr>
              <w:t xml:space="preserve">222.76</w:t>
            </w:r>
          </w:p>
        </w:tc>
        <w:tc>
          <w:tcPr>
            <w:tcW w:w="1160" w:type="dxa"/>
            <w:tcBorders/>
            <w:vAlign w:val="center"/>
          </w:tcPr>
          <w:p>
            <w:pPr>
              <w:jc w:val="right"/>
            </w:pPr>
            <w:r>
              <w:rPr>
                <w:rFonts w:ascii="宋体" w:eastAsia="宋体" w:hAnsi="宋体" w:cs="宋体"/>
                <w:b w:val="0"/>
                <w:i w:val="0"/>
                <w:color w:val="000000"/>
                <w:sz w:val="14"/>
              </w:rPr>
              <w:t xml:space="preserve">222.76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222.76</w:t>
            </w:r>
          </w:p>
        </w:tc>
        <w:tc>
          <w:tcPr>
            <w:tcW w:w="1160" w:type="dxa"/>
            <w:tcBorders/>
            <w:vAlign w:val="center"/>
          </w:tcPr>
          <w:p>
            <w:pPr>
              <w:jc w:val="right"/>
            </w:pPr>
            <w:r>
              <w:rPr>
                <w:rFonts w:ascii="宋体" w:eastAsia="宋体" w:hAnsi="宋体" w:cs="宋体"/>
                <w:b w:val="0"/>
                <w:i w:val="0"/>
                <w:color w:val="000000"/>
                <w:sz w:val="14"/>
              </w:rPr>
              <w:t xml:space="preserve">222.76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347.23</w:t>
            </w:r>
          </w:p>
        </w:tc>
        <w:tc>
          <w:tcPr>
            <w:tcW w:w="1160" w:type="dxa"/>
            <w:tcBorders/>
            <w:vAlign w:val="center"/>
          </w:tcPr>
          <w:p>
            <w:pPr>
              <w:jc w:val="right"/>
            </w:pPr>
            <w:r>
              <w:rPr>
                <w:rFonts w:ascii="宋体" w:eastAsia="宋体" w:hAnsi="宋体" w:cs="宋体"/>
                <w:b w:val="0"/>
                <w:i w:val="0"/>
                <w:color w:val="000000"/>
                <w:sz w:val="14"/>
              </w:rPr>
              <w:t xml:space="preserve">347.23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277.25</w:t>
            </w:r>
          </w:p>
        </w:tc>
        <w:tc>
          <w:tcPr>
            <w:tcW w:w="1160" w:type="dxa"/>
            <w:tcBorders/>
            <w:vAlign w:val="center"/>
          </w:tcPr>
          <w:p>
            <w:pPr>
              <w:jc w:val="right"/>
            </w:pPr>
            <w:r>
              <w:rPr>
                <w:rFonts w:ascii="宋体" w:eastAsia="宋体" w:hAnsi="宋体" w:cs="宋体"/>
                <w:b w:val="0"/>
                <w:i w:val="0"/>
                <w:color w:val="000000"/>
                <w:sz w:val="14"/>
              </w:rPr>
              <w:t xml:space="preserve">277.25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30.46</w:t>
            </w:r>
          </w:p>
        </w:tc>
        <w:tc>
          <w:tcPr>
            <w:tcW w:w="1160" w:type="dxa"/>
            <w:tcBorders/>
            <w:vAlign w:val="center"/>
          </w:tcPr>
          <w:p>
            <w:pPr>
              <w:jc w:val="right"/>
            </w:pPr>
            <w:r>
              <w:rPr>
                <w:rFonts w:ascii="宋体" w:eastAsia="宋体" w:hAnsi="宋体" w:cs="宋体"/>
                <w:b w:val="0"/>
                <w:i w:val="0"/>
                <w:color w:val="000000"/>
                <w:sz w:val="14"/>
              </w:rPr>
              <w:t xml:space="preserve">30.46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168.56</w:t>
            </w:r>
          </w:p>
        </w:tc>
        <w:tc>
          <w:tcPr>
            <w:tcW w:w="1160" w:type="dxa"/>
            <w:tcBorders/>
            <w:vAlign w:val="center"/>
          </w:tcPr>
          <w:p>
            <w:pPr>
              <w:jc w:val="right"/>
            </w:pPr>
            <w:r>
              <w:rPr>
                <w:rFonts w:ascii="宋体" w:eastAsia="宋体" w:hAnsi="宋体" w:cs="宋体"/>
                <w:b w:val="0"/>
                <w:i w:val="0"/>
                <w:color w:val="000000"/>
                <w:sz w:val="14"/>
              </w:rPr>
              <w:t xml:space="preserve">168.56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78.23</w:t>
            </w:r>
          </w:p>
        </w:tc>
        <w:tc>
          <w:tcPr>
            <w:tcW w:w="1160" w:type="dxa"/>
            <w:tcBorders/>
            <w:vAlign w:val="center"/>
          </w:tcPr>
          <w:p>
            <w:pPr>
              <w:jc w:val="right"/>
            </w:pPr>
            <w:r>
              <w:rPr>
                <w:rFonts w:ascii="宋体" w:eastAsia="宋体" w:hAnsi="宋体" w:cs="宋体"/>
                <w:b w:val="0"/>
                <w:i w:val="0"/>
                <w:color w:val="000000"/>
                <w:sz w:val="14"/>
              </w:rPr>
              <w:t xml:space="preserve">78.23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49.35</w:t>
            </w:r>
          </w:p>
        </w:tc>
        <w:tc>
          <w:tcPr>
            <w:tcW w:w="1160" w:type="dxa"/>
            <w:tcBorders/>
            <w:vAlign w:val="center"/>
          </w:tcPr>
          <w:p>
            <w:pPr>
              <w:jc w:val="right"/>
            </w:pPr>
            <w:r>
              <w:rPr>
                <w:rFonts w:ascii="宋体" w:eastAsia="宋体" w:hAnsi="宋体" w:cs="宋体"/>
                <w:b w:val="0"/>
                <w:i w:val="0"/>
                <w:color w:val="000000"/>
                <w:sz w:val="14"/>
              </w:rPr>
              <w:t xml:space="preserve">49.35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14.05</w:t>
            </w:r>
          </w:p>
        </w:tc>
        <w:tc>
          <w:tcPr>
            <w:tcW w:w="1160" w:type="dxa"/>
            <w:tcBorders/>
            <w:vAlign w:val="center"/>
          </w:tcPr>
          <w:p>
            <w:pPr>
              <w:jc w:val="right"/>
            </w:pPr>
            <w:r>
              <w:rPr>
                <w:rFonts w:ascii="宋体" w:eastAsia="宋体" w:hAnsi="宋体" w:cs="宋体"/>
                <w:b w:val="0"/>
                <w:i w:val="0"/>
                <w:color w:val="000000"/>
                <w:sz w:val="14"/>
              </w:rPr>
              <w:t xml:space="preserve">14.05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义务兵优待</w:t>
            </w:r>
          </w:p>
        </w:tc>
        <w:tc>
          <w:tcPr>
            <w:tcW w:w="1160" w:type="dxa"/>
            <w:tcBorders/>
            <w:vAlign w:val="center"/>
          </w:tcPr>
          <w:p>
            <w:pPr>
              <w:jc w:val="right"/>
            </w:pPr>
            <w:r>
              <w:rPr>
                <w:rFonts w:ascii="宋体" w:eastAsia="宋体" w:hAnsi="宋体" w:cs="宋体"/>
                <w:b w:val="0"/>
                <w:i w:val="0"/>
                <w:color w:val="000000"/>
                <w:sz w:val="14"/>
              </w:rPr>
              <w:t xml:space="preserve">35.30</w:t>
            </w:r>
          </w:p>
        </w:tc>
        <w:tc>
          <w:tcPr>
            <w:tcW w:w="1160" w:type="dxa"/>
            <w:tcBorders/>
            <w:vAlign w:val="center"/>
          </w:tcPr>
          <w:p>
            <w:pPr>
              <w:jc w:val="right"/>
            </w:pPr>
            <w:r>
              <w:rPr>
                <w:rFonts w:ascii="宋体" w:eastAsia="宋体" w:hAnsi="宋体" w:cs="宋体"/>
                <w:b w:val="0"/>
                <w:i w:val="0"/>
                <w:color w:val="000000"/>
                <w:sz w:val="14"/>
              </w:rPr>
              <w:t xml:space="preserve">35.30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社会福利</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老年福利</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20.29</w:t>
            </w:r>
          </w:p>
        </w:tc>
        <w:tc>
          <w:tcPr>
            <w:tcW w:w="1160" w:type="dxa"/>
            <w:tcBorders/>
            <w:vAlign w:val="center"/>
          </w:tcPr>
          <w:p>
            <w:pPr>
              <w:jc w:val="right"/>
            </w:pPr>
            <w:r>
              <w:rPr>
                <w:rFonts w:ascii="宋体" w:eastAsia="宋体" w:hAnsi="宋体" w:cs="宋体"/>
                <w:b w:val="0"/>
                <w:i w:val="0"/>
                <w:color w:val="000000"/>
                <w:sz w:val="14"/>
              </w:rPr>
              <w:t xml:space="preserve">20.29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20.29</w:t>
            </w:r>
          </w:p>
        </w:tc>
        <w:tc>
          <w:tcPr>
            <w:tcW w:w="1160" w:type="dxa"/>
            <w:tcBorders/>
            <w:vAlign w:val="center"/>
          </w:tcPr>
          <w:p>
            <w:pPr>
              <w:jc w:val="right"/>
            </w:pPr>
            <w:r>
              <w:rPr>
                <w:rFonts w:ascii="宋体" w:eastAsia="宋体" w:hAnsi="宋体" w:cs="宋体"/>
                <w:b w:val="0"/>
                <w:i w:val="0"/>
                <w:color w:val="000000"/>
                <w:sz w:val="14"/>
              </w:rPr>
              <w:t xml:space="preserve">20.29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145.66</w:t>
            </w:r>
          </w:p>
        </w:tc>
        <w:tc>
          <w:tcPr>
            <w:tcW w:w="1160" w:type="dxa"/>
            <w:tcBorders/>
            <w:vAlign w:val="center"/>
          </w:tcPr>
          <w:p>
            <w:pPr>
              <w:jc w:val="right"/>
            </w:pPr>
            <w:r>
              <w:rPr>
                <w:rFonts w:ascii="宋体" w:eastAsia="宋体" w:hAnsi="宋体" w:cs="宋体"/>
                <w:b w:val="0"/>
                <w:i w:val="0"/>
                <w:color w:val="000000"/>
                <w:sz w:val="14"/>
              </w:rPr>
              <w:t xml:space="preserve">145.66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基层医疗卫生机构</w:t>
            </w:r>
          </w:p>
        </w:tc>
        <w:tc>
          <w:tcPr>
            <w:tcW w:w="1160" w:type="dxa"/>
            <w:tcBorders/>
            <w:vAlign w:val="center"/>
          </w:tcPr>
          <w:p>
            <w:pPr>
              <w:jc w:val="right"/>
            </w:pPr>
            <w:r>
              <w:rPr>
                <w:rFonts w:ascii="宋体" w:eastAsia="宋体" w:hAnsi="宋体" w:cs="宋体"/>
                <w:b w:val="0"/>
                <w:i w:val="0"/>
                <w:color w:val="000000"/>
                <w:sz w:val="14"/>
              </w:rPr>
              <w:t xml:space="preserve">18.52</w:t>
            </w:r>
          </w:p>
        </w:tc>
        <w:tc>
          <w:tcPr>
            <w:tcW w:w="1160" w:type="dxa"/>
            <w:tcBorders/>
            <w:vAlign w:val="center"/>
          </w:tcPr>
          <w:p>
            <w:pPr>
              <w:jc w:val="right"/>
            </w:pPr>
            <w:r>
              <w:rPr>
                <w:rFonts w:ascii="宋体" w:eastAsia="宋体" w:hAnsi="宋体" w:cs="宋体"/>
                <w:b w:val="0"/>
                <w:i w:val="0"/>
                <w:color w:val="000000"/>
                <w:sz w:val="14"/>
              </w:rPr>
              <w:t xml:space="preserve">18.52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乡镇卫生院</w:t>
            </w:r>
          </w:p>
        </w:tc>
        <w:tc>
          <w:tcPr>
            <w:tcW w:w="1160" w:type="dxa"/>
            <w:tcBorders/>
            <w:vAlign w:val="center"/>
          </w:tcPr>
          <w:p>
            <w:pPr>
              <w:jc w:val="right"/>
            </w:pPr>
            <w:r>
              <w:rPr>
                <w:rFonts w:ascii="宋体" w:eastAsia="宋体" w:hAnsi="宋体" w:cs="宋体"/>
                <w:b w:val="0"/>
                <w:i w:val="0"/>
                <w:color w:val="000000"/>
                <w:sz w:val="14"/>
              </w:rPr>
              <w:t xml:space="preserve">18.52</w:t>
            </w:r>
          </w:p>
        </w:tc>
        <w:tc>
          <w:tcPr>
            <w:tcW w:w="1160" w:type="dxa"/>
            <w:tcBorders/>
            <w:vAlign w:val="center"/>
          </w:tcPr>
          <w:p>
            <w:pPr>
              <w:jc w:val="right"/>
            </w:pPr>
            <w:r>
              <w:rPr>
                <w:rFonts w:ascii="宋体" w:eastAsia="宋体" w:hAnsi="宋体" w:cs="宋体"/>
                <w:b w:val="0"/>
                <w:i w:val="0"/>
                <w:color w:val="000000"/>
                <w:sz w:val="14"/>
              </w:rPr>
              <w:t xml:space="preserve">18.52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21.47</w:t>
            </w:r>
          </w:p>
        </w:tc>
        <w:tc>
          <w:tcPr>
            <w:tcW w:w="1160" w:type="dxa"/>
            <w:tcBorders/>
            <w:vAlign w:val="center"/>
          </w:tcPr>
          <w:p>
            <w:pPr>
              <w:jc w:val="right"/>
            </w:pPr>
            <w:r>
              <w:rPr>
                <w:rFonts w:ascii="宋体" w:eastAsia="宋体" w:hAnsi="宋体" w:cs="宋体"/>
                <w:b w:val="0"/>
                <w:i w:val="0"/>
                <w:color w:val="000000"/>
                <w:sz w:val="14"/>
              </w:rPr>
              <w:t xml:space="preserve">21.47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21.47</w:t>
            </w:r>
          </w:p>
        </w:tc>
        <w:tc>
          <w:tcPr>
            <w:tcW w:w="1160" w:type="dxa"/>
            <w:tcBorders/>
            <w:vAlign w:val="center"/>
          </w:tcPr>
          <w:p>
            <w:pPr>
              <w:jc w:val="right"/>
            </w:pPr>
            <w:r>
              <w:rPr>
                <w:rFonts w:ascii="宋体" w:eastAsia="宋体" w:hAnsi="宋体" w:cs="宋体"/>
                <w:b w:val="0"/>
                <w:i w:val="0"/>
                <w:color w:val="000000"/>
                <w:sz w:val="14"/>
              </w:rPr>
              <w:t xml:space="preserve">21.47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计划生育事务</w:t>
            </w:r>
          </w:p>
        </w:tc>
        <w:tc>
          <w:tcPr>
            <w:tcW w:w="1160" w:type="dxa"/>
            <w:tcBorders/>
            <w:vAlign w:val="center"/>
          </w:tcPr>
          <w:p>
            <w:pPr>
              <w:jc w:val="right"/>
            </w:pPr>
            <w:r>
              <w:rPr>
                <w:rFonts w:ascii="宋体" w:eastAsia="宋体" w:hAnsi="宋体" w:cs="宋体"/>
                <w:b w:val="0"/>
                <w:i w:val="0"/>
                <w:color w:val="000000"/>
                <w:sz w:val="14"/>
              </w:rPr>
              <w:t xml:space="preserve">16.89</w:t>
            </w:r>
          </w:p>
        </w:tc>
        <w:tc>
          <w:tcPr>
            <w:tcW w:w="1160" w:type="dxa"/>
            <w:tcBorders/>
            <w:vAlign w:val="center"/>
          </w:tcPr>
          <w:p>
            <w:pPr>
              <w:jc w:val="right"/>
            </w:pPr>
            <w:r>
              <w:rPr>
                <w:rFonts w:ascii="宋体" w:eastAsia="宋体" w:hAnsi="宋体" w:cs="宋体"/>
                <w:b w:val="0"/>
                <w:i w:val="0"/>
                <w:color w:val="000000"/>
                <w:sz w:val="14"/>
              </w:rPr>
              <w:t xml:space="preserve">16.89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其他计划生育事务支出</w:t>
            </w:r>
          </w:p>
        </w:tc>
        <w:tc>
          <w:tcPr>
            <w:tcW w:w="1160" w:type="dxa"/>
            <w:tcBorders/>
            <w:vAlign w:val="center"/>
          </w:tcPr>
          <w:p>
            <w:pPr>
              <w:jc w:val="right"/>
            </w:pPr>
            <w:r>
              <w:rPr>
                <w:rFonts w:ascii="宋体" w:eastAsia="宋体" w:hAnsi="宋体" w:cs="宋体"/>
                <w:b w:val="0"/>
                <w:i w:val="0"/>
                <w:color w:val="000000"/>
                <w:sz w:val="14"/>
              </w:rPr>
              <w:t xml:space="preserve">16.89</w:t>
            </w:r>
          </w:p>
        </w:tc>
        <w:tc>
          <w:tcPr>
            <w:tcW w:w="1160" w:type="dxa"/>
            <w:tcBorders/>
            <w:vAlign w:val="center"/>
          </w:tcPr>
          <w:p>
            <w:pPr>
              <w:jc w:val="right"/>
            </w:pPr>
            <w:r>
              <w:rPr>
                <w:rFonts w:ascii="宋体" w:eastAsia="宋体" w:hAnsi="宋体" w:cs="宋体"/>
                <w:b w:val="0"/>
                <w:i w:val="0"/>
                <w:color w:val="000000"/>
                <w:sz w:val="14"/>
              </w:rPr>
              <w:t xml:space="preserve">16.89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56.43</w:t>
            </w:r>
          </w:p>
        </w:tc>
        <w:tc>
          <w:tcPr>
            <w:tcW w:w="1160" w:type="dxa"/>
            <w:tcBorders/>
            <w:vAlign w:val="center"/>
          </w:tcPr>
          <w:p>
            <w:pPr>
              <w:jc w:val="right"/>
            </w:pPr>
            <w:r>
              <w:rPr>
                <w:rFonts w:ascii="宋体" w:eastAsia="宋体" w:hAnsi="宋体" w:cs="宋体"/>
                <w:b w:val="0"/>
                <w:i w:val="0"/>
                <w:color w:val="000000"/>
                <w:sz w:val="14"/>
              </w:rPr>
              <w:t xml:space="preserve">56.43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56.01</w:t>
            </w:r>
          </w:p>
        </w:tc>
        <w:tc>
          <w:tcPr>
            <w:tcW w:w="1160" w:type="dxa"/>
            <w:tcBorders/>
            <w:vAlign w:val="center"/>
          </w:tcPr>
          <w:p>
            <w:pPr>
              <w:jc w:val="right"/>
            </w:pPr>
            <w:r>
              <w:rPr>
                <w:rFonts w:ascii="宋体" w:eastAsia="宋体" w:hAnsi="宋体" w:cs="宋体"/>
                <w:b w:val="0"/>
                <w:i w:val="0"/>
                <w:color w:val="000000"/>
                <w:sz w:val="14"/>
              </w:rPr>
              <w:t xml:space="preserve">56.01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0.42</w:t>
            </w:r>
          </w:p>
        </w:tc>
        <w:tc>
          <w:tcPr>
            <w:tcW w:w="1160" w:type="dxa"/>
            <w:tcBorders/>
            <w:vAlign w:val="center"/>
          </w:tcPr>
          <w:p>
            <w:pPr>
              <w:jc w:val="right"/>
            </w:pPr>
            <w:r>
              <w:rPr>
                <w:rFonts w:ascii="宋体" w:eastAsia="宋体" w:hAnsi="宋体" w:cs="宋体"/>
                <w:b w:val="0"/>
                <w:i w:val="0"/>
                <w:color w:val="000000"/>
                <w:sz w:val="14"/>
              </w:rPr>
              <w:t xml:space="preserve">0.42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其他卫生健康支出</w:t>
            </w:r>
          </w:p>
        </w:tc>
        <w:tc>
          <w:tcPr>
            <w:tcW w:w="1160" w:type="dxa"/>
            <w:tcBorders/>
            <w:vAlign w:val="center"/>
          </w:tcPr>
          <w:p>
            <w:pPr>
              <w:jc w:val="right"/>
            </w:pPr>
            <w:r>
              <w:rPr>
                <w:rFonts w:ascii="宋体" w:eastAsia="宋体" w:hAnsi="宋体" w:cs="宋体"/>
                <w:b w:val="0"/>
                <w:i w:val="0"/>
                <w:color w:val="000000"/>
                <w:sz w:val="14"/>
              </w:rPr>
              <w:t xml:space="preserve">32.35</w:t>
            </w:r>
          </w:p>
        </w:tc>
        <w:tc>
          <w:tcPr>
            <w:tcW w:w="1160" w:type="dxa"/>
            <w:tcBorders/>
            <w:vAlign w:val="center"/>
          </w:tcPr>
          <w:p>
            <w:pPr>
              <w:jc w:val="right"/>
            </w:pPr>
            <w:r>
              <w:rPr>
                <w:rFonts w:ascii="宋体" w:eastAsia="宋体" w:hAnsi="宋体" w:cs="宋体"/>
                <w:b w:val="0"/>
                <w:i w:val="0"/>
                <w:color w:val="000000"/>
                <w:sz w:val="14"/>
              </w:rPr>
              <w:t xml:space="preserve">32.35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其他卫生健康支出</w:t>
            </w:r>
          </w:p>
        </w:tc>
        <w:tc>
          <w:tcPr>
            <w:tcW w:w="1160" w:type="dxa"/>
            <w:tcBorders/>
            <w:vAlign w:val="center"/>
          </w:tcPr>
          <w:p>
            <w:pPr>
              <w:jc w:val="right"/>
            </w:pPr>
            <w:r>
              <w:rPr>
                <w:rFonts w:ascii="宋体" w:eastAsia="宋体" w:hAnsi="宋体" w:cs="宋体"/>
                <w:b w:val="0"/>
                <w:i w:val="0"/>
                <w:color w:val="000000"/>
                <w:sz w:val="14"/>
              </w:rPr>
              <w:t xml:space="preserve">32.35</w:t>
            </w:r>
          </w:p>
        </w:tc>
        <w:tc>
          <w:tcPr>
            <w:tcW w:w="1160" w:type="dxa"/>
            <w:tcBorders/>
            <w:vAlign w:val="center"/>
          </w:tcPr>
          <w:p>
            <w:pPr>
              <w:jc w:val="right"/>
            </w:pPr>
            <w:r>
              <w:rPr>
                <w:rFonts w:ascii="宋体" w:eastAsia="宋体" w:hAnsi="宋体" w:cs="宋体"/>
                <w:b w:val="0"/>
                <w:i w:val="0"/>
                <w:color w:val="000000"/>
                <w:sz w:val="14"/>
              </w:rPr>
              <w:t xml:space="preserve">32.35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节能环保支出</w:t>
            </w:r>
          </w:p>
        </w:tc>
        <w:tc>
          <w:tcPr>
            <w:tcW w:w="1160" w:type="dxa"/>
            <w:tcBorders/>
            <w:vAlign w:val="center"/>
          </w:tcPr>
          <w:p>
            <w:pPr>
              <w:jc w:val="right"/>
            </w:pPr>
            <w:r>
              <w:rPr>
                <w:rFonts w:ascii="宋体" w:eastAsia="宋体" w:hAnsi="宋体" w:cs="宋体"/>
                <w:b w:val="0"/>
                <w:i w:val="0"/>
                <w:color w:val="000000"/>
                <w:sz w:val="14"/>
              </w:rPr>
              <w:t xml:space="preserve">1,232.72</w:t>
            </w:r>
          </w:p>
        </w:tc>
        <w:tc>
          <w:tcPr>
            <w:tcW w:w="1160" w:type="dxa"/>
            <w:tcBorders/>
            <w:vAlign w:val="center"/>
          </w:tcPr>
          <w:p>
            <w:pPr>
              <w:jc w:val="right"/>
            </w:pPr>
            <w:r>
              <w:rPr>
                <w:rFonts w:ascii="宋体" w:eastAsia="宋体" w:hAnsi="宋体" w:cs="宋体"/>
                <w:b w:val="0"/>
                <w:i w:val="0"/>
                <w:color w:val="000000"/>
                <w:sz w:val="14"/>
              </w:rPr>
              <w:t xml:space="preserve">1,232.72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污染防治</w:t>
            </w:r>
          </w:p>
        </w:tc>
        <w:tc>
          <w:tcPr>
            <w:tcW w:w="1160" w:type="dxa"/>
            <w:tcBorders/>
            <w:vAlign w:val="center"/>
          </w:tcPr>
          <w:p>
            <w:pPr>
              <w:jc w:val="right"/>
            </w:pPr>
            <w:r>
              <w:rPr>
                <w:rFonts w:ascii="宋体" w:eastAsia="宋体" w:hAnsi="宋体" w:cs="宋体"/>
                <w:b w:val="0"/>
                <w:i w:val="0"/>
                <w:color w:val="000000"/>
                <w:sz w:val="14"/>
              </w:rPr>
              <w:t xml:space="preserve">1,232.72</w:t>
            </w:r>
          </w:p>
        </w:tc>
        <w:tc>
          <w:tcPr>
            <w:tcW w:w="1160" w:type="dxa"/>
            <w:tcBorders/>
            <w:vAlign w:val="center"/>
          </w:tcPr>
          <w:p>
            <w:pPr>
              <w:jc w:val="right"/>
            </w:pPr>
            <w:r>
              <w:rPr>
                <w:rFonts w:ascii="宋体" w:eastAsia="宋体" w:hAnsi="宋体" w:cs="宋体"/>
                <w:b w:val="0"/>
                <w:i w:val="0"/>
                <w:color w:val="000000"/>
                <w:sz w:val="14"/>
              </w:rPr>
              <w:t xml:space="preserve">1,232.72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水体</w:t>
            </w:r>
          </w:p>
        </w:tc>
        <w:tc>
          <w:tcPr>
            <w:tcW w:w="1160" w:type="dxa"/>
            <w:tcBorders/>
            <w:vAlign w:val="center"/>
          </w:tcPr>
          <w:p>
            <w:pPr>
              <w:jc w:val="right"/>
            </w:pPr>
            <w:r>
              <w:rPr>
                <w:rFonts w:ascii="宋体" w:eastAsia="宋体" w:hAnsi="宋体" w:cs="宋体"/>
                <w:b w:val="0"/>
                <w:i w:val="0"/>
                <w:color w:val="000000"/>
                <w:sz w:val="14"/>
              </w:rPr>
              <w:t xml:space="preserve">1,232.72</w:t>
            </w:r>
          </w:p>
        </w:tc>
        <w:tc>
          <w:tcPr>
            <w:tcW w:w="1160" w:type="dxa"/>
            <w:tcBorders/>
            <w:vAlign w:val="center"/>
          </w:tcPr>
          <w:p>
            <w:pPr>
              <w:jc w:val="right"/>
            </w:pPr>
            <w:r>
              <w:rPr>
                <w:rFonts w:ascii="宋体" w:eastAsia="宋体" w:hAnsi="宋体" w:cs="宋体"/>
                <w:b w:val="0"/>
                <w:i w:val="0"/>
                <w:color w:val="000000"/>
                <w:sz w:val="14"/>
              </w:rPr>
              <w:t xml:space="preserve">1,232.72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城乡社区支出</w:t>
            </w:r>
          </w:p>
        </w:tc>
        <w:tc>
          <w:tcPr>
            <w:tcW w:w="1160" w:type="dxa"/>
            <w:tcBorders/>
            <w:vAlign w:val="center"/>
          </w:tcPr>
          <w:p>
            <w:pPr>
              <w:jc w:val="right"/>
            </w:pPr>
            <w:r>
              <w:rPr>
                <w:rFonts w:ascii="宋体" w:eastAsia="宋体" w:hAnsi="宋体" w:cs="宋体"/>
                <w:b w:val="0"/>
                <w:i w:val="0"/>
                <w:color w:val="000000"/>
                <w:sz w:val="14"/>
              </w:rPr>
              <w:t xml:space="preserve">91.78</w:t>
            </w:r>
          </w:p>
        </w:tc>
        <w:tc>
          <w:tcPr>
            <w:tcW w:w="1160" w:type="dxa"/>
            <w:tcBorders/>
            <w:vAlign w:val="center"/>
          </w:tcPr>
          <w:p>
            <w:pPr>
              <w:jc w:val="right"/>
            </w:pPr>
            <w:r>
              <w:rPr>
                <w:rFonts w:ascii="宋体" w:eastAsia="宋体" w:hAnsi="宋体" w:cs="宋体"/>
                <w:b w:val="0"/>
                <w:i w:val="0"/>
                <w:color w:val="000000"/>
                <w:sz w:val="14"/>
              </w:rPr>
              <w:t xml:space="preserve">91.78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城乡社区管理事务</w:t>
            </w:r>
          </w:p>
        </w:tc>
        <w:tc>
          <w:tcPr>
            <w:tcW w:w="1160" w:type="dxa"/>
            <w:tcBorders/>
            <w:vAlign w:val="center"/>
          </w:tcPr>
          <w:p>
            <w:pPr>
              <w:jc w:val="right"/>
            </w:pPr>
            <w:r>
              <w:rPr>
                <w:rFonts w:ascii="宋体" w:eastAsia="宋体" w:hAnsi="宋体" w:cs="宋体"/>
                <w:b w:val="0"/>
                <w:i w:val="0"/>
                <w:color w:val="000000"/>
                <w:sz w:val="14"/>
              </w:rPr>
              <w:t xml:space="preserve">11.70</w:t>
            </w:r>
          </w:p>
        </w:tc>
        <w:tc>
          <w:tcPr>
            <w:tcW w:w="1160" w:type="dxa"/>
            <w:tcBorders/>
            <w:vAlign w:val="center"/>
          </w:tcPr>
          <w:p>
            <w:pPr>
              <w:jc w:val="right"/>
            </w:pPr>
            <w:r>
              <w:rPr>
                <w:rFonts w:ascii="宋体" w:eastAsia="宋体" w:hAnsi="宋体" w:cs="宋体"/>
                <w:b w:val="0"/>
                <w:i w:val="0"/>
                <w:color w:val="000000"/>
                <w:sz w:val="14"/>
              </w:rPr>
              <w:t xml:space="preserve">11.70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城管执法</w:t>
            </w:r>
          </w:p>
        </w:tc>
        <w:tc>
          <w:tcPr>
            <w:tcW w:w="1160" w:type="dxa"/>
            <w:tcBorders/>
            <w:vAlign w:val="center"/>
          </w:tcPr>
          <w:p>
            <w:pPr>
              <w:jc w:val="right"/>
            </w:pPr>
            <w:r>
              <w:rPr>
                <w:rFonts w:ascii="宋体" w:eastAsia="宋体" w:hAnsi="宋体" w:cs="宋体"/>
                <w:b w:val="0"/>
                <w:i w:val="0"/>
                <w:color w:val="000000"/>
                <w:sz w:val="14"/>
              </w:rPr>
              <w:t xml:space="preserve">11.70</w:t>
            </w:r>
          </w:p>
        </w:tc>
        <w:tc>
          <w:tcPr>
            <w:tcW w:w="1160" w:type="dxa"/>
            <w:tcBorders/>
            <w:vAlign w:val="center"/>
          </w:tcPr>
          <w:p>
            <w:pPr>
              <w:jc w:val="right"/>
            </w:pPr>
            <w:r>
              <w:rPr>
                <w:rFonts w:ascii="宋体" w:eastAsia="宋体" w:hAnsi="宋体" w:cs="宋体"/>
                <w:b w:val="0"/>
                <w:i w:val="0"/>
                <w:color w:val="000000"/>
                <w:sz w:val="14"/>
              </w:rPr>
              <w:t xml:space="preserve">11.70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城乡社区公共设施</w:t>
            </w:r>
          </w:p>
        </w:tc>
        <w:tc>
          <w:tcPr>
            <w:tcW w:w="1160" w:type="dxa"/>
            <w:tcBorders/>
            <w:vAlign w:val="center"/>
          </w:tcPr>
          <w:p>
            <w:pPr>
              <w:jc w:val="right"/>
            </w:pPr>
            <w:r>
              <w:rPr>
                <w:rFonts w:ascii="宋体" w:eastAsia="宋体" w:hAnsi="宋体" w:cs="宋体"/>
                <w:b w:val="0"/>
                <w:i w:val="0"/>
                <w:color w:val="000000"/>
                <w:sz w:val="14"/>
              </w:rPr>
              <w:t xml:space="preserve">17.89</w:t>
            </w:r>
          </w:p>
        </w:tc>
        <w:tc>
          <w:tcPr>
            <w:tcW w:w="1160" w:type="dxa"/>
            <w:tcBorders/>
            <w:vAlign w:val="center"/>
          </w:tcPr>
          <w:p>
            <w:pPr>
              <w:jc w:val="right"/>
            </w:pPr>
            <w:r>
              <w:rPr>
                <w:rFonts w:ascii="宋体" w:eastAsia="宋体" w:hAnsi="宋体" w:cs="宋体"/>
                <w:b w:val="0"/>
                <w:i w:val="0"/>
                <w:color w:val="000000"/>
                <w:sz w:val="14"/>
              </w:rPr>
              <w:t xml:space="preserve">17.89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小城镇基础设施建设</w:t>
            </w:r>
          </w:p>
        </w:tc>
        <w:tc>
          <w:tcPr>
            <w:tcW w:w="1160" w:type="dxa"/>
            <w:tcBorders/>
            <w:vAlign w:val="center"/>
          </w:tcPr>
          <w:p>
            <w:pPr>
              <w:jc w:val="right"/>
            </w:pPr>
            <w:r>
              <w:rPr>
                <w:rFonts w:ascii="宋体" w:eastAsia="宋体" w:hAnsi="宋体" w:cs="宋体"/>
                <w:b w:val="0"/>
                <w:i w:val="0"/>
                <w:color w:val="000000"/>
                <w:sz w:val="14"/>
              </w:rPr>
              <w:t xml:space="preserve">17.89</w:t>
            </w:r>
          </w:p>
        </w:tc>
        <w:tc>
          <w:tcPr>
            <w:tcW w:w="1160" w:type="dxa"/>
            <w:tcBorders/>
            <w:vAlign w:val="center"/>
          </w:tcPr>
          <w:p>
            <w:pPr>
              <w:jc w:val="right"/>
            </w:pPr>
            <w:r>
              <w:rPr>
                <w:rFonts w:ascii="宋体" w:eastAsia="宋体" w:hAnsi="宋体" w:cs="宋体"/>
                <w:b w:val="0"/>
                <w:i w:val="0"/>
                <w:color w:val="000000"/>
                <w:sz w:val="14"/>
              </w:rPr>
              <w:t xml:space="preserve">17.89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城乡社区环境卫生</w:t>
            </w:r>
          </w:p>
        </w:tc>
        <w:tc>
          <w:tcPr>
            <w:tcW w:w="1160" w:type="dxa"/>
            <w:tcBorders/>
            <w:vAlign w:val="center"/>
          </w:tcPr>
          <w:p>
            <w:pPr>
              <w:jc w:val="right"/>
            </w:pPr>
            <w:r>
              <w:rPr>
                <w:rFonts w:ascii="宋体" w:eastAsia="宋体" w:hAnsi="宋体" w:cs="宋体"/>
                <w:b w:val="0"/>
                <w:i w:val="0"/>
                <w:color w:val="000000"/>
                <w:sz w:val="14"/>
              </w:rPr>
              <w:t xml:space="preserve">62.19</w:t>
            </w:r>
          </w:p>
        </w:tc>
        <w:tc>
          <w:tcPr>
            <w:tcW w:w="1160" w:type="dxa"/>
            <w:tcBorders/>
            <w:vAlign w:val="center"/>
          </w:tcPr>
          <w:p>
            <w:pPr>
              <w:jc w:val="right"/>
            </w:pPr>
            <w:r>
              <w:rPr>
                <w:rFonts w:ascii="宋体" w:eastAsia="宋体" w:hAnsi="宋体" w:cs="宋体"/>
                <w:b w:val="0"/>
                <w:i w:val="0"/>
                <w:color w:val="000000"/>
                <w:sz w:val="14"/>
              </w:rPr>
              <w:t xml:space="preserve">62.19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城乡社区环境卫生</w:t>
            </w:r>
          </w:p>
        </w:tc>
        <w:tc>
          <w:tcPr>
            <w:tcW w:w="1160" w:type="dxa"/>
            <w:tcBorders/>
            <w:vAlign w:val="center"/>
          </w:tcPr>
          <w:p>
            <w:pPr>
              <w:jc w:val="right"/>
            </w:pPr>
            <w:r>
              <w:rPr>
                <w:rFonts w:ascii="宋体" w:eastAsia="宋体" w:hAnsi="宋体" w:cs="宋体"/>
                <w:b w:val="0"/>
                <w:i w:val="0"/>
                <w:color w:val="000000"/>
                <w:sz w:val="14"/>
              </w:rPr>
              <w:t xml:space="preserve">62.19</w:t>
            </w:r>
          </w:p>
        </w:tc>
        <w:tc>
          <w:tcPr>
            <w:tcW w:w="1160" w:type="dxa"/>
            <w:tcBorders/>
            <w:vAlign w:val="center"/>
          </w:tcPr>
          <w:p>
            <w:pPr>
              <w:jc w:val="right"/>
            </w:pPr>
            <w:r>
              <w:rPr>
                <w:rFonts w:ascii="宋体" w:eastAsia="宋体" w:hAnsi="宋体" w:cs="宋体"/>
                <w:b w:val="0"/>
                <w:i w:val="0"/>
                <w:color w:val="000000"/>
                <w:sz w:val="14"/>
              </w:rPr>
              <w:t xml:space="preserve">62.19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955.02</w:t>
            </w:r>
          </w:p>
        </w:tc>
        <w:tc>
          <w:tcPr>
            <w:tcW w:w="1160" w:type="dxa"/>
            <w:tcBorders/>
            <w:vAlign w:val="center"/>
          </w:tcPr>
          <w:p>
            <w:pPr>
              <w:jc w:val="right"/>
            </w:pPr>
            <w:r>
              <w:rPr>
                <w:rFonts w:ascii="宋体" w:eastAsia="宋体" w:hAnsi="宋体" w:cs="宋体"/>
                <w:b w:val="0"/>
                <w:i w:val="0"/>
                <w:color w:val="000000"/>
                <w:sz w:val="14"/>
              </w:rPr>
              <w:t xml:space="preserve">955.02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w:t>
            </w:r>
          </w:p>
        </w:tc>
        <w:tc>
          <w:tcPr>
            <w:tcW w:w="1160" w:type="dxa"/>
            <w:tcBorders/>
            <w:vAlign w:val="center"/>
          </w:tcPr>
          <w:p>
            <w:pPr>
              <w:jc w:val="right"/>
            </w:pPr>
            <w:r>
              <w:rPr>
                <w:rFonts w:ascii="宋体" w:eastAsia="宋体" w:hAnsi="宋体" w:cs="宋体"/>
                <w:b w:val="0"/>
                <w:i w:val="0"/>
                <w:color w:val="000000"/>
                <w:sz w:val="14"/>
              </w:rPr>
              <w:t xml:space="preserve">388.46</w:t>
            </w:r>
          </w:p>
        </w:tc>
        <w:tc>
          <w:tcPr>
            <w:tcW w:w="1160" w:type="dxa"/>
            <w:tcBorders/>
            <w:vAlign w:val="center"/>
          </w:tcPr>
          <w:p>
            <w:pPr>
              <w:jc w:val="right"/>
            </w:pPr>
            <w:r>
              <w:rPr>
                <w:rFonts w:ascii="宋体" w:eastAsia="宋体" w:hAnsi="宋体" w:cs="宋体"/>
                <w:b w:val="0"/>
                <w:i w:val="0"/>
                <w:color w:val="000000"/>
                <w:sz w:val="14"/>
              </w:rPr>
              <w:t xml:space="preserve">388.46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59.40</w:t>
            </w:r>
          </w:p>
        </w:tc>
        <w:tc>
          <w:tcPr>
            <w:tcW w:w="1160" w:type="dxa"/>
            <w:tcBorders/>
            <w:vAlign w:val="center"/>
          </w:tcPr>
          <w:p>
            <w:pPr>
              <w:jc w:val="right"/>
            </w:pPr>
            <w:r>
              <w:rPr>
                <w:rFonts w:ascii="宋体" w:eastAsia="宋体" w:hAnsi="宋体" w:cs="宋体"/>
                <w:b w:val="0"/>
                <w:i w:val="0"/>
                <w:color w:val="000000"/>
                <w:sz w:val="14"/>
              </w:rPr>
              <w:t xml:space="preserve">59.40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2130119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防灾救灾</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2130135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农业资源保护修复与利用</w:t>
            </w:r>
          </w:p>
        </w:tc>
        <w:tc>
          <w:tcPr>
            <w:tcW w:w="1160" w:type="dxa"/>
            <w:tcBorders/>
            <w:vAlign w:val="center"/>
          </w:tcPr>
          <w:p>
            <w:pPr>
              <w:jc w:val="right"/>
            </w:pPr>
            <w:r>
              <w:rPr>
                <w:rFonts w:ascii="宋体" w:eastAsia="宋体" w:hAnsi="宋体" w:cs="宋体"/>
                <w:b w:val="0"/>
                <w:i w:val="0"/>
                <w:color w:val="000000"/>
                <w:sz w:val="14"/>
              </w:rPr>
              <w:t xml:space="preserve">28.00</w:t>
            </w:r>
          </w:p>
        </w:tc>
        <w:tc>
          <w:tcPr>
            <w:tcW w:w="1160" w:type="dxa"/>
            <w:tcBorders/>
            <w:vAlign w:val="center"/>
          </w:tcPr>
          <w:p>
            <w:pPr>
              <w:jc w:val="right"/>
            </w:pPr>
            <w:r>
              <w:rPr>
                <w:rFonts w:ascii="宋体" w:eastAsia="宋体" w:hAnsi="宋体" w:cs="宋体"/>
                <w:b w:val="0"/>
                <w:i w:val="0"/>
                <w:color w:val="000000"/>
                <w:sz w:val="14"/>
              </w:rPr>
              <w:t xml:space="preserve">28.00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2130153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农田建设</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其他农业农村支出</w:t>
            </w:r>
          </w:p>
        </w:tc>
        <w:tc>
          <w:tcPr>
            <w:tcW w:w="1160" w:type="dxa"/>
            <w:tcBorders/>
            <w:vAlign w:val="center"/>
          </w:tcPr>
          <w:p>
            <w:pPr>
              <w:jc w:val="right"/>
            </w:pPr>
            <w:r>
              <w:rPr>
                <w:rFonts w:ascii="宋体" w:eastAsia="宋体" w:hAnsi="宋体" w:cs="宋体"/>
                <w:b w:val="0"/>
                <w:i w:val="0"/>
                <w:color w:val="000000"/>
                <w:sz w:val="14"/>
              </w:rPr>
              <w:t xml:space="preserve">201.00</w:t>
            </w:r>
          </w:p>
        </w:tc>
        <w:tc>
          <w:tcPr>
            <w:tcW w:w="1160" w:type="dxa"/>
            <w:tcBorders/>
            <w:vAlign w:val="center"/>
          </w:tcPr>
          <w:p>
            <w:pPr>
              <w:jc w:val="right"/>
            </w:pPr>
            <w:r>
              <w:rPr>
                <w:rFonts w:ascii="宋体" w:eastAsia="宋体" w:hAnsi="宋体" w:cs="宋体"/>
                <w:b w:val="0"/>
                <w:i w:val="0"/>
                <w:color w:val="000000"/>
                <w:sz w:val="14"/>
              </w:rPr>
              <w:t xml:space="preserve">201.00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林业和草原</w:t>
            </w:r>
          </w:p>
        </w:tc>
        <w:tc>
          <w:tcPr>
            <w:tcW w:w="1160" w:type="dxa"/>
            <w:tcBorders/>
            <w:vAlign w:val="center"/>
          </w:tcPr>
          <w:p>
            <w:pPr>
              <w:jc w:val="right"/>
            </w:pPr>
            <w:r>
              <w:rPr>
                <w:rFonts w:ascii="宋体" w:eastAsia="宋体" w:hAnsi="宋体" w:cs="宋体"/>
                <w:b w:val="0"/>
                <w:i w:val="0"/>
                <w:color w:val="000000"/>
                <w:sz w:val="14"/>
              </w:rPr>
              <w:t xml:space="preserve">202.87</w:t>
            </w:r>
          </w:p>
        </w:tc>
        <w:tc>
          <w:tcPr>
            <w:tcW w:w="1160" w:type="dxa"/>
            <w:tcBorders/>
            <w:vAlign w:val="center"/>
          </w:tcPr>
          <w:p>
            <w:pPr>
              <w:jc w:val="right"/>
            </w:pPr>
            <w:r>
              <w:rPr>
                <w:rFonts w:ascii="宋体" w:eastAsia="宋体" w:hAnsi="宋体" w:cs="宋体"/>
                <w:b w:val="0"/>
                <w:i w:val="0"/>
                <w:color w:val="000000"/>
                <w:sz w:val="14"/>
              </w:rPr>
              <w:t xml:space="preserve">202.87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森林资源培育</w:t>
            </w:r>
          </w:p>
        </w:tc>
        <w:tc>
          <w:tcPr>
            <w:tcW w:w="1160" w:type="dxa"/>
            <w:tcBorders/>
            <w:vAlign w:val="center"/>
          </w:tcPr>
          <w:p>
            <w:pPr>
              <w:jc w:val="right"/>
            </w:pPr>
            <w:r>
              <w:rPr>
                <w:rFonts w:ascii="宋体" w:eastAsia="宋体" w:hAnsi="宋体" w:cs="宋体"/>
                <w:b w:val="0"/>
                <w:i w:val="0"/>
                <w:color w:val="000000"/>
                <w:sz w:val="14"/>
              </w:rPr>
              <w:t xml:space="preserve">0.76</w:t>
            </w:r>
          </w:p>
        </w:tc>
        <w:tc>
          <w:tcPr>
            <w:tcW w:w="1160" w:type="dxa"/>
            <w:tcBorders/>
            <w:vAlign w:val="center"/>
          </w:tcPr>
          <w:p>
            <w:pPr>
              <w:jc w:val="right"/>
            </w:pPr>
            <w:r>
              <w:rPr>
                <w:rFonts w:ascii="宋体" w:eastAsia="宋体" w:hAnsi="宋体" w:cs="宋体"/>
                <w:b w:val="0"/>
                <w:i w:val="0"/>
                <w:color w:val="000000"/>
                <w:sz w:val="14"/>
              </w:rPr>
              <w:t xml:space="preserve">0.76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森林生态效益补偿</w:t>
            </w:r>
          </w:p>
        </w:tc>
        <w:tc>
          <w:tcPr>
            <w:tcW w:w="1160" w:type="dxa"/>
            <w:tcBorders/>
            <w:vAlign w:val="center"/>
          </w:tcPr>
          <w:p>
            <w:pPr>
              <w:jc w:val="right"/>
            </w:pPr>
            <w:r>
              <w:rPr>
                <w:rFonts w:ascii="宋体" w:eastAsia="宋体" w:hAnsi="宋体" w:cs="宋体"/>
                <w:b w:val="0"/>
                <w:i w:val="0"/>
                <w:color w:val="000000"/>
                <w:sz w:val="14"/>
              </w:rPr>
              <w:t xml:space="preserve">0.78</w:t>
            </w:r>
          </w:p>
        </w:tc>
        <w:tc>
          <w:tcPr>
            <w:tcW w:w="1160" w:type="dxa"/>
            <w:tcBorders/>
            <w:vAlign w:val="center"/>
          </w:tcPr>
          <w:p>
            <w:pPr>
              <w:jc w:val="right"/>
            </w:pPr>
            <w:r>
              <w:rPr>
                <w:rFonts w:ascii="宋体" w:eastAsia="宋体" w:hAnsi="宋体" w:cs="宋体"/>
                <w:b w:val="0"/>
                <w:i w:val="0"/>
                <w:color w:val="000000"/>
                <w:sz w:val="14"/>
              </w:rPr>
              <w:t xml:space="preserve">0.78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其他林业和草原支出</w:t>
            </w:r>
          </w:p>
        </w:tc>
        <w:tc>
          <w:tcPr>
            <w:tcW w:w="1160" w:type="dxa"/>
            <w:tcBorders/>
            <w:vAlign w:val="center"/>
          </w:tcPr>
          <w:p>
            <w:pPr>
              <w:jc w:val="right"/>
            </w:pPr>
            <w:r>
              <w:rPr>
                <w:rFonts w:ascii="宋体" w:eastAsia="宋体" w:hAnsi="宋体" w:cs="宋体"/>
                <w:b w:val="0"/>
                <w:i w:val="0"/>
                <w:color w:val="000000"/>
                <w:sz w:val="14"/>
              </w:rPr>
              <w:t xml:space="preserve">201.33</w:t>
            </w:r>
          </w:p>
        </w:tc>
        <w:tc>
          <w:tcPr>
            <w:tcW w:w="1160" w:type="dxa"/>
            <w:tcBorders/>
            <w:vAlign w:val="center"/>
          </w:tcPr>
          <w:p>
            <w:pPr>
              <w:jc w:val="right"/>
            </w:pPr>
            <w:r>
              <w:rPr>
                <w:rFonts w:ascii="宋体" w:eastAsia="宋体" w:hAnsi="宋体" w:cs="宋体"/>
                <w:b w:val="0"/>
                <w:i w:val="0"/>
                <w:color w:val="000000"/>
                <w:sz w:val="14"/>
              </w:rPr>
              <w:t xml:space="preserve">201.33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水利</w:t>
            </w:r>
          </w:p>
        </w:tc>
        <w:tc>
          <w:tcPr>
            <w:tcW w:w="1160" w:type="dxa"/>
            <w:tcBorders/>
            <w:vAlign w:val="center"/>
          </w:tcPr>
          <w:p>
            <w:pPr>
              <w:jc w:val="right"/>
            </w:pPr>
            <w:r>
              <w:rPr>
                <w:rFonts w:ascii="宋体" w:eastAsia="宋体" w:hAnsi="宋体" w:cs="宋体"/>
                <w:b w:val="0"/>
                <w:i w:val="0"/>
                <w:color w:val="000000"/>
                <w:sz w:val="14"/>
              </w:rPr>
              <w:t xml:space="preserve">91.35</w:t>
            </w:r>
          </w:p>
        </w:tc>
        <w:tc>
          <w:tcPr>
            <w:tcW w:w="1160" w:type="dxa"/>
            <w:tcBorders/>
            <w:vAlign w:val="center"/>
          </w:tcPr>
          <w:p>
            <w:pPr>
              <w:jc w:val="right"/>
            </w:pPr>
            <w:r>
              <w:rPr>
                <w:rFonts w:ascii="宋体" w:eastAsia="宋体" w:hAnsi="宋体" w:cs="宋体"/>
                <w:b w:val="0"/>
                <w:i w:val="0"/>
                <w:color w:val="000000"/>
                <w:sz w:val="14"/>
              </w:rPr>
              <w:t xml:space="preserve">91.35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农村水利</w:t>
            </w:r>
          </w:p>
        </w:tc>
        <w:tc>
          <w:tcPr>
            <w:tcW w:w="1160" w:type="dxa"/>
            <w:tcBorders/>
            <w:vAlign w:val="center"/>
          </w:tcPr>
          <w:p>
            <w:pPr>
              <w:jc w:val="right"/>
            </w:pPr>
            <w:r>
              <w:rPr>
                <w:rFonts w:ascii="宋体" w:eastAsia="宋体" w:hAnsi="宋体" w:cs="宋体"/>
                <w:b w:val="0"/>
                <w:i w:val="0"/>
                <w:color w:val="000000"/>
                <w:sz w:val="14"/>
              </w:rPr>
              <w:t xml:space="preserve">45.86</w:t>
            </w:r>
          </w:p>
        </w:tc>
        <w:tc>
          <w:tcPr>
            <w:tcW w:w="1160" w:type="dxa"/>
            <w:tcBorders/>
            <w:vAlign w:val="center"/>
          </w:tcPr>
          <w:p>
            <w:pPr>
              <w:jc w:val="right"/>
            </w:pPr>
            <w:r>
              <w:rPr>
                <w:rFonts w:ascii="宋体" w:eastAsia="宋体" w:hAnsi="宋体" w:cs="宋体"/>
                <w:b w:val="0"/>
                <w:i w:val="0"/>
                <w:color w:val="000000"/>
                <w:sz w:val="14"/>
              </w:rPr>
              <w:t xml:space="preserve">45.86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2130335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农村供水</w:t>
            </w:r>
          </w:p>
        </w:tc>
        <w:tc>
          <w:tcPr>
            <w:tcW w:w="1160" w:type="dxa"/>
            <w:tcBorders/>
            <w:vAlign w:val="center"/>
          </w:tcPr>
          <w:p>
            <w:pPr>
              <w:jc w:val="right"/>
            </w:pPr>
            <w:r>
              <w:rPr>
                <w:rFonts w:ascii="宋体" w:eastAsia="宋体" w:hAnsi="宋体" w:cs="宋体"/>
                <w:b w:val="0"/>
                <w:i w:val="0"/>
                <w:color w:val="000000"/>
                <w:sz w:val="14"/>
              </w:rPr>
              <w:t xml:space="preserve">45.49</w:t>
            </w:r>
          </w:p>
        </w:tc>
        <w:tc>
          <w:tcPr>
            <w:tcW w:w="1160" w:type="dxa"/>
            <w:tcBorders/>
            <w:vAlign w:val="center"/>
          </w:tcPr>
          <w:p>
            <w:pPr>
              <w:jc w:val="right"/>
            </w:pPr>
            <w:r>
              <w:rPr>
                <w:rFonts w:ascii="宋体" w:eastAsia="宋体" w:hAnsi="宋体" w:cs="宋体"/>
                <w:b w:val="0"/>
                <w:i w:val="0"/>
                <w:color w:val="000000"/>
                <w:sz w:val="14"/>
              </w:rPr>
              <w:t xml:space="preserve">45.49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w:t>
            </w:r>
          </w:p>
        </w:tc>
        <w:tc>
          <w:tcPr>
            <w:tcW w:w="1160" w:type="dxa"/>
            <w:tcBorders/>
            <w:vAlign w:val="center"/>
          </w:tcPr>
          <w:p>
            <w:pPr>
              <w:jc w:val="right"/>
            </w:pPr>
            <w:r>
              <w:rPr>
                <w:rFonts w:ascii="宋体" w:eastAsia="宋体" w:hAnsi="宋体" w:cs="宋体"/>
                <w:b w:val="0"/>
                <w:i w:val="0"/>
                <w:color w:val="000000"/>
                <w:sz w:val="14"/>
              </w:rPr>
              <w:t xml:space="preserve">272.34</w:t>
            </w:r>
          </w:p>
        </w:tc>
        <w:tc>
          <w:tcPr>
            <w:tcW w:w="1160" w:type="dxa"/>
            <w:tcBorders/>
            <w:vAlign w:val="center"/>
          </w:tcPr>
          <w:p>
            <w:pPr>
              <w:jc w:val="right"/>
            </w:pPr>
            <w:r>
              <w:rPr>
                <w:rFonts w:ascii="宋体" w:eastAsia="宋体" w:hAnsi="宋体" w:cs="宋体"/>
                <w:b w:val="0"/>
                <w:i w:val="0"/>
                <w:color w:val="000000"/>
                <w:sz w:val="14"/>
              </w:rPr>
              <w:t xml:space="preserve">272.34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对村民委员会和村党支部的补助</w:t>
            </w:r>
          </w:p>
        </w:tc>
        <w:tc>
          <w:tcPr>
            <w:tcW w:w="1160" w:type="dxa"/>
            <w:tcBorders/>
            <w:vAlign w:val="center"/>
          </w:tcPr>
          <w:p>
            <w:pPr>
              <w:jc w:val="right"/>
            </w:pPr>
            <w:r>
              <w:rPr>
                <w:rFonts w:ascii="宋体" w:eastAsia="宋体" w:hAnsi="宋体" w:cs="宋体"/>
                <w:b w:val="0"/>
                <w:i w:val="0"/>
                <w:color w:val="000000"/>
                <w:sz w:val="14"/>
              </w:rPr>
              <w:t xml:space="preserve">156.98</w:t>
            </w:r>
          </w:p>
        </w:tc>
        <w:tc>
          <w:tcPr>
            <w:tcW w:w="1160" w:type="dxa"/>
            <w:tcBorders/>
            <w:vAlign w:val="center"/>
          </w:tcPr>
          <w:p>
            <w:pPr>
              <w:jc w:val="right"/>
            </w:pPr>
            <w:r>
              <w:rPr>
                <w:rFonts w:ascii="宋体" w:eastAsia="宋体" w:hAnsi="宋体" w:cs="宋体"/>
                <w:b w:val="0"/>
                <w:i w:val="0"/>
                <w:color w:val="000000"/>
                <w:sz w:val="14"/>
              </w:rPr>
              <w:t xml:space="preserve">156.98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农村综合改革示范试点补助</w:t>
            </w:r>
          </w:p>
        </w:tc>
        <w:tc>
          <w:tcPr>
            <w:tcW w:w="1160" w:type="dxa"/>
            <w:tcBorders/>
            <w:vAlign w:val="center"/>
          </w:tcPr>
          <w:p>
            <w:pPr>
              <w:jc w:val="right"/>
            </w:pPr>
            <w:r>
              <w:rPr>
                <w:rFonts w:ascii="宋体" w:eastAsia="宋体" w:hAnsi="宋体" w:cs="宋体"/>
                <w:b w:val="0"/>
                <w:i w:val="0"/>
                <w:color w:val="000000"/>
                <w:sz w:val="14"/>
              </w:rPr>
              <w:t xml:space="preserve">115.36</w:t>
            </w:r>
          </w:p>
        </w:tc>
        <w:tc>
          <w:tcPr>
            <w:tcW w:w="1160" w:type="dxa"/>
            <w:tcBorders/>
            <w:vAlign w:val="center"/>
          </w:tcPr>
          <w:p>
            <w:pPr>
              <w:jc w:val="right"/>
            </w:pPr>
            <w:r>
              <w:rPr>
                <w:rFonts w:ascii="宋体" w:eastAsia="宋体" w:hAnsi="宋体" w:cs="宋体"/>
                <w:b w:val="0"/>
                <w:i w:val="0"/>
                <w:color w:val="000000"/>
                <w:sz w:val="14"/>
              </w:rPr>
              <w:t xml:space="preserve">115.36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自然资源海洋气象等支出</w:t>
            </w:r>
          </w:p>
        </w:tc>
        <w:tc>
          <w:tcPr>
            <w:tcW w:w="1160" w:type="dxa"/>
            <w:tcBorders/>
            <w:vAlign w:val="center"/>
          </w:tcPr>
          <w:p>
            <w:pPr>
              <w:jc w:val="right"/>
            </w:pPr>
            <w:r>
              <w:rPr>
                <w:rFonts w:ascii="宋体" w:eastAsia="宋体" w:hAnsi="宋体" w:cs="宋体"/>
                <w:b w:val="0"/>
                <w:i w:val="0"/>
                <w:color w:val="000000"/>
                <w:sz w:val="14"/>
              </w:rPr>
              <w:t xml:space="preserve">126.33</w:t>
            </w:r>
          </w:p>
        </w:tc>
        <w:tc>
          <w:tcPr>
            <w:tcW w:w="1160" w:type="dxa"/>
            <w:tcBorders/>
            <w:vAlign w:val="center"/>
          </w:tcPr>
          <w:p>
            <w:pPr>
              <w:jc w:val="right"/>
            </w:pPr>
            <w:r>
              <w:rPr>
                <w:rFonts w:ascii="宋体" w:eastAsia="宋体" w:hAnsi="宋体" w:cs="宋体"/>
                <w:b w:val="0"/>
                <w:i w:val="0"/>
                <w:color w:val="000000"/>
                <w:sz w:val="14"/>
              </w:rPr>
              <w:t xml:space="preserve">126.33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22001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自然资源事务</w:t>
            </w:r>
          </w:p>
        </w:tc>
        <w:tc>
          <w:tcPr>
            <w:tcW w:w="1160" w:type="dxa"/>
            <w:tcBorders/>
            <w:vAlign w:val="center"/>
          </w:tcPr>
          <w:p>
            <w:pPr>
              <w:jc w:val="right"/>
            </w:pPr>
            <w:r>
              <w:rPr>
                <w:rFonts w:ascii="宋体" w:eastAsia="宋体" w:hAnsi="宋体" w:cs="宋体"/>
                <w:b w:val="0"/>
                <w:i w:val="0"/>
                <w:color w:val="000000"/>
                <w:sz w:val="14"/>
              </w:rPr>
              <w:t xml:space="preserve">126.33</w:t>
            </w:r>
          </w:p>
        </w:tc>
        <w:tc>
          <w:tcPr>
            <w:tcW w:w="1160" w:type="dxa"/>
            <w:tcBorders/>
            <w:vAlign w:val="center"/>
          </w:tcPr>
          <w:p>
            <w:pPr>
              <w:jc w:val="right"/>
            </w:pPr>
            <w:r>
              <w:rPr>
                <w:rFonts w:ascii="宋体" w:eastAsia="宋体" w:hAnsi="宋体" w:cs="宋体"/>
                <w:b w:val="0"/>
                <w:i w:val="0"/>
                <w:color w:val="000000"/>
                <w:sz w:val="14"/>
              </w:rPr>
              <w:t xml:space="preserve">126.33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2200112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土地资源储备支出</w:t>
            </w:r>
          </w:p>
        </w:tc>
        <w:tc>
          <w:tcPr>
            <w:tcW w:w="1160" w:type="dxa"/>
            <w:tcBorders/>
            <w:vAlign w:val="center"/>
          </w:tcPr>
          <w:p>
            <w:pPr>
              <w:jc w:val="right"/>
            </w:pPr>
            <w:r>
              <w:rPr>
                <w:rFonts w:ascii="宋体" w:eastAsia="宋体" w:hAnsi="宋体" w:cs="宋体"/>
                <w:b w:val="0"/>
                <w:i w:val="0"/>
                <w:color w:val="000000"/>
                <w:sz w:val="14"/>
              </w:rPr>
              <w:t xml:space="preserve">126.33</w:t>
            </w:r>
          </w:p>
        </w:tc>
        <w:tc>
          <w:tcPr>
            <w:tcW w:w="1160" w:type="dxa"/>
            <w:tcBorders/>
            <w:vAlign w:val="center"/>
          </w:tcPr>
          <w:p>
            <w:pPr>
              <w:jc w:val="right"/>
            </w:pPr>
            <w:r>
              <w:rPr>
                <w:rFonts w:ascii="宋体" w:eastAsia="宋体" w:hAnsi="宋体" w:cs="宋体"/>
                <w:b w:val="0"/>
                <w:i w:val="0"/>
                <w:color w:val="000000"/>
                <w:sz w:val="14"/>
              </w:rPr>
              <w:t xml:space="preserve">126.33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95.66</w:t>
            </w:r>
          </w:p>
        </w:tc>
        <w:tc>
          <w:tcPr>
            <w:tcW w:w="1160" w:type="dxa"/>
            <w:tcBorders/>
            <w:vAlign w:val="center"/>
          </w:tcPr>
          <w:p>
            <w:pPr>
              <w:jc w:val="right"/>
            </w:pPr>
            <w:r>
              <w:rPr>
                <w:rFonts w:ascii="宋体" w:eastAsia="宋体" w:hAnsi="宋体" w:cs="宋体"/>
                <w:b w:val="0"/>
                <w:i w:val="0"/>
                <w:color w:val="000000"/>
                <w:sz w:val="14"/>
              </w:rPr>
              <w:t xml:space="preserve">95.66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95.66</w:t>
            </w:r>
          </w:p>
        </w:tc>
        <w:tc>
          <w:tcPr>
            <w:tcW w:w="1160" w:type="dxa"/>
            <w:tcBorders/>
            <w:vAlign w:val="center"/>
          </w:tcPr>
          <w:p>
            <w:pPr>
              <w:jc w:val="right"/>
            </w:pPr>
            <w:r>
              <w:rPr>
                <w:rFonts w:ascii="宋体" w:eastAsia="宋体" w:hAnsi="宋体" w:cs="宋体"/>
                <w:b w:val="0"/>
                <w:i w:val="0"/>
                <w:color w:val="000000"/>
                <w:sz w:val="14"/>
              </w:rPr>
              <w:t xml:space="preserve">95.66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95.66</w:t>
            </w:r>
          </w:p>
        </w:tc>
        <w:tc>
          <w:tcPr>
            <w:tcW w:w="1160" w:type="dxa"/>
            <w:tcBorders/>
            <w:vAlign w:val="center"/>
          </w:tcPr>
          <w:p>
            <w:pPr>
              <w:jc w:val="right"/>
            </w:pPr>
            <w:r>
              <w:rPr>
                <w:rFonts w:ascii="宋体" w:eastAsia="宋体" w:hAnsi="宋体" w:cs="宋体"/>
                <w:b w:val="0"/>
                <w:i w:val="0"/>
                <w:color w:val="000000"/>
                <w:sz w:val="14"/>
              </w:rPr>
              <w:t xml:space="preserve">95.66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180.00</w:t>
            </w:r>
          </w:p>
        </w:tc>
        <w:tc>
          <w:tcPr>
            <w:tcW w:w="1160" w:type="dxa"/>
            <w:tcBorders/>
            <w:vAlign w:val="center"/>
          </w:tcPr>
          <w:p>
            <w:pPr>
              <w:jc w:val="right"/>
            </w:pPr>
            <w:r>
              <w:rPr>
                <w:rFonts w:ascii="宋体" w:eastAsia="宋体" w:hAnsi="宋体" w:cs="宋体"/>
                <w:b w:val="0"/>
                <w:i w:val="0"/>
                <w:color w:val="000000"/>
                <w:sz w:val="14"/>
              </w:rPr>
              <w:t xml:space="preserve">180.00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22960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彩票公益金安排的支出</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2296002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用于社会福利的彩票公益金支出</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150.00</w:t>
            </w:r>
          </w:p>
        </w:tc>
        <w:tc>
          <w:tcPr>
            <w:tcW w:w="1160" w:type="dxa"/>
            <w:tcBorders/>
            <w:vAlign w:val="center"/>
          </w:tcPr>
          <w:p>
            <w:pPr>
              <w:jc w:val="right"/>
            </w:pPr>
            <w:r>
              <w:rPr>
                <w:rFonts w:ascii="宋体" w:eastAsia="宋体" w:hAnsi="宋体" w:cs="宋体"/>
                <w:b w:val="0"/>
                <w:i w:val="0"/>
                <w:color w:val="000000"/>
                <w:sz w:val="14"/>
              </w:rPr>
              <w:t xml:space="preserve">150.00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150.00</w:t>
            </w:r>
          </w:p>
        </w:tc>
        <w:tc>
          <w:tcPr>
            <w:tcW w:w="1160" w:type="dxa"/>
            <w:tcBorders/>
            <w:vAlign w:val="center"/>
          </w:tcPr>
          <w:p>
            <w:pPr>
              <w:jc w:val="right"/>
            </w:pPr>
            <w:r>
              <w:rPr>
                <w:rFonts w:ascii="宋体" w:eastAsia="宋体" w:hAnsi="宋体" w:cs="宋体"/>
                <w:b w:val="0"/>
                <w:i w:val="0"/>
                <w:color w:val="000000"/>
                <w:sz w:val="14"/>
              </w:rPr>
              <w:t xml:space="preserve">150.00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部门：辽宁省盘锦市大洼区赵圈河镇人民政府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4,290.38</w:t>
            </w:r>
          </w:p>
        </w:tc>
        <w:tc>
          <w:tcPr>
            <w:tcW w:w="1120" w:type="dxa"/>
            <w:tcBorders/>
            <w:vAlign w:val="center"/>
          </w:tcPr>
          <w:p>
            <w:pPr>
              <w:jc w:val="right"/>
            </w:pPr>
            <w:r>
              <w:rPr>
                <w:rFonts w:ascii="宋体" w:eastAsia="宋体" w:hAnsi="宋体" w:cs="宋体"/>
                <w:b/>
                <w:i w:val="0"/>
                <w:color w:val="000000"/>
                <w:sz w:val="16"/>
              </w:rPr>
              <w:t xml:space="preserve">1,849.61</w:t>
            </w:r>
          </w:p>
        </w:tc>
        <w:tc>
          <w:tcPr>
            <w:tcW w:w="1120" w:type="dxa"/>
            <w:tcBorders/>
            <w:vAlign w:val="center"/>
          </w:tcPr>
          <w:p>
            <w:pPr>
              <w:jc w:val="right"/>
            </w:pPr>
            <w:r>
              <w:rPr>
                <w:rFonts w:ascii="宋体" w:eastAsia="宋体" w:hAnsi="宋体" w:cs="宋体"/>
                <w:b/>
                <w:i w:val="0"/>
                <w:color w:val="000000"/>
                <w:sz w:val="16"/>
              </w:rPr>
              <w:t xml:space="preserve">2,440.77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608.35</w:t>
            </w:r>
          </w:p>
        </w:tc>
        <w:tc>
          <w:tcPr>
            <w:tcW w:w="1120" w:type="dxa"/>
            <w:tcBorders/>
            <w:vAlign w:val="center"/>
          </w:tcPr>
          <w:p>
            <w:pPr>
              <w:jc w:val="right"/>
            </w:pPr>
            <w:r>
              <w:rPr>
                <w:rFonts w:ascii="宋体" w:eastAsia="宋体" w:hAnsi="宋体" w:cs="宋体"/>
                <w:b w:val="0"/>
                <w:i w:val="0"/>
                <w:color w:val="000000"/>
                <w:sz w:val="16"/>
              </w:rPr>
              <w:t xml:space="preserve">585.03</w:t>
            </w:r>
          </w:p>
        </w:tc>
        <w:tc>
          <w:tcPr>
            <w:tcW w:w="1120" w:type="dxa"/>
            <w:tcBorders/>
            <w:vAlign w:val="center"/>
          </w:tcPr>
          <w:p>
            <w:pPr>
              <w:jc w:val="right"/>
            </w:pPr>
            <w:r>
              <w:rPr>
                <w:rFonts w:ascii="宋体" w:eastAsia="宋体" w:hAnsi="宋体" w:cs="宋体"/>
                <w:b w:val="0"/>
                <w:i w:val="0"/>
                <w:color w:val="000000"/>
                <w:sz w:val="16"/>
              </w:rPr>
              <w:t xml:space="preserve">23.32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人大事务</w:t>
            </w:r>
          </w:p>
        </w:tc>
        <w:tc>
          <w:tcPr>
            <w:tcW w:w="1120" w:type="dxa"/>
            <w:tcBorders/>
            <w:vAlign w:val="center"/>
          </w:tcPr>
          <w:p>
            <w:pPr>
              <w:jc w:val="right"/>
            </w:pPr>
            <w:r>
              <w:rPr>
                <w:rFonts w:ascii="宋体" w:eastAsia="宋体" w:hAnsi="宋体" w:cs="宋体"/>
                <w:b w:val="0"/>
                <w:i w:val="0"/>
                <w:color w:val="000000"/>
                <w:sz w:val="16"/>
              </w:rPr>
              <w:t xml:space="preserve">10.76</w:t>
            </w:r>
          </w:p>
        </w:tc>
        <w:tc>
          <w:tcPr>
            <w:tcW w:w="1120" w:type="dxa"/>
            <w:tcBorders/>
            <w:vAlign w:val="center"/>
          </w:tcPr>
          <w:p>
            <w:pPr>
              <w:jc w:val="right"/>
            </w:pPr>
            <w:r>
              <w:rPr>
                <w:rFonts w:ascii="宋体" w:eastAsia="宋体" w:hAnsi="宋体" w:cs="宋体"/>
                <w:b w:val="0"/>
                <w:i w:val="0"/>
                <w:color w:val="000000"/>
                <w:sz w:val="16"/>
              </w:rPr>
              <w:t xml:space="preserve">10.76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10.76</w:t>
            </w:r>
          </w:p>
        </w:tc>
        <w:tc>
          <w:tcPr>
            <w:tcW w:w="1120" w:type="dxa"/>
            <w:tcBorders/>
            <w:vAlign w:val="center"/>
          </w:tcPr>
          <w:p>
            <w:pPr>
              <w:jc w:val="right"/>
            </w:pPr>
            <w:r>
              <w:rPr>
                <w:rFonts w:ascii="宋体" w:eastAsia="宋体" w:hAnsi="宋体" w:cs="宋体"/>
                <w:b w:val="0"/>
                <w:i w:val="0"/>
                <w:color w:val="000000"/>
                <w:sz w:val="16"/>
              </w:rPr>
              <w:t xml:space="preserve">10.76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597.59</w:t>
            </w:r>
          </w:p>
        </w:tc>
        <w:tc>
          <w:tcPr>
            <w:tcW w:w="1120" w:type="dxa"/>
            <w:tcBorders/>
            <w:vAlign w:val="center"/>
          </w:tcPr>
          <w:p>
            <w:pPr>
              <w:jc w:val="right"/>
            </w:pPr>
            <w:r>
              <w:rPr>
                <w:rFonts w:ascii="宋体" w:eastAsia="宋体" w:hAnsi="宋体" w:cs="宋体"/>
                <w:b w:val="0"/>
                <w:i w:val="0"/>
                <w:color w:val="000000"/>
                <w:sz w:val="16"/>
              </w:rPr>
              <w:t xml:space="preserve">574.27</w:t>
            </w:r>
          </w:p>
        </w:tc>
        <w:tc>
          <w:tcPr>
            <w:tcW w:w="1120" w:type="dxa"/>
            <w:tcBorders/>
            <w:vAlign w:val="center"/>
          </w:tcPr>
          <w:p>
            <w:pPr>
              <w:jc w:val="right"/>
            </w:pPr>
            <w:r>
              <w:rPr>
                <w:rFonts w:ascii="宋体" w:eastAsia="宋体" w:hAnsi="宋体" w:cs="宋体"/>
                <w:b w:val="0"/>
                <w:i w:val="0"/>
                <w:color w:val="000000"/>
                <w:sz w:val="16"/>
              </w:rPr>
              <w:t xml:space="preserve">23.32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445.80</w:t>
            </w:r>
          </w:p>
        </w:tc>
        <w:tc>
          <w:tcPr>
            <w:tcW w:w="1120" w:type="dxa"/>
            <w:tcBorders/>
            <w:vAlign w:val="center"/>
          </w:tcPr>
          <w:p>
            <w:pPr>
              <w:jc w:val="right"/>
            </w:pPr>
            <w:r>
              <w:rPr>
                <w:rFonts w:ascii="宋体" w:eastAsia="宋体" w:hAnsi="宋体" w:cs="宋体"/>
                <w:b w:val="0"/>
                <w:i w:val="0"/>
                <w:color w:val="000000"/>
                <w:sz w:val="16"/>
              </w:rPr>
              <w:t xml:space="preserve">445.80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23.32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23.32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128.47</w:t>
            </w:r>
          </w:p>
        </w:tc>
        <w:tc>
          <w:tcPr>
            <w:tcW w:w="1120" w:type="dxa"/>
            <w:tcBorders/>
            <w:vAlign w:val="center"/>
          </w:tcPr>
          <w:p>
            <w:pPr>
              <w:jc w:val="right"/>
            </w:pPr>
            <w:r>
              <w:rPr>
                <w:rFonts w:ascii="宋体" w:eastAsia="宋体" w:hAnsi="宋体" w:cs="宋体"/>
                <w:b w:val="0"/>
                <w:i w:val="0"/>
                <w:color w:val="000000"/>
                <w:sz w:val="16"/>
              </w:rPr>
              <w:t xml:space="preserve">128.47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公共安全支出</w:t>
            </w:r>
          </w:p>
        </w:tc>
        <w:tc>
          <w:tcPr>
            <w:tcW w:w="1120" w:type="dxa"/>
            <w:tcBorders/>
            <w:vAlign w:val="center"/>
          </w:tcPr>
          <w:p>
            <w:pPr>
              <w:jc w:val="right"/>
            </w:pPr>
            <w:r>
              <w:rPr>
                <w:rFonts w:ascii="宋体" w:eastAsia="宋体" w:hAnsi="宋体" w:cs="宋体"/>
                <w:b w:val="0"/>
                <w:i w:val="0"/>
                <w:color w:val="000000"/>
                <w:sz w:val="16"/>
              </w:rPr>
              <w:t xml:space="preserve">183.94</w:t>
            </w:r>
          </w:p>
        </w:tc>
        <w:tc>
          <w:tcPr>
            <w:tcW w:w="1120" w:type="dxa"/>
            <w:tcBorders/>
            <w:vAlign w:val="center"/>
          </w:tcPr>
          <w:p>
            <w:pPr>
              <w:jc w:val="right"/>
            </w:pPr>
            <w:r>
              <w:rPr>
                <w:rFonts w:ascii="宋体" w:eastAsia="宋体" w:hAnsi="宋体" w:cs="宋体"/>
                <w:b w:val="0"/>
                <w:i w:val="0"/>
                <w:color w:val="000000"/>
                <w:sz w:val="16"/>
              </w:rPr>
              <w:t xml:space="preserve">19.41</w:t>
            </w:r>
          </w:p>
        </w:tc>
        <w:tc>
          <w:tcPr>
            <w:tcW w:w="1120" w:type="dxa"/>
            <w:tcBorders/>
            <w:vAlign w:val="center"/>
          </w:tcPr>
          <w:p>
            <w:pPr>
              <w:jc w:val="right"/>
            </w:pPr>
            <w:r>
              <w:rPr>
                <w:rFonts w:ascii="宋体" w:eastAsia="宋体" w:hAnsi="宋体" w:cs="宋体"/>
                <w:b w:val="0"/>
                <w:i w:val="0"/>
                <w:color w:val="000000"/>
                <w:sz w:val="16"/>
              </w:rPr>
              <w:t xml:space="preserve">164.53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公安</w:t>
            </w:r>
          </w:p>
        </w:tc>
        <w:tc>
          <w:tcPr>
            <w:tcW w:w="1120" w:type="dxa"/>
            <w:tcBorders/>
            <w:vAlign w:val="center"/>
          </w:tcPr>
          <w:p>
            <w:pPr>
              <w:jc w:val="right"/>
            </w:pPr>
            <w:r>
              <w:rPr>
                <w:rFonts w:ascii="宋体" w:eastAsia="宋体" w:hAnsi="宋体" w:cs="宋体"/>
                <w:b w:val="0"/>
                <w:i w:val="0"/>
                <w:color w:val="000000"/>
                <w:sz w:val="16"/>
              </w:rPr>
              <w:t xml:space="preserve">182.55</w:t>
            </w:r>
          </w:p>
        </w:tc>
        <w:tc>
          <w:tcPr>
            <w:tcW w:w="1120" w:type="dxa"/>
            <w:tcBorders/>
            <w:vAlign w:val="center"/>
          </w:tcPr>
          <w:p>
            <w:pPr>
              <w:jc w:val="right"/>
            </w:pPr>
            <w:r>
              <w:rPr>
                <w:rFonts w:ascii="宋体" w:eastAsia="宋体" w:hAnsi="宋体" w:cs="宋体"/>
                <w:b w:val="0"/>
                <w:i w:val="0"/>
                <w:color w:val="000000"/>
                <w:sz w:val="16"/>
              </w:rPr>
              <w:t xml:space="preserve">18.02</w:t>
            </w:r>
          </w:p>
        </w:tc>
        <w:tc>
          <w:tcPr>
            <w:tcW w:w="1120" w:type="dxa"/>
            <w:tcBorders/>
            <w:vAlign w:val="center"/>
          </w:tcPr>
          <w:p>
            <w:pPr>
              <w:jc w:val="right"/>
            </w:pPr>
            <w:r>
              <w:rPr>
                <w:rFonts w:ascii="宋体" w:eastAsia="宋体" w:hAnsi="宋体" w:cs="宋体"/>
                <w:b w:val="0"/>
                <w:i w:val="0"/>
                <w:color w:val="000000"/>
                <w:sz w:val="16"/>
              </w:rPr>
              <w:t xml:space="preserve">164.53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6.50</w:t>
            </w:r>
          </w:p>
        </w:tc>
        <w:tc>
          <w:tcPr>
            <w:tcW w:w="1120" w:type="dxa"/>
            <w:tcBorders/>
            <w:vAlign w:val="center"/>
          </w:tcPr>
          <w:p>
            <w:pPr>
              <w:jc w:val="right"/>
            </w:pPr>
            <w:r>
              <w:rPr>
                <w:rFonts w:ascii="宋体" w:eastAsia="宋体" w:hAnsi="宋体" w:cs="宋体"/>
                <w:b w:val="0"/>
                <w:i w:val="0"/>
                <w:color w:val="000000"/>
                <w:sz w:val="16"/>
              </w:rPr>
              <w:t xml:space="preserve">6.50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150.00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其他公安支出</w:t>
            </w:r>
          </w:p>
        </w:tc>
        <w:tc>
          <w:tcPr>
            <w:tcW w:w="1120" w:type="dxa"/>
            <w:tcBorders/>
            <w:vAlign w:val="center"/>
          </w:tcPr>
          <w:p>
            <w:pPr>
              <w:jc w:val="right"/>
            </w:pPr>
            <w:r>
              <w:rPr>
                <w:rFonts w:ascii="宋体" w:eastAsia="宋体" w:hAnsi="宋体" w:cs="宋体"/>
                <w:b w:val="0"/>
                <w:i w:val="0"/>
                <w:color w:val="000000"/>
                <w:sz w:val="16"/>
              </w:rPr>
              <w:t xml:space="preserve">26.05</w:t>
            </w:r>
          </w:p>
        </w:tc>
        <w:tc>
          <w:tcPr>
            <w:tcW w:w="1120" w:type="dxa"/>
            <w:tcBorders/>
            <w:vAlign w:val="center"/>
          </w:tcPr>
          <w:p>
            <w:pPr>
              <w:jc w:val="right"/>
            </w:pPr>
            <w:r>
              <w:rPr>
                <w:rFonts w:ascii="宋体" w:eastAsia="宋体" w:hAnsi="宋体" w:cs="宋体"/>
                <w:b w:val="0"/>
                <w:i w:val="0"/>
                <w:color w:val="000000"/>
                <w:sz w:val="16"/>
              </w:rPr>
              <w:t xml:space="preserve">11.52</w:t>
            </w:r>
          </w:p>
        </w:tc>
        <w:tc>
          <w:tcPr>
            <w:tcW w:w="1120" w:type="dxa"/>
            <w:tcBorders/>
            <w:vAlign w:val="center"/>
          </w:tcPr>
          <w:p>
            <w:pPr>
              <w:jc w:val="right"/>
            </w:pPr>
            <w:r>
              <w:rPr>
                <w:rFonts w:ascii="宋体" w:eastAsia="宋体" w:hAnsi="宋体" w:cs="宋体"/>
                <w:b w:val="0"/>
                <w:i w:val="0"/>
                <w:color w:val="000000"/>
                <w:sz w:val="16"/>
              </w:rPr>
              <w:t xml:space="preserve">14.53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司法</w:t>
            </w:r>
          </w:p>
        </w:tc>
        <w:tc>
          <w:tcPr>
            <w:tcW w:w="1120" w:type="dxa"/>
            <w:tcBorders/>
            <w:vAlign w:val="center"/>
          </w:tcPr>
          <w:p>
            <w:pPr>
              <w:jc w:val="right"/>
            </w:pPr>
            <w:r>
              <w:rPr>
                <w:rFonts w:ascii="宋体" w:eastAsia="宋体" w:hAnsi="宋体" w:cs="宋体"/>
                <w:b w:val="0"/>
                <w:i w:val="0"/>
                <w:color w:val="000000"/>
                <w:sz w:val="16"/>
              </w:rPr>
              <w:t xml:space="preserve">1.39</w:t>
            </w:r>
          </w:p>
        </w:tc>
        <w:tc>
          <w:tcPr>
            <w:tcW w:w="1120" w:type="dxa"/>
            <w:tcBorders/>
            <w:vAlign w:val="center"/>
          </w:tcPr>
          <w:p>
            <w:pPr>
              <w:jc w:val="right"/>
            </w:pPr>
            <w:r>
              <w:rPr>
                <w:rFonts w:ascii="宋体" w:eastAsia="宋体" w:hAnsi="宋体" w:cs="宋体"/>
                <w:b w:val="0"/>
                <w:i w:val="0"/>
                <w:color w:val="000000"/>
                <w:sz w:val="16"/>
              </w:rPr>
              <w:t xml:space="preserve">1.39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基层司法业务</w:t>
            </w:r>
          </w:p>
        </w:tc>
        <w:tc>
          <w:tcPr>
            <w:tcW w:w="1120" w:type="dxa"/>
            <w:tcBorders/>
            <w:vAlign w:val="center"/>
          </w:tcPr>
          <w:p>
            <w:pPr>
              <w:jc w:val="right"/>
            </w:pPr>
            <w:r>
              <w:rPr>
                <w:rFonts w:ascii="宋体" w:eastAsia="宋体" w:hAnsi="宋体" w:cs="宋体"/>
                <w:b w:val="0"/>
                <w:i w:val="0"/>
                <w:color w:val="000000"/>
                <w:sz w:val="16"/>
              </w:rPr>
              <w:t xml:space="preserve">1.39</w:t>
            </w:r>
          </w:p>
        </w:tc>
        <w:tc>
          <w:tcPr>
            <w:tcW w:w="1120" w:type="dxa"/>
            <w:tcBorders/>
            <w:vAlign w:val="center"/>
          </w:tcPr>
          <w:p>
            <w:pPr>
              <w:jc w:val="right"/>
            </w:pPr>
            <w:r>
              <w:rPr>
                <w:rFonts w:ascii="宋体" w:eastAsia="宋体" w:hAnsi="宋体" w:cs="宋体"/>
                <w:b w:val="0"/>
                <w:i w:val="0"/>
                <w:color w:val="000000"/>
                <w:sz w:val="16"/>
              </w:rPr>
              <w:t xml:space="preserve">1.39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100.95</w:t>
            </w:r>
          </w:p>
        </w:tc>
        <w:tc>
          <w:tcPr>
            <w:tcW w:w="1120" w:type="dxa"/>
            <w:tcBorders/>
            <w:vAlign w:val="center"/>
          </w:tcPr>
          <w:p>
            <w:pPr>
              <w:jc w:val="right"/>
            </w:pPr>
            <w:r>
              <w:rPr>
                <w:rFonts w:ascii="宋体" w:eastAsia="宋体" w:hAnsi="宋体" w:cs="宋体"/>
                <w:b w:val="0"/>
                <w:i w:val="0"/>
                <w:color w:val="000000"/>
                <w:sz w:val="16"/>
              </w:rPr>
              <w:t xml:space="preserve">58.86</w:t>
            </w:r>
          </w:p>
        </w:tc>
        <w:tc>
          <w:tcPr>
            <w:tcW w:w="1120" w:type="dxa"/>
            <w:tcBorders/>
            <w:vAlign w:val="center"/>
          </w:tcPr>
          <w:p>
            <w:pPr>
              <w:jc w:val="right"/>
            </w:pPr>
            <w:r>
              <w:rPr>
                <w:rFonts w:ascii="宋体" w:eastAsia="宋体" w:hAnsi="宋体" w:cs="宋体"/>
                <w:b w:val="0"/>
                <w:i w:val="0"/>
                <w:color w:val="000000"/>
                <w:sz w:val="16"/>
              </w:rPr>
              <w:t xml:space="preserve">42.09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100.95</w:t>
            </w:r>
          </w:p>
        </w:tc>
        <w:tc>
          <w:tcPr>
            <w:tcW w:w="1120" w:type="dxa"/>
            <w:tcBorders/>
            <w:vAlign w:val="center"/>
          </w:tcPr>
          <w:p>
            <w:pPr>
              <w:jc w:val="right"/>
            </w:pPr>
            <w:r>
              <w:rPr>
                <w:rFonts w:ascii="宋体" w:eastAsia="宋体" w:hAnsi="宋体" w:cs="宋体"/>
                <w:b w:val="0"/>
                <w:i w:val="0"/>
                <w:color w:val="000000"/>
                <w:sz w:val="16"/>
              </w:rPr>
              <w:t xml:space="preserve">58.86</w:t>
            </w:r>
          </w:p>
        </w:tc>
        <w:tc>
          <w:tcPr>
            <w:tcW w:w="1120" w:type="dxa"/>
            <w:tcBorders/>
            <w:vAlign w:val="center"/>
          </w:tcPr>
          <w:p>
            <w:pPr>
              <w:jc w:val="right"/>
            </w:pPr>
            <w:r>
              <w:rPr>
                <w:rFonts w:ascii="宋体" w:eastAsia="宋体" w:hAnsi="宋体" w:cs="宋体"/>
                <w:b w:val="0"/>
                <w:i w:val="0"/>
                <w:color w:val="000000"/>
                <w:sz w:val="16"/>
              </w:rPr>
              <w:t xml:space="preserve">42.09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学前教育</w:t>
            </w:r>
          </w:p>
        </w:tc>
        <w:tc>
          <w:tcPr>
            <w:tcW w:w="1120" w:type="dxa"/>
            <w:tcBorders/>
            <w:vAlign w:val="center"/>
          </w:tcPr>
          <w:p>
            <w:pPr>
              <w:jc w:val="right"/>
            </w:pPr>
            <w:r>
              <w:rPr>
                <w:rFonts w:ascii="宋体" w:eastAsia="宋体" w:hAnsi="宋体" w:cs="宋体"/>
                <w:b w:val="0"/>
                <w:i w:val="0"/>
                <w:color w:val="000000"/>
                <w:sz w:val="16"/>
              </w:rPr>
              <w:t xml:space="preserve">80.23</w:t>
            </w:r>
          </w:p>
        </w:tc>
        <w:tc>
          <w:tcPr>
            <w:tcW w:w="1120" w:type="dxa"/>
            <w:tcBorders/>
            <w:vAlign w:val="center"/>
          </w:tcPr>
          <w:p>
            <w:pPr>
              <w:jc w:val="right"/>
            </w:pPr>
            <w:r>
              <w:rPr>
                <w:rFonts w:ascii="宋体" w:eastAsia="宋体" w:hAnsi="宋体" w:cs="宋体"/>
                <w:b w:val="0"/>
                <w:i w:val="0"/>
                <w:color w:val="000000"/>
                <w:sz w:val="16"/>
              </w:rPr>
              <w:t xml:space="preserve">41.13</w:t>
            </w:r>
          </w:p>
        </w:tc>
        <w:tc>
          <w:tcPr>
            <w:tcW w:w="1120" w:type="dxa"/>
            <w:tcBorders/>
            <w:vAlign w:val="center"/>
          </w:tcPr>
          <w:p>
            <w:pPr>
              <w:jc w:val="right"/>
            </w:pPr>
            <w:r>
              <w:rPr>
                <w:rFonts w:ascii="宋体" w:eastAsia="宋体" w:hAnsi="宋体" w:cs="宋体"/>
                <w:b w:val="0"/>
                <w:i w:val="0"/>
                <w:color w:val="000000"/>
                <w:sz w:val="16"/>
              </w:rPr>
              <w:t xml:space="preserve">39.10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16.12</w:t>
            </w:r>
          </w:p>
        </w:tc>
        <w:tc>
          <w:tcPr>
            <w:tcW w:w="1120" w:type="dxa"/>
            <w:tcBorders/>
            <w:vAlign w:val="center"/>
          </w:tcPr>
          <w:p>
            <w:pPr>
              <w:jc w:val="right"/>
            </w:pPr>
            <w:r>
              <w:rPr>
                <w:rFonts w:ascii="宋体" w:eastAsia="宋体" w:hAnsi="宋体" w:cs="宋体"/>
                <w:b w:val="0"/>
                <w:i w:val="0"/>
                <w:color w:val="000000"/>
                <w:sz w:val="16"/>
              </w:rPr>
              <w:t xml:space="preserve">13.13</w:t>
            </w:r>
          </w:p>
        </w:tc>
        <w:tc>
          <w:tcPr>
            <w:tcW w:w="1120" w:type="dxa"/>
            <w:tcBorders/>
            <w:vAlign w:val="center"/>
          </w:tcPr>
          <w:p>
            <w:pPr>
              <w:jc w:val="right"/>
            </w:pPr>
            <w:r>
              <w:rPr>
                <w:rFonts w:ascii="宋体" w:eastAsia="宋体" w:hAnsi="宋体" w:cs="宋体"/>
                <w:b w:val="0"/>
                <w:i w:val="0"/>
                <w:color w:val="000000"/>
                <w:sz w:val="16"/>
              </w:rPr>
              <w:t xml:space="preserve">2.99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4.60</w:t>
            </w:r>
          </w:p>
        </w:tc>
        <w:tc>
          <w:tcPr>
            <w:tcW w:w="1120" w:type="dxa"/>
            <w:tcBorders/>
            <w:vAlign w:val="center"/>
          </w:tcPr>
          <w:p>
            <w:pPr>
              <w:jc w:val="right"/>
            </w:pPr>
            <w:r>
              <w:rPr>
                <w:rFonts w:ascii="宋体" w:eastAsia="宋体" w:hAnsi="宋体" w:cs="宋体"/>
                <w:b w:val="0"/>
                <w:i w:val="0"/>
                <w:color w:val="000000"/>
                <w:sz w:val="16"/>
              </w:rPr>
              <w:t xml:space="preserve">4.60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文化旅游体育与传媒支出</w:t>
            </w:r>
          </w:p>
        </w:tc>
        <w:tc>
          <w:tcPr>
            <w:tcW w:w="1120" w:type="dxa"/>
            <w:tcBorders/>
            <w:vAlign w:val="center"/>
          </w:tcPr>
          <w:p>
            <w:pPr>
              <w:jc w:val="right"/>
            </w:pPr>
            <w:r>
              <w:rPr>
                <w:rFonts w:ascii="宋体" w:eastAsia="宋体" w:hAnsi="宋体" w:cs="宋体"/>
                <w:b w:val="0"/>
                <w:i w:val="0"/>
                <w:color w:val="000000"/>
                <w:sz w:val="16"/>
              </w:rPr>
              <w:t xml:space="preserve">222.76</w:t>
            </w:r>
          </w:p>
        </w:tc>
        <w:tc>
          <w:tcPr>
            <w:tcW w:w="1120" w:type="dxa"/>
            <w:tcBorders/>
            <w:vAlign w:val="center"/>
          </w:tcPr>
          <w:p>
            <w:pPr>
              <w:jc w:val="right"/>
            </w:pPr>
            <w:r>
              <w:rPr>
                <w:rFonts w:ascii="宋体" w:eastAsia="宋体" w:hAnsi="宋体" w:cs="宋体"/>
                <w:b w:val="0"/>
                <w:i w:val="0"/>
                <w:color w:val="000000"/>
                <w:sz w:val="16"/>
              </w:rPr>
              <w:t xml:space="preserve">222.76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文化和旅游</w:t>
            </w:r>
          </w:p>
        </w:tc>
        <w:tc>
          <w:tcPr>
            <w:tcW w:w="1120" w:type="dxa"/>
            <w:tcBorders/>
            <w:vAlign w:val="center"/>
          </w:tcPr>
          <w:p>
            <w:pPr>
              <w:jc w:val="right"/>
            </w:pPr>
            <w:r>
              <w:rPr>
                <w:rFonts w:ascii="宋体" w:eastAsia="宋体" w:hAnsi="宋体" w:cs="宋体"/>
                <w:b w:val="0"/>
                <w:i w:val="0"/>
                <w:color w:val="000000"/>
                <w:sz w:val="16"/>
              </w:rPr>
              <w:t xml:space="preserve">222.76</w:t>
            </w:r>
          </w:p>
        </w:tc>
        <w:tc>
          <w:tcPr>
            <w:tcW w:w="1120" w:type="dxa"/>
            <w:tcBorders/>
            <w:vAlign w:val="center"/>
          </w:tcPr>
          <w:p>
            <w:pPr>
              <w:jc w:val="right"/>
            </w:pPr>
            <w:r>
              <w:rPr>
                <w:rFonts w:ascii="宋体" w:eastAsia="宋体" w:hAnsi="宋体" w:cs="宋体"/>
                <w:b w:val="0"/>
                <w:i w:val="0"/>
                <w:color w:val="000000"/>
                <w:sz w:val="16"/>
              </w:rPr>
              <w:t xml:space="preserve">222.76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222.76</w:t>
            </w:r>
          </w:p>
        </w:tc>
        <w:tc>
          <w:tcPr>
            <w:tcW w:w="1120" w:type="dxa"/>
            <w:tcBorders/>
            <w:vAlign w:val="center"/>
          </w:tcPr>
          <w:p>
            <w:pPr>
              <w:jc w:val="right"/>
            </w:pPr>
            <w:r>
              <w:rPr>
                <w:rFonts w:ascii="宋体" w:eastAsia="宋体" w:hAnsi="宋体" w:cs="宋体"/>
                <w:b w:val="0"/>
                <w:i w:val="0"/>
                <w:color w:val="000000"/>
                <w:sz w:val="16"/>
              </w:rPr>
              <w:t xml:space="preserve">222.76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347.23</w:t>
            </w:r>
          </w:p>
        </w:tc>
        <w:tc>
          <w:tcPr>
            <w:tcW w:w="1120" w:type="dxa"/>
            <w:tcBorders/>
            <w:vAlign w:val="center"/>
          </w:tcPr>
          <w:p>
            <w:pPr>
              <w:jc w:val="right"/>
            </w:pPr>
            <w:r>
              <w:rPr>
                <w:rFonts w:ascii="宋体" w:eastAsia="宋体" w:hAnsi="宋体" w:cs="宋体"/>
                <w:b w:val="0"/>
                <w:i w:val="0"/>
                <w:color w:val="000000"/>
                <w:sz w:val="16"/>
              </w:rPr>
              <w:t xml:space="preserve">343.90</w:t>
            </w:r>
          </w:p>
        </w:tc>
        <w:tc>
          <w:tcPr>
            <w:tcW w:w="1120" w:type="dxa"/>
            <w:tcBorders/>
            <w:vAlign w:val="center"/>
          </w:tcPr>
          <w:p>
            <w:pPr>
              <w:jc w:val="right"/>
            </w:pPr>
            <w:r>
              <w:rPr>
                <w:rFonts w:ascii="宋体" w:eastAsia="宋体" w:hAnsi="宋体" w:cs="宋体"/>
                <w:b w:val="0"/>
                <w:i w:val="0"/>
                <w:color w:val="000000"/>
                <w:sz w:val="16"/>
              </w:rPr>
              <w:t xml:space="preserve">3.33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277.25</w:t>
            </w:r>
          </w:p>
        </w:tc>
        <w:tc>
          <w:tcPr>
            <w:tcW w:w="1120" w:type="dxa"/>
            <w:tcBorders/>
            <w:vAlign w:val="center"/>
          </w:tcPr>
          <w:p>
            <w:pPr>
              <w:jc w:val="right"/>
            </w:pPr>
            <w:r>
              <w:rPr>
                <w:rFonts w:ascii="宋体" w:eastAsia="宋体" w:hAnsi="宋体" w:cs="宋体"/>
                <w:b w:val="0"/>
                <w:i w:val="0"/>
                <w:color w:val="000000"/>
                <w:sz w:val="16"/>
              </w:rPr>
              <w:t xml:space="preserve">277.25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30.46</w:t>
            </w:r>
          </w:p>
        </w:tc>
        <w:tc>
          <w:tcPr>
            <w:tcW w:w="1120" w:type="dxa"/>
            <w:tcBorders/>
            <w:vAlign w:val="center"/>
          </w:tcPr>
          <w:p>
            <w:pPr>
              <w:jc w:val="right"/>
            </w:pPr>
            <w:r>
              <w:rPr>
                <w:rFonts w:ascii="宋体" w:eastAsia="宋体" w:hAnsi="宋体" w:cs="宋体"/>
                <w:b w:val="0"/>
                <w:i w:val="0"/>
                <w:color w:val="000000"/>
                <w:sz w:val="16"/>
              </w:rPr>
              <w:t xml:space="preserve">30.46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168.56</w:t>
            </w:r>
          </w:p>
        </w:tc>
        <w:tc>
          <w:tcPr>
            <w:tcW w:w="1120" w:type="dxa"/>
            <w:tcBorders/>
            <w:vAlign w:val="center"/>
          </w:tcPr>
          <w:p>
            <w:pPr>
              <w:jc w:val="right"/>
            </w:pPr>
            <w:r>
              <w:rPr>
                <w:rFonts w:ascii="宋体" w:eastAsia="宋体" w:hAnsi="宋体" w:cs="宋体"/>
                <w:b w:val="0"/>
                <w:i w:val="0"/>
                <w:color w:val="000000"/>
                <w:sz w:val="16"/>
              </w:rPr>
              <w:t xml:space="preserve">168.56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78.23</w:t>
            </w:r>
          </w:p>
        </w:tc>
        <w:tc>
          <w:tcPr>
            <w:tcW w:w="1120" w:type="dxa"/>
            <w:tcBorders/>
            <w:vAlign w:val="center"/>
          </w:tcPr>
          <w:p>
            <w:pPr>
              <w:jc w:val="right"/>
            </w:pPr>
            <w:r>
              <w:rPr>
                <w:rFonts w:ascii="宋体" w:eastAsia="宋体" w:hAnsi="宋体" w:cs="宋体"/>
                <w:b w:val="0"/>
                <w:i w:val="0"/>
                <w:color w:val="000000"/>
                <w:sz w:val="16"/>
              </w:rPr>
              <w:t xml:space="preserve">78.23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49.35</w:t>
            </w:r>
          </w:p>
        </w:tc>
        <w:tc>
          <w:tcPr>
            <w:tcW w:w="1120" w:type="dxa"/>
            <w:tcBorders/>
            <w:vAlign w:val="center"/>
          </w:tcPr>
          <w:p>
            <w:pPr>
              <w:jc w:val="right"/>
            </w:pPr>
            <w:r>
              <w:rPr>
                <w:rFonts w:ascii="宋体" w:eastAsia="宋体" w:hAnsi="宋体" w:cs="宋体"/>
                <w:b w:val="0"/>
                <w:i w:val="0"/>
                <w:color w:val="000000"/>
                <w:sz w:val="16"/>
              </w:rPr>
              <w:t xml:space="preserve">46.02</w:t>
            </w:r>
          </w:p>
        </w:tc>
        <w:tc>
          <w:tcPr>
            <w:tcW w:w="1120" w:type="dxa"/>
            <w:tcBorders/>
            <w:vAlign w:val="center"/>
          </w:tcPr>
          <w:p>
            <w:pPr>
              <w:jc w:val="right"/>
            </w:pPr>
            <w:r>
              <w:rPr>
                <w:rFonts w:ascii="宋体" w:eastAsia="宋体" w:hAnsi="宋体" w:cs="宋体"/>
                <w:b w:val="0"/>
                <w:i w:val="0"/>
                <w:color w:val="000000"/>
                <w:sz w:val="16"/>
              </w:rPr>
              <w:t xml:space="preserve">3.33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14.05</w:t>
            </w:r>
          </w:p>
        </w:tc>
        <w:tc>
          <w:tcPr>
            <w:tcW w:w="1120" w:type="dxa"/>
            <w:tcBorders/>
            <w:vAlign w:val="center"/>
          </w:tcPr>
          <w:p>
            <w:pPr>
              <w:jc w:val="right"/>
            </w:pPr>
            <w:r>
              <w:rPr>
                <w:rFonts w:ascii="宋体" w:eastAsia="宋体" w:hAnsi="宋体" w:cs="宋体"/>
                <w:b w:val="0"/>
                <w:i w:val="0"/>
                <w:color w:val="000000"/>
                <w:sz w:val="16"/>
              </w:rPr>
              <w:t xml:space="preserve">14.05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义务兵优待</w:t>
            </w:r>
          </w:p>
        </w:tc>
        <w:tc>
          <w:tcPr>
            <w:tcW w:w="1120" w:type="dxa"/>
            <w:tcBorders/>
            <w:vAlign w:val="center"/>
          </w:tcPr>
          <w:p>
            <w:pPr>
              <w:jc w:val="right"/>
            </w:pPr>
            <w:r>
              <w:rPr>
                <w:rFonts w:ascii="宋体" w:eastAsia="宋体" w:hAnsi="宋体" w:cs="宋体"/>
                <w:b w:val="0"/>
                <w:i w:val="0"/>
                <w:color w:val="000000"/>
                <w:sz w:val="16"/>
              </w:rPr>
              <w:t xml:space="preserve">35.30</w:t>
            </w:r>
          </w:p>
        </w:tc>
        <w:tc>
          <w:tcPr>
            <w:tcW w:w="1120" w:type="dxa"/>
            <w:tcBorders/>
            <w:vAlign w:val="center"/>
          </w:tcPr>
          <w:p>
            <w:pPr>
              <w:jc w:val="right"/>
            </w:pPr>
            <w:r>
              <w:rPr>
                <w:rFonts w:ascii="宋体" w:eastAsia="宋体" w:hAnsi="宋体" w:cs="宋体"/>
                <w:b w:val="0"/>
                <w:i w:val="0"/>
                <w:color w:val="000000"/>
                <w:sz w:val="16"/>
              </w:rPr>
              <w:t xml:space="preserve">31.97</w:t>
            </w:r>
          </w:p>
        </w:tc>
        <w:tc>
          <w:tcPr>
            <w:tcW w:w="1120" w:type="dxa"/>
            <w:tcBorders/>
            <w:vAlign w:val="center"/>
          </w:tcPr>
          <w:p>
            <w:pPr>
              <w:jc w:val="right"/>
            </w:pPr>
            <w:r>
              <w:rPr>
                <w:rFonts w:ascii="宋体" w:eastAsia="宋体" w:hAnsi="宋体" w:cs="宋体"/>
                <w:b w:val="0"/>
                <w:i w:val="0"/>
                <w:color w:val="000000"/>
                <w:sz w:val="16"/>
              </w:rPr>
              <w:t xml:space="preserve">3.33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社会福利</w:t>
            </w: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老年福利</w:t>
            </w: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20.29</w:t>
            </w:r>
          </w:p>
        </w:tc>
        <w:tc>
          <w:tcPr>
            <w:tcW w:w="1120" w:type="dxa"/>
            <w:tcBorders/>
            <w:vAlign w:val="center"/>
          </w:tcPr>
          <w:p>
            <w:pPr>
              <w:jc w:val="right"/>
            </w:pPr>
            <w:r>
              <w:rPr>
                <w:rFonts w:ascii="宋体" w:eastAsia="宋体" w:hAnsi="宋体" w:cs="宋体"/>
                <w:b w:val="0"/>
                <w:i w:val="0"/>
                <w:color w:val="000000"/>
                <w:sz w:val="16"/>
              </w:rPr>
              <w:t xml:space="preserve">20.29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20.29</w:t>
            </w:r>
          </w:p>
        </w:tc>
        <w:tc>
          <w:tcPr>
            <w:tcW w:w="1120" w:type="dxa"/>
            <w:tcBorders/>
            <w:vAlign w:val="center"/>
          </w:tcPr>
          <w:p>
            <w:pPr>
              <w:jc w:val="right"/>
            </w:pPr>
            <w:r>
              <w:rPr>
                <w:rFonts w:ascii="宋体" w:eastAsia="宋体" w:hAnsi="宋体" w:cs="宋体"/>
                <w:b w:val="0"/>
                <w:i w:val="0"/>
                <w:color w:val="000000"/>
                <w:sz w:val="16"/>
              </w:rPr>
              <w:t xml:space="preserve">20.29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145.66</w:t>
            </w:r>
          </w:p>
        </w:tc>
        <w:tc>
          <w:tcPr>
            <w:tcW w:w="1120" w:type="dxa"/>
            <w:tcBorders/>
            <w:vAlign w:val="center"/>
          </w:tcPr>
          <w:p>
            <w:pPr>
              <w:jc w:val="right"/>
            </w:pPr>
            <w:r>
              <w:rPr>
                <w:rFonts w:ascii="宋体" w:eastAsia="宋体" w:hAnsi="宋体" w:cs="宋体"/>
                <w:b w:val="0"/>
                <w:i w:val="0"/>
                <w:color w:val="000000"/>
                <w:sz w:val="16"/>
              </w:rPr>
              <w:t xml:space="preserve">127.24</w:t>
            </w:r>
          </w:p>
        </w:tc>
        <w:tc>
          <w:tcPr>
            <w:tcW w:w="1120" w:type="dxa"/>
            <w:tcBorders/>
            <w:vAlign w:val="center"/>
          </w:tcPr>
          <w:p>
            <w:pPr>
              <w:jc w:val="right"/>
            </w:pPr>
            <w:r>
              <w:rPr>
                <w:rFonts w:ascii="宋体" w:eastAsia="宋体" w:hAnsi="宋体" w:cs="宋体"/>
                <w:b w:val="0"/>
                <w:i w:val="0"/>
                <w:color w:val="000000"/>
                <w:sz w:val="16"/>
              </w:rPr>
              <w:t xml:space="preserve">18.43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基层医疗卫生机构</w:t>
            </w:r>
          </w:p>
        </w:tc>
        <w:tc>
          <w:tcPr>
            <w:tcW w:w="1120" w:type="dxa"/>
            <w:tcBorders/>
            <w:vAlign w:val="center"/>
          </w:tcPr>
          <w:p>
            <w:pPr>
              <w:jc w:val="right"/>
            </w:pPr>
            <w:r>
              <w:rPr>
                <w:rFonts w:ascii="宋体" w:eastAsia="宋体" w:hAnsi="宋体" w:cs="宋体"/>
                <w:b w:val="0"/>
                <w:i w:val="0"/>
                <w:color w:val="000000"/>
                <w:sz w:val="16"/>
              </w:rPr>
              <w:t xml:space="preserve">18.52</w:t>
            </w:r>
          </w:p>
        </w:tc>
        <w:tc>
          <w:tcPr>
            <w:tcW w:w="1120" w:type="dxa"/>
            <w:tcBorders/>
            <w:vAlign w:val="center"/>
          </w:tcPr>
          <w:p>
            <w:pPr>
              <w:jc w:val="right"/>
            </w:pPr>
            <w:r>
              <w:rPr>
                <w:rFonts w:ascii="宋体" w:eastAsia="宋体" w:hAnsi="宋体" w:cs="宋体"/>
                <w:b w:val="0"/>
                <w:i w:val="0"/>
                <w:color w:val="000000"/>
                <w:sz w:val="16"/>
              </w:rPr>
              <w:t xml:space="preserve">18.52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乡镇卫生院</w:t>
            </w:r>
          </w:p>
        </w:tc>
        <w:tc>
          <w:tcPr>
            <w:tcW w:w="1120" w:type="dxa"/>
            <w:tcBorders/>
            <w:vAlign w:val="center"/>
          </w:tcPr>
          <w:p>
            <w:pPr>
              <w:jc w:val="right"/>
            </w:pPr>
            <w:r>
              <w:rPr>
                <w:rFonts w:ascii="宋体" w:eastAsia="宋体" w:hAnsi="宋体" w:cs="宋体"/>
                <w:b w:val="0"/>
                <w:i w:val="0"/>
                <w:color w:val="000000"/>
                <w:sz w:val="16"/>
              </w:rPr>
              <w:t xml:space="preserve">18.52</w:t>
            </w:r>
          </w:p>
        </w:tc>
        <w:tc>
          <w:tcPr>
            <w:tcW w:w="1120" w:type="dxa"/>
            <w:tcBorders/>
            <w:vAlign w:val="center"/>
          </w:tcPr>
          <w:p>
            <w:pPr>
              <w:jc w:val="right"/>
            </w:pPr>
            <w:r>
              <w:rPr>
                <w:rFonts w:ascii="宋体" w:eastAsia="宋体" w:hAnsi="宋体" w:cs="宋体"/>
                <w:b w:val="0"/>
                <w:i w:val="0"/>
                <w:color w:val="000000"/>
                <w:sz w:val="16"/>
              </w:rPr>
              <w:t xml:space="preserve">18.52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21.47</w:t>
            </w:r>
          </w:p>
        </w:tc>
        <w:tc>
          <w:tcPr>
            <w:tcW w:w="1120" w:type="dxa"/>
            <w:tcBorders/>
            <w:vAlign w:val="center"/>
          </w:tcPr>
          <w:p>
            <w:pPr>
              <w:jc w:val="right"/>
            </w:pPr>
            <w:r>
              <w:rPr>
                <w:rFonts w:ascii="宋体" w:eastAsia="宋体" w:hAnsi="宋体" w:cs="宋体"/>
                <w:b w:val="0"/>
                <w:i w:val="0"/>
                <w:color w:val="000000"/>
                <w:sz w:val="16"/>
              </w:rPr>
              <w:t xml:space="preserve">3.05</w:t>
            </w:r>
          </w:p>
        </w:tc>
        <w:tc>
          <w:tcPr>
            <w:tcW w:w="1120" w:type="dxa"/>
            <w:tcBorders/>
            <w:vAlign w:val="center"/>
          </w:tcPr>
          <w:p>
            <w:pPr>
              <w:jc w:val="right"/>
            </w:pPr>
            <w:r>
              <w:rPr>
                <w:rFonts w:ascii="宋体" w:eastAsia="宋体" w:hAnsi="宋体" w:cs="宋体"/>
                <w:b w:val="0"/>
                <w:i w:val="0"/>
                <w:color w:val="000000"/>
                <w:sz w:val="16"/>
              </w:rPr>
              <w:t xml:space="preserve">18.43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21.47</w:t>
            </w:r>
          </w:p>
        </w:tc>
        <w:tc>
          <w:tcPr>
            <w:tcW w:w="1120" w:type="dxa"/>
            <w:tcBorders/>
            <w:vAlign w:val="center"/>
          </w:tcPr>
          <w:p>
            <w:pPr>
              <w:jc w:val="right"/>
            </w:pPr>
            <w:r>
              <w:rPr>
                <w:rFonts w:ascii="宋体" w:eastAsia="宋体" w:hAnsi="宋体" w:cs="宋体"/>
                <w:b w:val="0"/>
                <w:i w:val="0"/>
                <w:color w:val="000000"/>
                <w:sz w:val="16"/>
              </w:rPr>
              <w:t xml:space="preserve">3.05</w:t>
            </w:r>
          </w:p>
        </w:tc>
        <w:tc>
          <w:tcPr>
            <w:tcW w:w="1120" w:type="dxa"/>
            <w:tcBorders/>
            <w:vAlign w:val="center"/>
          </w:tcPr>
          <w:p>
            <w:pPr>
              <w:jc w:val="right"/>
            </w:pPr>
            <w:r>
              <w:rPr>
                <w:rFonts w:ascii="宋体" w:eastAsia="宋体" w:hAnsi="宋体" w:cs="宋体"/>
                <w:b w:val="0"/>
                <w:i w:val="0"/>
                <w:color w:val="000000"/>
                <w:sz w:val="16"/>
              </w:rPr>
              <w:t xml:space="preserve">18.43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计划生育事务</w:t>
            </w:r>
          </w:p>
        </w:tc>
        <w:tc>
          <w:tcPr>
            <w:tcW w:w="1120" w:type="dxa"/>
            <w:tcBorders/>
            <w:vAlign w:val="center"/>
          </w:tcPr>
          <w:p>
            <w:pPr>
              <w:jc w:val="right"/>
            </w:pPr>
            <w:r>
              <w:rPr>
                <w:rFonts w:ascii="宋体" w:eastAsia="宋体" w:hAnsi="宋体" w:cs="宋体"/>
                <w:b w:val="0"/>
                <w:i w:val="0"/>
                <w:color w:val="000000"/>
                <w:sz w:val="16"/>
              </w:rPr>
              <w:t xml:space="preserve">16.89</w:t>
            </w:r>
          </w:p>
        </w:tc>
        <w:tc>
          <w:tcPr>
            <w:tcW w:w="1120" w:type="dxa"/>
            <w:tcBorders/>
            <w:vAlign w:val="center"/>
          </w:tcPr>
          <w:p>
            <w:pPr>
              <w:jc w:val="right"/>
            </w:pPr>
            <w:r>
              <w:rPr>
                <w:rFonts w:ascii="宋体" w:eastAsia="宋体" w:hAnsi="宋体" w:cs="宋体"/>
                <w:b w:val="0"/>
                <w:i w:val="0"/>
                <w:color w:val="000000"/>
                <w:sz w:val="16"/>
              </w:rPr>
              <w:t xml:space="preserve">16.89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其他计划生育事务支出</w:t>
            </w:r>
          </w:p>
        </w:tc>
        <w:tc>
          <w:tcPr>
            <w:tcW w:w="1120" w:type="dxa"/>
            <w:tcBorders/>
            <w:vAlign w:val="center"/>
          </w:tcPr>
          <w:p>
            <w:pPr>
              <w:jc w:val="right"/>
            </w:pPr>
            <w:r>
              <w:rPr>
                <w:rFonts w:ascii="宋体" w:eastAsia="宋体" w:hAnsi="宋体" w:cs="宋体"/>
                <w:b w:val="0"/>
                <w:i w:val="0"/>
                <w:color w:val="000000"/>
                <w:sz w:val="16"/>
              </w:rPr>
              <w:t xml:space="preserve">16.89</w:t>
            </w:r>
          </w:p>
        </w:tc>
        <w:tc>
          <w:tcPr>
            <w:tcW w:w="1120" w:type="dxa"/>
            <w:tcBorders/>
            <w:vAlign w:val="center"/>
          </w:tcPr>
          <w:p>
            <w:pPr>
              <w:jc w:val="right"/>
            </w:pPr>
            <w:r>
              <w:rPr>
                <w:rFonts w:ascii="宋体" w:eastAsia="宋体" w:hAnsi="宋体" w:cs="宋体"/>
                <w:b w:val="0"/>
                <w:i w:val="0"/>
                <w:color w:val="000000"/>
                <w:sz w:val="16"/>
              </w:rPr>
              <w:t xml:space="preserve">16.89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56.43</w:t>
            </w:r>
          </w:p>
        </w:tc>
        <w:tc>
          <w:tcPr>
            <w:tcW w:w="1120" w:type="dxa"/>
            <w:tcBorders/>
            <w:vAlign w:val="center"/>
          </w:tcPr>
          <w:p>
            <w:pPr>
              <w:jc w:val="right"/>
            </w:pPr>
            <w:r>
              <w:rPr>
                <w:rFonts w:ascii="宋体" w:eastAsia="宋体" w:hAnsi="宋体" w:cs="宋体"/>
                <w:b w:val="0"/>
                <w:i w:val="0"/>
                <w:color w:val="000000"/>
                <w:sz w:val="16"/>
              </w:rPr>
              <w:t xml:space="preserve">56.43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56.01</w:t>
            </w:r>
          </w:p>
        </w:tc>
        <w:tc>
          <w:tcPr>
            <w:tcW w:w="1120" w:type="dxa"/>
            <w:tcBorders/>
            <w:vAlign w:val="center"/>
          </w:tcPr>
          <w:p>
            <w:pPr>
              <w:jc w:val="right"/>
            </w:pPr>
            <w:r>
              <w:rPr>
                <w:rFonts w:ascii="宋体" w:eastAsia="宋体" w:hAnsi="宋体" w:cs="宋体"/>
                <w:b w:val="0"/>
                <w:i w:val="0"/>
                <w:color w:val="000000"/>
                <w:sz w:val="16"/>
              </w:rPr>
              <w:t xml:space="preserve">56.01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0.42</w:t>
            </w:r>
          </w:p>
        </w:tc>
        <w:tc>
          <w:tcPr>
            <w:tcW w:w="1120" w:type="dxa"/>
            <w:tcBorders/>
            <w:vAlign w:val="center"/>
          </w:tcPr>
          <w:p>
            <w:pPr>
              <w:jc w:val="right"/>
            </w:pPr>
            <w:r>
              <w:rPr>
                <w:rFonts w:ascii="宋体" w:eastAsia="宋体" w:hAnsi="宋体" w:cs="宋体"/>
                <w:b w:val="0"/>
                <w:i w:val="0"/>
                <w:color w:val="000000"/>
                <w:sz w:val="16"/>
              </w:rPr>
              <w:t xml:space="preserve">0.42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其他卫生健康支出</w:t>
            </w:r>
          </w:p>
        </w:tc>
        <w:tc>
          <w:tcPr>
            <w:tcW w:w="1120" w:type="dxa"/>
            <w:tcBorders/>
            <w:vAlign w:val="center"/>
          </w:tcPr>
          <w:p>
            <w:pPr>
              <w:jc w:val="right"/>
            </w:pPr>
            <w:r>
              <w:rPr>
                <w:rFonts w:ascii="宋体" w:eastAsia="宋体" w:hAnsi="宋体" w:cs="宋体"/>
                <w:b w:val="0"/>
                <w:i w:val="0"/>
                <w:color w:val="000000"/>
                <w:sz w:val="16"/>
              </w:rPr>
              <w:t xml:space="preserve">32.35</w:t>
            </w:r>
          </w:p>
        </w:tc>
        <w:tc>
          <w:tcPr>
            <w:tcW w:w="1120" w:type="dxa"/>
            <w:tcBorders/>
            <w:vAlign w:val="center"/>
          </w:tcPr>
          <w:p>
            <w:pPr>
              <w:jc w:val="right"/>
            </w:pPr>
            <w:r>
              <w:rPr>
                <w:rFonts w:ascii="宋体" w:eastAsia="宋体" w:hAnsi="宋体" w:cs="宋体"/>
                <w:b w:val="0"/>
                <w:i w:val="0"/>
                <w:color w:val="000000"/>
                <w:sz w:val="16"/>
              </w:rPr>
              <w:t xml:space="preserve">32.35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其他卫生健康支出</w:t>
            </w:r>
          </w:p>
        </w:tc>
        <w:tc>
          <w:tcPr>
            <w:tcW w:w="1120" w:type="dxa"/>
            <w:tcBorders/>
            <w:vAlign w:val="center"/>
          </w:tcPr>
          <w:p>
            <w:pPr>
              <w:jc w:val="right"/>
            </w:pPr>
            <w:r>
              <w:rPr>
                <w:rFonts w:ascii="宋体" w:eastAsia="宋体" w:hAnsi="宋体" w:cs="宋体"/>
                <w:b w:val="0"/>
                <w:i w:val="0"/>
                <w:color w:val="000000"/>
                <w:sz w:val="16"/>
              </w:rPr>
              <w:t xml:space="preserve">32.35</w:t>
            </w:r>
          </w:p>
        </w:tc>
        <w:tc>
          <w:tcPr>
            <w:tcW w:w="1120" w:type="dxa"/>
            <w:tcBorders/>
            <w:vAlign w:val="center"/>
          </w:tcPr>
          <w:p>
            <w:pPr>
              <w:jc w:val="right"/>
            </w:pPr>
            <w:r>
              <w:rPr>
                <w:rFonts w:ascii="宋体" w:eastAsia="宋体" w:hAnsi="宋体" w:cs="宋体"/>
                <w:b w:val="0"/>
                <w:i w:val="0"/>
                <w:color w:val="000000"/>
                <w:sz w:val="16"/>
              </w:rPr>
              <w:t xml:space="preserve">32.35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节能环保支出</w:t>
            </w:r>
          </w:p>
        </w:tc>
        <w:tc>
          <w:tcPr>
            <w:tcW w:w="1120" w:type="dxa"/>
            <w:tcBorders/>
            <w:vAlign w:val="center"/>
          </w:tcPr>
          <w:p>
            <w:pPr>
              <w:jc w:val="right"/>
            </w:pPr>
            <w:r>
              <w:rPr>
                <w:rFonts w:ascii="宋体" w:eastAsia="宋体" w:hAnsi="宋体" w:cs="宋体"/>
                <w:b w:val="0"/>
                <w:i w:val="0"/>
                <w:color w:val="000000"/>
                <w:sz w:val="16"/>
              </w:rPr>
              <w:t xml:space="preserve">1,232.72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1,232.72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污染防治</w:t>
            </w:r>
          </w:p>
        </w:tc>
        <w:tc>
          <w:tcPr>
            <w:tcW w:w="1120" w:type="dxa"/>
            <w:tcBorders/>
            <w:vAlign w:val="center"/>
          </w:tcPr>
          <w:p>
            <w:pPr>
              <w:jc w:val="right"/>
            </w:pPr>
            <w:r>
              <w:rPr>
                <w:rFonts w:ascii="宋体" w:eastAsia="宋体" w:hAnsi="宋体" w:cs="宋体"/>
                <w:b w:val="0"/>
                <w:i w:val="0"/>
                <w:color w:val="000000"/>
                <w:sz w:val="16"/>
              </w:rPr>
              <w:t xml:space="preserve">1,232.72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1,232.72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水体</w:t>
            </w:r>
          </w:p>
        </w:tc>
        <w:tc>
          <w:tcPr>
            <w:tcW w:w="1120" w:type="dxa"/>
            <w:tcBorders/>
            <w:vAlign w:val="center"/>
          </w:tcPr>
          <w:p>
            <w:pPr>
              <w:jc w:val="right"/>
            </w:pPr>
            <w:r>
              <w:rPr>
                <w:rFonts w:ascii="宋体" w:eastAsia="宋体" w:hAnsi="宋体" w:cs="宋体"/>
                <w:b w:val="0"/>
                <w:i w:val="0"/>
                <w:color w:val="000000"/>
                <w:sz w:val="16"/>
              </w:rPr>
              <w:t xml:space="preserve">1,232.72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1,232.72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jc w:val="right"/>
            </w:pPr>
            <w:r>
              <w:rPr>
                <w:rFonts w:ascii="宋体" w:eastAsia="宋体" w:hAnsi="宋体" w:cs="宋体"/>
                <w:b w:val="0"/>
                <w:i w:val="0"/>
                <w:color w:val="000000"/>
                <w:sz w:val="16"/>
              </w:rPr>
              <w:t xml:space="preserve">91.78</w:t>
            </w:r>
          </w:p>
        </w:tc>
        <w:tc>
          <w:tcPr>
            <w:tcW w:w="1120" w:type="dxa"/>
            <w:tcBorders/>
            <w:vAlign w:val="center"/>
          </w:tcPr>
          <w:p>
            <w:pPr>
              <w:jc w:val="right"/>
            </w:pPr>
            <w:r>
              <w:rPr>
                <w:rFonts w:ascii="宋体" w:eastAsia="宋体" w:hAnsi="宋体" w:cs="宋体"/>
                <w:b w:val="0"/>
                <w:i w:val="0"/>
                <w:color w:val="000000"/>
                <w:sz w:val="16"/>
              </w:rPr>
              <w:t xml:space="preserve">73.89</w:t>
            </w:r>
          </w:p>
        </w:tc>
        <w:tc>
          <w:tcPr>
            <w:tcW w:w="1120" w:type="dxa"/>
            <w:tcBorders/>
            <w:vAlign w:val="center"/>
          </w:tcPr>
          <w:p>
            <w:pPr>
              <w:jc w:val="right"/>
            </w:pPr>
            <w:r>
              <w:rPr>
                <w:rFonts w:ascii="宋体" w:eastAsia="宋体" w:hAnsi="宋体" w:cs="宋体"/>
                <w:b w:val="0"/>
                <w:i w:val="0"/>
                <w:color w:val="000000"/>
                <w:sz w:val="16"/>
              </w:rPr>
              <w:t xml:space="preserve">17.89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城乡社区管理事务</w:t>
            </w:r>
          </w:p>
        </w:tc>
        <w:tc>
          <w:tcPr>
            <w:tcW w:w="1120" w:type="dxa"/>
            <w:tcBorders/>
            <w:vAlign w:val="center"/>
          </w:tcPr>
          <w:p>
            <w:pPr>
              <w:jc w:val="right"/>
            </w:pPr>
            <w:r>
              <w:rPr>
                <w:rFonts w:ascii="宋体" w:eastAsia="宋体" w:hAnsi="宋体" w:cs="宋体"/>
                <w:b w:val="0"/>
                <w:i w:val="0"/>
                <w:color w:val="000000"/>
                <w:sz w:val="16"/>
              </w:rPr>
              <w:t xml:space="preserve">11.70</w:t>
            </w:r>
          </w:p>
        </w:tc>
        <w:tc>
          <w:tcPr>
            <w:tcW w:w="1120" w:type="dxa"/>
            <w:tcBorders/>
            <w:vAlign w:val="center"/>
          </w:tcPr>
          <w:p>
            <w:pPr>
              <w:jc w:val="right"/>
            </w:pPr>
            <w:r>
              <w:rPr>
                <w:rFonts w:ascii="宋体" w:eastAsia="宋体" w:hAnsi="宋体" w:cs="宋体"/>
                <w:b w:val="0"/>
                <w:i w:val="0"/>
                <w:color w:val="000000"/>
                <w:sz w:val="16"/>
              </w:rPr>
              <w:t xml:space="preserve">11.70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城管执法</w:t>
            </w:r>
          </w:p>
        </w:tc>
        <w:tc>
          <w:tcPr>
            <w:tcW w:w="1120" w:type="dxa"/>
            <w:tcBorders/>
            <w:vAlign w:val="center"/>
          </w:tcPr>
          <w:p>
            <w:pPr>
              <w:jc w:val="right"/>
            </w:pPr>
            <w:r>
              <w:rPr>
                <w:rFonts w:ascii="宋体" w:eastAsia="宋体" w:hAnsi="宋体" w:cs="宋体"/>
                <w:b w:val="0"/>
                <w:i w:val="0"/>
                <w:color w:val="000000"/>
                <w:sz w:val="16"/>
              </w:rPr>
              <w:t xml:space="preserve">11.70</w:t>
            </w:r>
          </w:p>
        </w:tc>
        <w:tc>
          <w:tcPr>
            <w:tcW w:w="1120" w:type="dxa"/>
            <w:tcBorders/>
            <w:vAlign w:val="center"/>
          </w:tcPr>
          <w:p>
            <w:pPr>
              <w:jc w:val="right"/>
            </w:pPr>
            <w:r>
              <w:rPr>
                <w:rFonts w:ascii="宋体" w:eastAsia="宋体" w:hAnsi="宋体" w:cs="宋体"/>
                <w:b w:val="0"/>
                <w:i w:val="0"/>
                <w:color w:val="000000"/>
                <w:sz w:val="16"/>
              </w:rPr>
              <w:t xml:space="preserve">11.70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城乡社区公共设施</w:t>
            </w:r>
          </w:p>
        </w:tc>
        <w:tc>
          <w:tcPr>
            <w:tcW w:w="1120" w:type="dxa"/>
            <w:tcBorders/>
            <w:vAlign w:val="center"/>
          </w:tcPr>
          <w:p>
            <w:pPr>
              <w:jc w:val="right"/>
            </w:pPr>
            <w:r>
              <w:rPr>
                <w:rFonts w:ascii="宋体" w:eastAsia="宋体" w:hAnsi="宋体" w:cs="宋体"/>
                <w:b w:val="0"/>
                <w:i w:val="0"/>
                <w:color w:val="000000"/>
                <w:sz w:val="16"/>
              </w:rPr>
              <w:t xml:space="preserve">17.89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17.89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小城镇基础设施建设</w:t>
            </w:r>
          </w:p>
        </w:tc>
        <w:tc>
          <w:tcPr>
            <w:tcW w:w="1120" w:type="dxa"/>
            <w:tcBorders/>
            <w:vAlign w:val="center"/>
          </w:tcPr>
          <w:p>
            <w:pPr>
              <w:jc w:val="right"/>
            </w:pPr>
            <w:r>
              <w:rPr>
                <w:rFonts w:ascii="宋体" w:eastAsia="宋体" w:hAnsi="宋体" w:cs="宋体"/>
                <w:b w:val="0"/>
                <w:i w:val="0"/>
                <w:color w:val="000000"/>
                <w:sz w:val="16"/>
              </w:rPr>
              <w:t xml:space="preserve">17.89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17.89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城乡社区环境卫生</w:t>
            </w:r>
          </w:p>
        </w:tc>
        <w:tc>
          <w:tcPr>
            <w:tcW w:w="1120" w:type="dxa"/>
            <w:tcBorders/>
            <w:vAlign w:val="center"/>
          </w:tcPr>
          <w:p>
            <w:pPr>
              <w:jc w:val="right"/>
            </w:pPr>
            <w:r>
              <w:rPr>
                <w:rFonts w:ascii="宋体" w:eastAsia="宋体" w:hAnsi="宋体" w:cs="宋体"/>
                <w:b w:val="0"/>
                <w:i w:val="0"/>
                <w:color w:val="000000"/>
                <w:sz w:val="16"/>
              </w:rPr>
              <w:t xml:space="preserve">62.19</w:t>
            </w:r>
          </w:p>
        </w:tc>
        <w:tc>
          <w:tcPr>
            <w:tcW w:w="1120" w:type="dxa"/>
            <w:tcBorders/>
            <w:vAlign w:val="center"/>
          </w:tcPr>
          <w:p>
            <w:pPr>
              <w:jc w:val="right"/>
            </w:pPr>
            <w:r>
              <w:rPr>
                <w:rFonts w:ascii="宋体" w:eastAsia="宋体" w:hAnsi="宋体" w:cs="宋体"/>
                <w:b w:val="0"/>
                <w:i w:val="0"/>
                <w:color w:val="000000"/>
                <w:sz w:val="16"/>
              </w:rPr>
              <w:t xml:space="preserve">62.19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城乡社区环境卫生</w:t>
            </w:r>
          </w:p>
        </w:tc>
        <w:tc>
          <w:tcPr>
            <w:tcW w:w="1120" w:type="dxa"/>
            <w:tcBorders/>
            <w:vAlign w:val="center"/>
          </w:tcPr>
          <w:p>
            <w:pPr>
              <w:jc w:val="right"/>
            </w:pPr>
            <w:r>
              <w:rPr>
                <w:rFonts w:ascii="宋体" w:eastAsia="宋体" w:hAnsi="宋体" w:cs="宋体"/>
                <w:b w:val="0"/>
                <w:i w:val="0"/>
                <w:color w:val="000000"/>
                <w:sz w:val="16"/>
              </w:rPr>
              <w:t xml:space="preserve">62.19</w:t>
            </w:r>
          </w:p>
        </w:tc>
        <w:tc>
          <w:tcPr>
            <w:tcW w:w="1120" w:type="dxa"/>
            <w:tcBorders/>
            <w:vAlign w:val="center"/>
          </w:tcPr>
          <w:p>
            <w:pPr>
              <w:jc w:val="right"/>
            </w:pPr>
            <w:r>
              <w:rPr>
                <w:rFonts w:ascii="宋体" w:eastAsia="宋体" w:hAnsi="宋体" w:cs="宋体"/>
                <w:b w:val="0"/>
                <w:i w:val="0"/>
                <w:color w:val="000000"/>
                <w:sz w:val="16"/>
              </w:rPr>
              <w:t xml:space="preserve">62.19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955.02</w:t>
            </w:r>
          </w:p>
        </w:tc>
        <w:tc>
          <w:tcPr>
            <w:tcW w:w="1120" w:type="dxa"/>
            <w:tcBorders/>
            <w:vAlign w:val="center"/>
          </w:tcPr>
          <w:p>
            <w:pPr>
              <w:jc w:val="right"/>
            </w:pPr>
            <w:r>
              <w:rPr>
                <w:rFonts w:ascii="宋体" w:eastAsia="宋体" w:hAnsi="宋体" w:cs="宋体"/>
                <w:b w:val="0"/>
                <w:i w:val="0"/>
                <w:color w:val="000000"/>
                <w:sz w:val="16"/>
              </w:rPr>
              <w:t xml:space="preserve">322.88</w:t>
            </w:r>
          </w:p>
        </w:tc>
        <w:tc>
          <w:tcPr>
            <w:tcW w:w="1120" w:type="dxa"/>
            <w:tcBorders/>
            <w:vAlign w:val="center"/>
          </w:tcPr>
          <w:p>
            <w:pPr>
              <w:jc w:val="right"/>
            </w:pPr>
            <w:r>
              <w:rPr>
                <w:rFonts w:ascii="宋体" w:eastAsia="宋体" w:hAnsi="宋体" w:cs="宋体"/>
                <w:b w:val="0"/>
                <w:i w:val="0"/>
                <w:color w:val="000000"/>
                <w:sz w:val="16"/>
              </w:rPr>
              <w:t xml:space="preserve">632.14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w:t>
            </w:r>
          </w:p>
        </w:tc>
        <w:tc>
          <w:tcPr>
            <w:tcW w:w="1120" w:type="dxa"/>
            <w:tcBorders/>
            <w:vAlign w:val="center"/>
          </w:tcPr>
          <w:p>
            <w:pPr>
              <w:jc w:val="right"/>
            </w:pPr>
            <w:r>
              <w:rPr>
                <w:rFonts w:ascii="宋体" w:eastAsia="宋体" w:hAnsi="宋体" w:cs="宋体"/>
                <w:b w:val="0"/>
                <w:i w:val="0"/>
                <w:color w:val="000000"/>
                <w:sz w:val="16"/>
              </w:rPr>
              <w:t xml:space="preserve">388.46</w:t>
            </w:r>
          </w:p>
        </w:tc>
        <w:tc>
          <w:tcPr>
            <w:tcW w:w="1120" w:type="dxa"/>
            <w:tcBorders/>
            <w:vAlign w:val="center"/>
          </w:tcPr>
          <w:p>
            <w:pPr>
              <w:jc w:val="right"/>
            </w:pPr>
            <w:r>
              <w:rPr>
                <w:rFonts w:ascii="宋体" w:eastAsia="宋体" w:hAnsi="宋体" w:cs="宋体"/>
                <w:b w:val="0"/>
                <w:i w:val="0"/>
                <w:color w:val="000000"/>
                <w:sz w:val="16"/>
              </w:rPr>
              <w:t xml:space="preserve">59.40</w:t>
            </w:r>
          </w:p>
        </w:tc>
        <w:tc>
          <w:tcPr>
            <w:tcW w:w="1120" w:type="dxa"/>
            <w:tcBorders/>
            <w:vAlign w:val="center"/>
          </w:tcPr>
          <w:p>
            <w:pPr>
              <w:jc w:val="right"/>
            </w:pPr>
            <w:r>
              <w:rPr>
                <w:rFonts w:ascii="宋体" w:eastAsia="宋体" w:hAnsi="宋体" w:cs="宋体"/>
                <w:b w:val="0"/>
                <w:i w:val="0"/>
                <w:color w:val="000000"/>
                <w:sz w:val="16"/>
              </w:rPr>
              <w:t xml:space="preserve">329.06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59.40</w:t>
            </w:r>
          </w:p>
        </w:tc>
        <w:tc>
          <w:tcPr>
            <w:tcW w:w="1120" w:type="dxa"/>
            <w:tcBorders/>
            <w:vAlign w:val="center"/>
          </w:tcPr>
          <w:p>
            <w:pPr>
              <w:jc w:val="right"/>
            </w:pPr>
            <w:r>
              <w:rPr>
                <w:rFonts w:ascii="宋体" w:eastAsia="宋体" w:hAnsi="宋体" w:cs="宋体"/>
                <w:b w:val="0"/>
                <w:i w:val="0"/>
                <w:color w:val="000000"/>
                <w:sz w:val="16"/>
              </w:rPr>
              <w:t xml:space="preserve">59.40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2130119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防灾救灾</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2130135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农业资源保护修复与利用</w:t>
            </w:r>
          </w:p>
        </w:tc>
        <w:tc>
          <w:tcPr>
            <w:tcW w:w="1120" w:type="dxa"/>
            <w:tcBorders/>
            <w:vAlign w:val="center"/>
          </w:tcPr>
          <w:p>
            <w:pPr>
              <w:jc w:val="right"/>
            </w:pPr>
            <w:r>
              <w:rPr>
                <w:rFonts w:ascii="宋体" w:eastAsia="宋体" w:hAnsi="宋体" w:cs="宋体"/>
                <w:b w:val="0"/>
                <w:i w:val="0"/>
                <w:color w:val="000000"/>
                <w:sz w:val="16"/>
              </w:rPr>
              <w:t xml:space="preserve">28.00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28.00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2130153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农田建设</w:t>
            </w: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其他农业农村支出</w:t>
            </w:r>
          </w:p>
        </w:tc>
        <w:tc>
          <w:tcPr>
            <w:tcW w:w="1120" w:type="dxa"/>
            <w:tcBorders/>
            <w:vAlign w:val="center"/>
          </w:tcPr>
          <w:p>
            <w:pPr>
              <w:jc w:val="right"/>
            </w:pPr>
            <w:r>
              <w:rPr>
                <w:rFonts w:ascii="宋体" w:eastAsia="宋体" w:hAnsi="宋体" w:cs="宋体"/>
                <w:b w:val="0"/>
                <w:i w:val="0"/>
                <w:color w:val="000000"/>
                <w:sz w:val="16"/>
              </w:rPr>
              <w:t xml:space="preserve">201.00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201.00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林业和草原</w:t>
            </w:r>
          </w:p>
        </w:tc>
        <w:tc>
          <w:tcPr>
            <w:tcW w:w="1120" w:type="dxa"/>
            <w:tcBorders/>
            <w:vAlign w:val="center"/>
          </w:tcPr>
          <w:p>
            <w:pPr>
              <w:jc w:val="right"/>
            </w:pPr>
            <w:r>
              <w:rPr>
                <w:rFonts w:ascii="宋体" w:eastAsia="宋体" w:hAnsi="宋体" w:cs="宋体"/>
                <w:b w:val="0"/>
                <w:i w:val="0"/>
                <w:color w:val="000000"/>
                <w:sz w:val="16"/>
              </w:rPr>
              <w:t xml:space="preserve">202.87</w:t>
            </w:r>
          </w:p>
        </w:tc>
        <w:tc>
          <w:tcPr>
            <w:tcW w:w="1120" w:type="dxa"/>
            <w:tcBorders/>
            <w:vAlign w:val="center"/>
          </w:tcPr>
          <w:p>
            <w:pPr>
              <w:jc w:val="right"/>
            </w:pPr>
            <w:r>
              <w:rPr>
                <w:rFonts w:ascii="宋体" w:eastAsia="宋体" w:hAnsi="宋体" w:cs="宋体"/>
                <w:b w:val="0"/>
                <w:i w:val="0"/>
                <w:color w:val="000000"/>
                <w:sz w:val="16"/>
              </w:rPr>
              <w:t xml:space="preserve">62.85</w:t>
            </w:r>
          </w:p>
        </w:tc>
        <w:tc>
          <w:tcPr>
            <w:tcW w:w="1120" w:type="dxa"/>
            <w:tcBorders/>
            <w:vAlign w:val="center"/>
          </w:tcPr>
          <w:p>
            <w:pPr>
              <w:jc w:val="right"/>
            </w:pPr>
            <w:r>
              <w:rPr>
                <w:rFonts w:ascii="宋体" w:eastAsia="宋体" w:hAnsi="宋体" w:cs="宋体"/>
                <w:b w:val="0"/>
                <w:i w:val="0"/>
                <w:color w:val="000000"/>
                <w:sz w:val="16"/>
              </w:rPr>
              <w:t xml:space="preserve">140.02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森林资源培育</w:t>
            </w:r>
          </w:p>
        </w:tc>
        <w:tc>
          <w:tcPr>
            <w:tcW w:w="1120" w:type="dxa"/>
            <w:tcBorders/>
            <w:vAlign w:val="center"/>
          </w:tcPr>
          <w:p>
            <w:pPr>
              <w:jc w:val="right"/>
            </w:pPr>
            <w:r>
              <w:rPr>
                <w:rFonts w:ascii="宋体" w:eastAsia="宋体" w:hAnsi="宋体" w:cs="宋体"/>
                <w:b w:val="0"/>
                <w:i w:val="0"/>
                <w:color w:val="000000"/>
                <w:sz w:val="16"/>
              </w:rPr>
              <w:t xml:space="preserve">0.76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0.76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森林生态效益补偿</w:t>
            </w:r>
          </w:p>
        </w:tc>
        <w:tc>
          <w:tcPr>
            <w:tcW w:w="1120" w:type="dxa"/>
            <w:tcBorders/>
            <w:vAlign w:val="center"/>
          </w:tcPr>
          <w:p>
            <w:pPr>
              <w:jc w:val="right"/>
            </w:pPr>
            <w:r>
              <w:rPr>
                <w:rFonts w:ascii="宋体" w:eastAsia="宋体" w:hAnsi="宋体" w:cs="宋体"/>
                <w:b w:val="0"/>
                <w:i w:val="0"/>
                <w:color w:val="000000"/>
                <w:sz w:val="16"/>
              </w:rPr>
              <w:t xml:space="preserve">0.78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其他林业和草原支出</w:t>
            </w:r>
          </w:p>
        </w:tc>
        <w:tc>
          <w:tcPr>
            <w:tcW w:w="1120" w:type="dxa"/>
            <w:tcBorders/>
            <w:vAlign w:val="center"/>
          </w:tcPr>
          <w:p>
            <w:pPr>
              <w:jc w:val="right"/>
            </w:pPr>
            <w:r>
              <w:rPr>
                <w:rFonts w:ascii="宋体" w:eastAsia="宋体" w:hAnsi="宋体" w:cs="宋体"/>
                <w:b w:val="0"/>
                <w:i w:val="0"/>
                <w:color w:val="000000"/>
                <w:sz w:val="16"/>
              </w:rPr>
              <w:t xml:space="preserve">201.33</w:t>
            </w:r>
          </w:p>
        </w:tc>
        <w:tc>
          <w:tcPr>
            <w:tcW w:w="1120" w:type="dxa"/>
            <w:tcBorders/>
            <w:vAlign w:val="center"/>
          </w:tcPr>
          <w:p>
            <w:pPr>
              <w:jc w:val="right"/>
            </w:pPr>
            <w:r>
              <w:rPr>
                <w:rFonts w:ascii="宋体" w:eastAsia="宋体" w:hAnsi="宋体" w:cs="宋体"/>
                <w:b w:val="0"/>
                <w:i w:val="0"/>
                <w:color w:val="000000"/>
                <w:sz w:val="16"/>
              </w:rPr>
              <w:t xml:space="preserve">62.85</w:t>
            </w:r>
          </w:p>
        </w:tc>
        <w:tc>
          <w:tcPr>
            <w:tcW w:w="1120" w:type="dxa"/>
            <w:tcBorders/>
            <w:vAlign w:val="center"/>
          </w:tcPr>
          <w:p>
            <w:pPr>
              <w:jc w:val="right"/>
            </w:pPr>
            <w:r>
              <w:rPr>
                <w:rFonts w:ascii="宋体" w:eastAsia="宋体" w:hAnsi="宋体" w:cs="宋体"/>
                <w:b w:val="0"/>
                <w:i w:val="0"/>
                <w:color w:val="000000"/>
                <w:sz w:val="16"/>
              </w:rPr>
              <w:t xml:space="preserve">138.48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水利</w:t>
            </w:r>
          </w:p>
        </w:tc>
        <w:tc>
          <w:tcPr>
            <w:tcW w:w="1120" w:type="dxa"/>
            <w:tcBorders/>
            <w:vAlign w:val="center"/>
          </w:tcPr>
          <w:p>
            <w:pPr>
              <w:jc w:val="right"/>
            </w:pPr>
            <w:r>
              <w:rPr>
                <w:rFonts w:ascii="宋体" w:eastAsia="宋体" w:hAnsi="宋体" w:cs="宋体"/>
                <w:b w:val="0"/>
                <w:i w:val="0"/>
                <w:color w:val="000000"/>
                <w:sz w:val="16"/>
              </w:rPr>
              <w:t xml:space="preserve">91.35</w:t>
            </w:r>
          </w:p>
        </w:tc>
        <w:tc>
          <w:tcPr>
            <w:tcW w:w="1120" w:type="dxa"/>
            <w:tcBorders/>
            <w:vAlign w:val="center"/>
          </w:tcPr>
          <w:p>
            <w:pPr>
              <w:jc w:val="right"/>
            </w:pPr>
            <w:r>
              <w:rPr>
                <w:rFonts w:ascii="宋体" w:eastAsia="宋体" w:hAnsi="宋体" w:cs="宋体"/>
                <w:b w:val="0"/>
                <w:i w:val="0"/>
                <w:color w:val="000000"/>
                <w:sz w:val="16"/>
              </w:rPr>
              <w:t xml:space="preserve">91.35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农村水利</w:t>
            </w:r>
          </w:p>
        </w:tc>
        <w:tc>
          <w:tcPr>
            <w:tcW w:w="1120" w:type="dxa"/>
            <w:tcBorders/>
            <w:vAlign w:val="center"/>
          </w:tcPr>
          <w:p>
            <w:pPr>
              <w:jc w:val="right"/>
            </w:pPr>
            <w:r>
              <w:rPr>
                <w:rFonts w:ascii="宋体" w:eastAsia="宋体" w:hAnsi="宋体" w:cs="宋体"/>
                <w:b w:val="0"/>
                <w:i w:val="0"/>
                <w:color w:val="000000"/>
                <w:sz w:val="16"/>
              </w:rPr>
              <w:t xml:space="preserve">45.86</w:t>
            </w:r>
          </w:p>
        </w:tc>
        <w:tc>
          <w:tcPr>
            <w:tcW w:w="1120" w:type="dxa"/>
            <w:tcBorders/>
            <w:vAlign w:val="center"/>
          </w:tcPr>
          <w:p>
            <w:pPr>
              <w:jc w:val="right"/>
            </w:pPr>
            <w:r>
              <w:rPr>
                <w:rFonts w:ascii="宋体" w:eastAsia="宋体" w:hAnsi="宋体" w:cs="宋体"/>
                <w:b w:val="0"/>
                <w:i w:val="0"/>
                <w:color w:val="000000"/>
                <w:sz w:val="16"/>
              </w:rPr>
              <w:t xml:space="preserve">45.86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2130335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农村供水</w:t>
            </w:r>
          </w:p>
        </w:tc>
        <w:tc>
          <w:tcPr>
            <w:tcW w:w="1120" w:type="dxa"/>
            <w:tcBorders/>
            <w:vAlign w:val="center"/>
          </w:tcPr>
          <w:p>
            <w:pPr>
              <w:jc w:val="right"/>
            </w:pPr>
            <w:r>
              <w:rPr>
                <w:rFonts w:ascii="宋体" w:eastAsia="宋体" w:hAnsi="宋体" w:cs="宋体"/>
                <w:b w:val="0"/>
                <w:i w:val="0"/>
                <w:color w:val="000000"/>
                <w:sz w:val="16"/>
              </w:rPr>
              <w:t xml:space="preserve">45.49</w:t>
            </w:r>
          </w:p>
        </w:tc>
        <w:tc>
          <w:tcPr>
            <w:tcW w:w="1120" w:type="dxa"/>
            <w:tcBorders/>
            <w:vAlign w:val="center"/>
          </w:tcPr>
          <w:p>
            <w:pPr>
              <w:jc w:val="right"/>
            </w:pPr>
            <w:r>
              <w:rPr>
                <w:rFonts w:ascii="宋体" w:eastAsia="宋体" w:hAnsi="宋体" w:cs="宋体"/>
                <w:b w:val="0"/>
                <w:i w:val="0"/>
                <w:color w:val="000000"/>
                <w:sz w:val="16"/>
              </w:rPr>
              <w:t xml:space="preserve">45.49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w:t>
            </w:r>
          </w:p>
        </w:tc>
        <w:tc>
          <w:tcPr>
            <w:tcW w:w="1120" w:type="dxa"/>
            <w:tcBorders/>
            <w:vAlign w:val="center"/>
          </w:tcPr>
          <w:p>
            <w:pPr>
              <w:jc w:val="right"/>
            </w:pPr>
            <w:r>
              <w:rPr>
                <w:rFonts w:ascii="宋体" w:eastAsia="宋体" w:hAnsi="宋体" w:cs="宋体"/>
                <w:b w:val="0"/>
                <w:i w:val="0"/>
                <w:color w:val="000000"/>
                <w:sz w:val="16"/>
              </w:rPr>
              <w:t xml:space="preserve">272.34</w:t>
            </w:r>
          </w:p>
        </w:tc>
        <w:tc>
          <w:tcPr>
            <w:tcW w:w="1120" w:type="dxa"/>
            <w:tcBorders/>
            <w:vAlign w:val="center"/>
          </w:tcPr>
          <w:p>
            <w:pPr>
              <w:jc w:val="right"/>
            </w:pPr>
            <w:r>
              <w:rPr>
                <w:rFonts w:ascii="宋体" w:eastAsia="宋体" w:hAnsi="宋体" w:cs="宋体"/>
                <w:b w:val="0"/>
                <w:i w:val="0"/>
                <w:color w:val="000000"/>
                <w:sz w:val="16"/>
              </w:rPr>
              <w:t xml:space="preserve">109.28</w:t>
            </w:r>
          </w:p>
        </w:tc>
        <w:tc>
          <w:tcPr>
            <w:tcW w:w="1120" w:type="dxa"/>
            <w:tcBorders/>
            <w:vAlign w:val="center"/>
          </w:tcPr>
          <w:p>
            <w:pPr>
              <w:jc w:val="right"/>
            </w:pPr>
            <w:r>
              <w:rPr>
                <w:rFonts w:ascii="宋体" w:eastAsia="宋体" w:hAnsi="宋体" w:cs="宋体"/>
                <w:b w:val="0"/>
                <w:i w:val="0"/>
                <w:color w:val="000000"/>
                <w:sz w:val="16"/>
              </w:rPr>
              <w:t xml:space="preserve">163.06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对村民委员会和村党支部的补助</w:t>
            </w:r>
          </w:p>
        </w:tc>
        <w:tc>
          <w:tcPr>
            <w:tcW w:w="1120" w:type="dxa"/>
            <w:tcBorders/>
            <w:vAlign w:val="center"/>
          </w:tcPr>
          <w:p>
            <w:pPr>
              <w:jc w:val="right"/>
            </w:pPr>
            <w:r>
              <w:rPr>
                <w:rFonts w:ascii="宋体" w:eastAsia="宋体" w:hAnsi="宋体" w:cs="宋体"/>
                <w:b w:val="0"/>
                <w:i w:val="0"/>
                <w:color w:val="000000"/>
                <w:sz w:val="16"/>
              </w:rPr>
              <w:t xml:space="preserve">156.98</w:t>
            </w:r>
          </w:p>
        </w:tc>
        <w:tc>
          <w:tcPr>
            <w:tcW w:w="1120" w:type="dxa"/>
            <w:tcBorders/>
            <w:vAlign w:val="center"/>
          </w:tcPr>
          <w:p>
            <w:pPr>
              <w:jc w:val="right"/>
            </w:pPr>
            <w:r>
              <w:rPr>
                <w:rFonts w:ascii="宋体" w:eastAsia="宋体" w:hAnsi="宋体" w:cs="宋体"/>
                <w:b w:val="0"/>
                <w:i w:val="0"/>
                <w:color w:val="000000"/>
                <w:sz w:val="16"/>
              </w:rPr>
              <w:t xml:space="preserve">109.28</w:t>
            </w:r>
          </w:p>
        </w:tc>
        <w:tc>
          <w:tcPr>
            <w:tcW w:w="1120" w:type="dxa"/>
            <w:tcBorders/>
            <w:vAlign w:val="center"/>
          </w:tcPr>
          <w:p>
            <w:pPr>
              <w:jc w:val="right"/>
            </w:pPr>
            <w:r>
              <w:rPr>
                <w:rFonts w:ascii="宋体" w:eastAsia="宋体" w:hAnsi="宋体" w:cs="宋体"/>
                <w:b w:val="0"/>
                <w:i w:val="0"/>
                <w:color w:val="000000"/>
                <w:sz w:val="16"/>
              </w:rPr>
              <w:t xml:space="preserve">47.70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农村综合改革示范试点补助</w:t>
            </w:r>
          </w:p>
        </w:tc>
        <w:tc>
          <w:tcPr>
            <w:tcW w:w="1120" w:type="dxa"/>
            <w:tcBorders/>
            <w:vAlign w:val="center"/>
          </w:tcPr>
          <w:p>
            <w:pPr>
              <w:jc w:val="right"/>
            </w:pPr>
            <w:r>
              <w:rPr>
                <w:rFonts w:ascii="宋体" w:eastAsia="宋体" w:hAnsi="宋体" w:cs="宋体"/>
                <w:b w:val="0"/>
                <w:i w:val="0"/>
                <w:color w:val="000000"/>
                <w:sz w:val="16"/>
              </w:rPr>
              <w:t xml:space="preserve">115.36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115.36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自然资源海洋气象等支出</w:t>
            </w:r>
          </w:p>
        </w:tc>
        <w:tc>
          <w:tcPr>
            <w:tcW w:w="1120" w:type="dxa"/>
            <w:tcBorders/>
            <w:vAlign w:val="center"/>
          </w:tcPr>
          <w:p>
            <w:pPr>
              <w:jc w:val="right"/>
            </w:pPr>
            <w:r>
              <w:rPr>
                <w:rFonts w:ascii="宋体" w:eastAsia="宋体" w:hAnsi="宋体" w:cs="宋体"/>
                <w:b w:val="0"/>
                <w:i w:val="0"/>
                <w:color w:val="000000"/>
                <w:sz w:val="16"/>
              </w:rPr>
              <w:t xml:space="preserve">126.33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126.33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22001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自然资源事务</w:t>
            </w:r>
          </w:p>
        </w:tc>
        <w:tc>
          <w:tcPr>
            <w:tcW w:w="1120" w:type="dxa"/>
            <w:tcBorders/>
            <w:vAlign w:val="center"/>
          </w:tcPr>
          <w:p>
            <w:pPr>
              <w:jc w:val="right"/>
            </w:pPr>
            <w:r>
              <w:rPr>
                <w:rFonts w:ascii="宋体" w:eastAsia="宋体" w:hAnsi="宋体" w:cs="宋体"/>
                <w:b w:val="0"/>
                <w:i w:val="0"/>
                <w:color w:val="000000"/>
                <w:sz w:val="16"/>
              </w:rPr>
              <w:t xml:space="preserve">126.33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126.33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2200112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土地资源储备支出</w:t>
            </w:r>
          </w:p>
        </w:tc>
        <w:tc>
          <w:tcPr>
            <w:tcW w:w="1120" w:type="dxa"/>
            <w:tcBorders/>
            <w:vAlign w:val="center"/>
          </w:tcPr>
          <w:p>
            <w:pPr>
              <w:jc w:val="right"/>
            </w:pPr>
            <w:r>
              <w:rPr>
                <w:rFonts w:ascii="宋体" w:eastAsia="宋体" w:hAnsi="宋体" w:cs="宋体"/>
                <w:b w:val="0"/>
                <w:i w:val="0"/>
                <w:color w:val="000000"/>
                <w:sz w:val="16"/>
              </w:rPr>
              <w:t xml:space="preserve">126.33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126.33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95.66</w:t>
            </w:r>
          </w:p>
        </w:tc>
        <w:tc>
          <w:tcPr>
            <w:tcW w:w="1120" w:type="dxa"/>
            <w:tcBorders/>
            <w:vAlign w:val="center"/>
          </w:tcPr>
          <w:p>
            <w:pPr>
              <w:jc w:val="right"/>
            </w:pPr>
            <w:r>
              <w:rPr>
                <w:rFonts w:ascii="宋体" w:eastAsia="宋体" w:hAnsi="宋体" w:cs="宋体"/>
                <w:b w:val="0"/>
                <w:i w:val="0"/>
                <w:color w:val="000000"/>
                <w:sz w:val="16"/>
              </w:rPr>
              <w:t xml:space="preserve">95.66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95.66</w:t>
            </w:r>
          </w:p>
        </w:tc>
        <w:tc>
          <w:tcPr>
            <w:tcW w:w="1120" w:type="dxa"/>
            <w:tcBorders/>
            <w:vAlign w:val="center"/>
          </w:tcPr>
          <w:p>
            <w:pPr>
              <w:jc w:val="right"/>
            </w:pPr>
            <w:r>
              <w:rPr>
                <w:rFonts w:ascii="宋体" w:eastAsia="宋体" w:hAnsi="宋体" w:cs="宋体"/>
                <w:b w:val="0"/>
                <w:i w:val="0"/>
                <w:color w:val="000000"/>
                <w:sz w:val="16"/>
              </w:rPr>
              <w:t xml:space="preserve">95.66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95.66</w:t>
            </w:r>
          </w:p>
        </w:tc>
        <w:tc>
          <w:tcPr>
            <w:tcW w:w="1120" w:type="dxa"/>
            <w:tcBorders/>
            <w:vAlign w:val="center"/>
          </w:tcPr>
          <w:p>
            <w:pPr>
              <w:jc w:val="right"/>
            </w:pPr>
            <w:r>
              <w:rPr>
                <w:rFonts w:ascii="宋体" w:eastAsia="宋体" w:hAnsi="宋体" w:cs="宋体"/>
                <w:b w:val="0"/>
                <w:i w:val="0"/>
                <w:color w:val="000000"/>
                <w:sz w:val="16"/>
              </w:rPr>
              <w:t xml:space="preserve">95.66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180.00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22960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彩票公益金安排的支出</w:t>
            </w: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2296002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用于社会福利的彩票公益金支出</w:t>
            </w: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150.00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150.00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部门：辽宁省盘锦市大洼区赵圈河镇人民政府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4,260.38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608.34</w:t>
            </w:r>
          </w:p>
        </w:tc>
        <w:tc>
          <w:tcPr>
            <w:tcW w:w="1100" w:type="dxa"/>
            <w:tcBorders/>
            <w:vAlign w:val="center"/>
          </w:tcPr>
          <w:p>
            <w:pPr>
              <w:jc w:val="right"/>
            </w:pPr>
            <w:r>
              <w:rPr>
                <w:rFonts w:ascii="宋体" w:eastAsia="宋体" w:hAnsi="宋体" w:cs="宋体"/>
                <w:b w:val="0"/>
                <w:i w:val="0"/>
                <w:color w:val="000000"/>
                <w:sz w:val="14"/>
              </w:rPr>
              <w:t xml:space="preserve">608.34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right"/>
            </w:pPr>
            <w:r>
              <w:rPr>
                <w:rFonts w:ascii="宋体" w:eastAsia="宋体" w:hAnsi="宋体" w:cs="宋体"/>
                <w:b w:val="0"/>
                <w:i w:val="0"/>
                <w:color w:val="000000"/>
                <w:sz w:val="14"/>
              </w:rPr>
              <w:t xml:space="preserve">30.00</w:t>
            </w: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jc w:val="right"/>
            </w:pPr>
            <w:r>
              <w:rPr>
                <w:rFonts w:ascii="宋体" w:eastAsia="宋体" w:hAnsi="宋体" w:cs="宋体"/>
                <w:b w:val="0"/>
                <w:i w:val="0"/>
                <w:color w:val="000000"/>
                <w:sz w:val="14"/>
              </w:rPr>
              <w:t xml:space="preserve">183.93</w:t>
            </w:r>
          </w:p>
        </w:tc>
        <w:tc>
          <w:tcPr>
            <w:tcW w:w="1100" w:type="dxa"/>
            <w:tcBorders/>
            <w:vAlign w:val="center"/>
          </w:tcPr>
          <w:p>
            <w:pPr>
              <w:jc w:val="right"/>
            </w:pPr>
            <w:r>
              <w:rPr>
                <w:rFonts w:ascii="宋体" w:eastAsia="宋体" w:hAnsi="宋体" w:cs="宋体"/>
                <w:b w:val="0"/>
                <w:i w:val="0"/>
                <w:color w:val="000000"/>
                <w:sz w:val="14"/>
              </w:rPr>
              <w:t xml:space="preserve">183.93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100.95</w:t>
            </w:r>
          </w:p>
        </w:tc>
        <w:tc>
          <w:tcPr>
            <w:tcW w:w="1100" w:type="dxa"/>
            <w:tcBorders/>
            <w:vAlign w:val="center"/>
          </w:tcPr>
          <w:p>
            <w:pPr>
              <w:jc w:val="right"/>
            </w:pPr>
            <w:r>
              <w:rPr>
                <w:rFonts w:ascii="宋体" w:eastAsia="宋体" w:hAnsi="宋体" w:cs="宋体"/>
                <w:b w:val="0"/>
                <w:i w:val="0"/>
                <w:color w:val="000000"/>
                <w:sz w:val="14"/>
              </w:rPr>
              <w:t xml:space="preserve">100.95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jc w:val="right"/>
            </w:pPr>
            <w:r>
              <w:rPr>
                <w:rFonts w:ascii="宋体" w:eastAsia="宋体" w:hAnsi="宋体" w:cs="宋体"/>
                <w:b w:val="0"/>
                <w:i w:val="0"/>
                <w:color w:val="000000"/>
                <w:sz w:val="14"/>
              </w:rPr>
              <w:t xml:space="preserve">222.76</w:t>
            </w:r>
          </w:p>
        </w:tc>
        <w:tc>
          <w:tcPr>
            <w:tcW w:w="1100" w:type="dxa"/>
            <w:tcBorders/>
            <w:vAlign w:val="center"/>
          </w:tcPr>
          <w:p>
            <w:pPr>
              <w:jc w:val="right"/>
            </w:pPr>
            <w:r>
              <w:rPr>
                <w:rFonts w:ascii="宋体" w:eastAsia="宋体" w:hAnsi="宋体" w:cs="宋体"/>
                <w:b w:val="0"/>
                <w:i w:val="0"/>
                <w:color w:val="000000"/>
                <w:sz w:val="14"/>
              </w:rPr>
              <w:t xml:space="preserve">222.76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347.23</w:t>
            </w:r>
          </w:p>
        </w:tc>
        <w:tc>
          <w:tcPr>
            <w:tcW w:w="1100" w:type="dxa"/>
            <w:tcBorders/>
            <w:vAlign w:val="center"/>
          </w:tcPr>
          <w:p>
            <w:pPr>
              <w:jc w:val="right"/>
            </w:pPr>
            <w:r>
              <w:rPr>
                <w:rFonts w:ascii="宋体" w:eastAsia="宋体" w:hAnsi="宋体" w:cs="宋体"/>
                <w:b w:val="0"/>
                <w:i w:val="0"/>
                <w:color w:val="000000"/>
                <w:sz w:val="14"/>
              </w:rPr>
              <w:t xml:space="preserve">347.23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145.67</w:t>
            </w:r>
          </w:p>
        </w:tc>
        <w:tc>
          <w:tcPr>
            <w:tcW w:w="1100" w:type="dxa"/>
            <w:tcBorders/>
            <w:vAlign w:val="center"/>
          </w:tcPr>
          <w:p>
            <w:pPr>
              <w:jc w:val="right"/>
            </w:pPr>
            <w:r>
              <w:rPr>
                <w:rFonts w:ascii="宋体" w:eastAsia="宋体" w:hAnsi="宋体" w:cs="宋体"/>
                <w:b w:val="0"/>
                <w:i w:val="0"/>
                <w:color w:val="000000"/>
                <w:sz w:val="14"/>
              </w:rPr>
              <w:t xml:space="preserve">145.67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jc w:val="right"/>
            </w:pPr>
            <w:r>
              <w:rPr>
                <w:rFonts w:ascii="宋体" w:eastAsia="宋体" w:hAnsi="宋体" w:cs="宋体"/>
                <w:b w:val="0"/>
                <w:i w:val="0"/>
                <w:color w:val="000000"/>
                <w:sz w:val="14"/>
              </w:rPr>
              <w:t xml:space="preserve">1,232.72</w:t>
            </w:r>
          </w:p>
        </w:tc>
        <w:tc>
          <w:tcPr>
            <w:tcW w:w="1100" w:type="dxa"/>
            <w:tcBorders/>
            <w:vAlign w:val="center"/>
          </w:tcPr>
          <w:p>
            <w:pPr>
              <w:jc w:val="right"/>
            </w:pPr>
            <w:r>
              <w:rPr>
                <w:rFonts w:ascii="宋体" w:eastAsia="宋体" w:hAnsi="宋体" w:cs="宋体"/>
                <w:b w:val="0"/>
                <w:i w:val="0"/>
                <w:color w:val="000000"/>
                <w:sz w:val="14"/>
              </w:rPr>
              <w:t xml:space="preserve">1,232.72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jc w:val="right"/>
            </w:pPr>
            <w:r>
              <w:rPr>
                <w:rFonts w:ascii="宋体" w:eastAsia="宋体" w:hAnsi="宋体" w:cs="宋体"/>
                <w:b w:val="0"/>
                <w:i w:val="0"/>
                <w:color w:val="000000"/>
                <w:sz w:val="14"/>
              </w:rPr>
              <w:t xml:space="preserve">91.78</w:t>
            </w:r>
          </w:p>
        </w:tc>
        <w:tc>
          <w:tcPr>
            <w:tcW w:w="1100" w:type="dxa"/>
            <w:tcBorders/>
            <w:vAlign w:val="center"/>
          </w:tcPr>
          <w:p>
            <w:pPr>
              <w:jc w:val="right"/>
            </w:pPr>
            <w:r>
              <w:rPr>
                <w:rFonts w:ascii="宋体" w:eastAsia="宋体" w:hAnsi="宋体" w:cs="宋体"/>
                <w:b w:val="0"/>
                <w:i w:val="0"/>
                <w:color w:val="000000"/>
                <w:sz w:val="14"/>
              </w:rPr>
              <w:t xml:space="preserve">91.78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955.02</w:t>
            </w:r>
          </w:p>
        </w:tc>
        <w:tc>
          <w:tcPr>
            <w:tcW w:w="1100" w:type="dxa"/>
            <w:tcBorders/>
            <w:vAlign w:val="center"/>
          </w:tcPr>
          <w:p>
            <w:pPr>
              <w:jc w:val="right"/>
            </w:pPr>
            <w:r>
              <w:rPr>
                <w:rFonts w:ascii="宋体" w:eastAsia="宋体" w:hAnsi="宋体" w:cs="宋体"/>
                <w:b w:val="0"/>
                <w:i w:val="0"/>
                <w:color w:val="000000"/>
                <w:sz w:val="14"/>
              </w:rPr>
              <w:t xml:space="preserve">955.02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jc w:val="right"/>
            </w:pPr>
            <w:r>
              <w:rPr>
                <w:rFonts w:ascii="宋体" w:eastAsia="宋体" w:hAnsi="宋体" w:cs="宋体"/>
                <w:b w:val="0"/>
                <w:i w:val="0"/>
                <w:color w:val="000000"/>
                <w:sz w:val="14"/>
              </w:rPr>
              <w:t xml:space="preserve">126.33</w:t>
            </w:r>
          </w:p>
        </w:tc>
        <w:tc>
          <w:tcPr>
            <w:tcW w:w="1100" w:type="dxa"/>
            <w:tcBorders/>
            <w:vAlign w:val="center"/>
          </w:tcPr>
          <w:p>
            <w:pPr>
              <w:jc w:val="right"/>
            </w:pPr>
            <w:r>
              <w:rPr>
                <w:rFonts w:ascii="宋体" w:eastAsia="宋体" w:hAnsi="宋体" w:cs="宋体"/>
                <w:b w:val="0"/>
                <w:i w:val="0"/>
                <w:color w:val="000000"/>
                <w:sz w:val="14"/>
              </w:rPr>
              <w:t xml:space="preserve">126.33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95.66</w:t>
            </w:r>
          </w:p>
        </w:tc>
        <w:tc>
          <w:tcPr>
            <w:tcW w:w="1100" w:type="dxa"/>
            <w:tcBorders/>
            <w:vAlign w:val="center"/>
          </w:tcPr>
          <w:p>
            <w:pPr>
              <w:jc w:val="right"/>
            </w:pPr>
            <w:r>
              <w:rPr>
                <w:rFonts w:ascii="宋体" w:eastAsia="宋体" w:hAnsi="宋体" w:cs="宋体"/>
                <w:b w:val="0"/>
                <w:i w:val="0"/>
                <w:color w:val="000000"/>
                <w:sz w:val="14"/>
              </w:rPr>
              <w:t xml:space="preserve">95.66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jc w:val="right"/>
            </w:pPr>
            <w:r>
              <w:rPr>
                <w:rFonts w:ascii="宋体" w:eastAsia="宋体" w:hAnsi="宋体" w:cs="宋体"/>
                <w:b w:val="0"/>
                <w:i w:val="0"/>
                <w:color w:val="000000"/>
                <w:sz w:val="14"/>
              </w:rPr>
              <w:t xml:space="preserve">180.00</w:t>
            </w:r>
          </w:p>
        </w:tc>
        <w:tc>
          <w:tcPr>
            <w:tcW w:w="1100" w:type="dxa"/>
            <w:tcBorders/>
            <w:vAlign w:val="center"/>
          </w:tcPr>
          <w:p>
            <w:pPr>
              <w:jc w:val="right"/>
            </w:pPr>
            <w:r>
              <w:rPr>
                <w:rFonts w:ascii="宋体" w:eastAsia="宋体" w:hAnsi="宋体" w:cs="宋体"/>
                <w:b w:val="0"/>
                <w:i w:val="0"/>
                <w:color w:val="000000"/>
                <w:sz w:val="14"/>
              </w:rPr>
              <w:t xml:space="preserve">150.00</w:t>
            </w:r>
          </w:p>
        </w:tc>
        <w:tc>
          <w:tcPr>
            <w:tcW w:w="1100" w:type="dxa"/>
            <w:tcBorders/>
            <w:vAlign w:val="center"/>
          </w:tcPr>
          <w:p>
            <w:pPr>
              <w:jc w:val="right"/>
            </w:pPr>
            <w:r>
              <w:rPr>
                <w:rFonts w:ascii="宋体" w:eastAsia="宋体" w:hAnsi="宋体" w:cs="宋体"/>
                <w:b w:val="0"/>
                <w:i w:val="0"/>
                <w:color w:val="000000"/>
                <w:sz w:val="14"/>
              </w:rPr>
              <w:t xml:space="preserve">30.00</w:t>
            </w: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4,290.38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4,290.38</w:t>
            </w:r>
          </w:p>
        </w:tc>
        <w:tc>
          <w:tcPr>
            <w:tcW w:w="1100" w:type="dxa"/>
            <w:tcBorders/>
            <w:vAlign w:val="center"/>
          </w:tcPr>
          <w:p>
            <w:pPr>
              <w:jc w:val="right"/>
            </w:pPr>
            <w:r>
              <w:rPr>
                <w:rFonts w:ascii="宋体" w:eastAsia="宋体" w:hAnsi="宋体" w:cs="宋体"/>
                <w:b w:val="0"/>
                <w:i w:val="0"/>
                <w:color w:val="000000"/>
                <w:sz w:val="14"/>
              </w:rPr>
              <w:t xml:space="preserve">4,260.38</w:t>
            </w:r>
          </w:p>
        </w:tc>
        <w:tc>
          <w:tcPr>
            <w:tcW w:w="1100" w:type="dxa"/>
            <w:tcBorders/>
            <w:vAlign w:val="center"/>
          </w:tcPr>
          <w:p>
            <w:pPr>
              <w:jc w:val="right"/>
            </w:pPr>
            <w:r>
              <w:rPr>
                <w:rFonts w:ascii="宋体" w:eastAsia="宋体" w:hAnsi="宋体" w:cs="宋体"/>
                <w:b w:val="0"/>
                <w:i w:val="0"/>
                <w:color w:val="000000"/>
                <w:sz w:val="14"/>
              </w:rPr>
              <w:t xml:space="preserve">30.00</w:t>
            </w: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4,290.38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4,290.38</w:t>
            </w:r>
          </w:p>
        </w:tc>
        <w:tc>
          <w:tcPr>
            <w:tcW w:w="1100" w:type="dxa"/>
            <w:tcBorders/>
            <w:vAlign w:val="center"/>
          </w:tcPr>
          <w:p>
            <w:pPr>
              <w:jc w:val="right"/>
            </w:pPr>
            <w:r>
              <w:rPr>
                <w:rFonts w:ascii="宋体" w:eastAsia="宋体" w:hAnsi="宋体" w:cs="宋体"/>
                <w:b w:val="0"/>
                <w:i w:val="0"/>
                <w:color w:val="000000"/>
                <w:sz w:val="14"/>
              </w:rPr>
              <w:t xml:space="preserve">4,260.38</w:t>
            </w:r>
          </w:p>
        </w:tc>
        <w:tc>
          <w:tcPr>
            <w:tcW w:w="1100" w:type="dxa"/>
            <w:tcBorders/>
            <w:vAlign w:val="center"/>
          </w:tcPr>
          <w:p>
            <w:pPr>
              <w:jc w:val="right"/>
            </w:pPr>
            <w:r>
              <w:rPr>
                <w:rFonts w:ascii="宋体" w:eastAsia="宋体" w:hAnsi="宋体" w:cs="宋体"/>
                <w:b w:val="0"/>
                <w:i w:val="0"/>
                <w:color w:val="000000"/>
                <w:sz w:val="14"/>
              </w:rPr>
              <w:t xml:space="preserve">30.00</w:t>
            </w: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部门：辽宁省盘锦市大洼区赵圈河镇人民政府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4,260.38</w:t>
            </w:r>
          </w:p>
        </w:tc>
        <w:tc>
          <w:tcPr>
            <w:tcW w:w="1980" w:type="dxa"/>
            <w:tcBorders/>
            <w:vAlign w:val="center"/>
          </w:tcPr>
          <w:p>
            <w:pPr>
              <w:jc w:val="right"/>
            </w:pPr>
            <w:r>
              <w:rPr>
                <w:rFonts w:ascii="宋体" w:eastAsia="宋体" w:hAnsi="宋体" w:cs="宋体"/>
                <w:b/>
                <w:i w:val="0"/>
                <w:color w:val="000000"/>
                <w:sz w:val="20"/>
              </w:rPr>
              <w:t xml:space="preserve">1,849.61</w:t>
            </w:r>
          </w:p>
        </w:tc>
        <w:tc>
          <w:tcPr>
            <w:tcW w:w="1952" w:type="dxa"/>
            <w:tcBorders/>
            <w:vAlign w:val="center"/>
          </w:tcPr>
          <w:p>
            <w:pPr>
              <w:jc w:val="right"/>
            </w:pPr>
            <w:r>
              <w:rPr>
                <w:rFonts w:ascii="宋体" w:eastAsia="宋体" w:hAnsi="宋体" w:cs="宋体"/>
                <w:b/>
                <w:i w:val="0"/>
                <w:color w:val="000000"/>
                <w:sz w:val="20"/>
              </w:rPr>
              <w:t xml:space="preserve">2,410.77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608.35</w:t>
            </w:r>
          </w:p>
        </w:tc>
        <w:tc>
          <w:tcPr>
            <w:tcW w:w="1980" w:type="dxa"/>
            <w:tcBorders/>
            <w:vAlign w:val="center"/>
          </w:tcPr>
          <w:p>
            <w:pPr>
              <w:jc w:val="right"/>
            </w:pPr>
            <w:r>
              <w:rPr>
                <w:rFonts w:ascii="宋体" w:eastAsia="宋体" w:hAnsi="宋体" w:cs="宋体"/>
                <w:b w:val="0"/>
                <w:i w:val="0"/>
                <w:color w:val="000000"/>
                <w:sz w:val="20"/>
              </w:rPr>
              <w:t xml:space="preserve">585.03</w:t>
            </w:r>
          </w:p>
        </w:tc>
        <w:tc>
          <w:tcPr>
            <w:tcW w:w="1952" w:type="dxa"/>
            <w:tcBorders/>
            <w:vAlign w:val="center"/>
          </w:tcPr>
          <w:p>
            <w:pPr>
              <w:jc w:val="right"/>
            </w:pPr>
            <w:r>
              <w:rPr>
                <w:rFonts w:ascii="宋体" w:eastAsia="宋体" w:hAnsi="宋体" w:cs="宋体"/>
                <w:b w:val="0"/>
                <w:i w:val="0"/>
                <w:color w:val="000000"/>
                <w:sz w:val="20"/>
              </w:rPr>
              <w:t xml:space="preserve">23.32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人大事务</w:t>
            </w:r>
          </w:p>
        </w:tc>
        <w:tc>
          <w:tcPr>
            <w:tcW w:w="1980" w:type="dxa"/>
            <w:tcBorders/>
            <w:vAlign w:val="center"/>
          </w:tcPr>
          <w:p>
            <w:pPr>
              <w:jc w:val="right"/>
            </w:pPr>
            <w:r>
              <w:rPr>
                <w:rFonts w:ascii="宋体" w:eastAsia="宋体" w:hAnsi="宋体" w:cs="宋体"/>
                <w:b w:val="0"/>
                <w:i w:val="0"/>
                <w:color w:val="000000"/>
                <w:sz w:val="20"/>
              </w:rPr>
              <w:t xml:space="preserve">10.76</w:t>
            </w:r>
          </w:p>
        </w:tc>
        <w:tc>
          <w:tcPr>
            <w:tcW w:w="1980" w:type="dxa"/>
            <w:tcBorders/>
            <w:vAlign w:val="center"/>
          </w:tcPr>
          <w:p>
            <w:pPr>
              <w:jc w:val="right"/>
            </w:pPr>
            <w:r>
              <w:rPr>
                <w:rFonts w:ascii="宋体" w:eastAsia="宋体" w:hAnsi="宋体" w:cs="宋体"/>
                <w:b w:val="0"/>
                <w:i w:val="0"/>
                <w:color w:val="000000"/>
                <w:sz w:val="20"/>
              </w:rPr>
              <w:t xml:space="preserve">10.76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10.76</w:t>
            </w:r>
          </w:p>
        </w:tc>
        <w:tc>
          <w:tcPr>
            <w:tcW w:w="1980" w:type="dxa"/>
            <w:tcBorders/>
            <w:vAlign w:val="center"/>
          </w:tcPr>
          <w:p>
            <w:pPr>
              <w:jc w:val="right"/>
            </w:pPr>
            <w:r>
              <w:rPr>
                <w:rFonts w:ascii="宋体" w:eastAsia="宋体" w:hAnsi="宋体" w:cs="宋体"/>
                <w:b w:val="0"/>
                <w:i w:val="0"/>
                <w:color w:val="000000"/>
                <w:sz w:val="20"/>
              </w:rPr>
              <w:t xml:space="preserve">10.76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597.59</w:t>
            </w:r>
          </w:p>
        </w:tc>
        <w:tc>
          <w:tcPr>
            <w:tcW w:w="1980" w:type="dxa"/>
            <w:tcBorders/>
            <w:vAlign w:val="center"/>
          </w:tcPr>
          <w:p>
            <w:pPr>
              <w:jc w:val="right"/>
            </w:pPr>
            <w:r>
              <w:rPr>
                <w:rFonts w:ascii="宋体" w:eastAsia="宋体" w:hAnsi="宋体" w:cs="宋体"/>
                <w:b w:val="0"/>
                <w:i w:val="0"/>
                <w:color w:val="000000"/>
                <w:sz w:val="20"/>
              </w:rPr>
              <w:t xml:space="preserve">574.27</w:t>
            </w:r>
          </w:p>
        </w:tc>
        <w:tc>
          <w:tcPr>
            <w:tcW w:w="1952" w:type="dxa"/>
            <w:tcBorders/>
            <w:vAlign w:val="center"/>
          </w:tcPr>
          <w:p>
            <w:pPr>
              <w:jc w:val="right"/>
            </w:pPr>
            <w:r>
              <w:rPr>
                <w:rFonts w:ascii="宋体" w:eastAsia="宋体" w:hAnsi="宋体" w:cs="宋体"/>
                <w:b w:val="0"/>
                <w:i w:val="0"/>
                <w:color w:val="000000"/>
                <w:sz w:val="20"/>
              </w:rPr>
              <w:t xml:space="preserve">23.32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445.80</w:t>
            </w:r>
          </w:p>
        </w:tc>
        <w:tc>
          <w:tcPr>
            <w:tcW w:w="1980" w:type="dxa"/>
            <w:tcBorders/>
            <w:vAlign w:val="center"/>
          </w:tcPr>
          <w:p>
            <w:pPr>
              <w:jc w:val="right"/>
            </w:pPr>
            <w:r>
              <w:rPr>
                <w:rFonts w:ascii="宋体" w:eastAsia="宋体" w:hAnsi="宋体" w:cs="宋体"/>
                <w:b w:val="0"/>
                <w:i w:val="0"/>
                <w:color w:val="000000"/>
                <w:sz w:val="20"/>
              </w:rPr>
              <w:t xml:space="preserve">445.80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23.32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23.32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128.47</w:t>
            </w:r>
          </w:p>
        </w:tc>
        <w:tc>
          <w:tcPr>
            <w:tcW w:w="1980" w:type="dxa"/>
            <w:tcBorders/>
            <w:vAlign w:val="center"/>
          </w:tcPr>
          <w:p>
            <w:pPr>
              <w:jc w:val="right"/>
            </w:pPr>
            <w:r>
              <w:rPr>
                <w:rFonts w:ascii="宋体" w:eastAsia="宋体" w:hAnsi="宋体" w:cs="宋体"/>
                <w:b w:val="0"/>
                <w:i w:val="0"/>
                <w:color w:val="000000"/>
                <w:sz w:val="20"/>
              </w:rPr>
              <w:t xml:space="preserve">128.47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公共安全支出</w:t>
            </w:r>
          </w:p>
        </w:tc>
        <w:tc>
          <w:tcPr>
            <w:tcW w:w="1980" w:type="dxa"/>
            <w:tcBorders/>
            <w:vAlign w:val="center"/>
          </w:tcPr>
          <w:p>
            <w:pPr>
              <w:jc w:val="right"/>
            </w:pPr>
            <w:r>
              <w:rPr>
                <w:rFonts w:ascii="宋体" w:eastAsia="宋体" w:hAnsi="宋体" w:cs="宋体"/>
                <w:b w:val="0"/>
                <w:i w:val="0"/>
                <w:color w:val="000000"/>
                <w:sz w:val="20"/>
              </w:rPr>
              <w:t xml:space="preserve">183.94</w:t>
            </w:r>
          </w:p>
        </w:tc>
        <w:tc>
          <w:tcPr>
            <w:tcW w:w="1980" w:type="dxa"/>
            <w:tcBorders/>
            <w:vAlign w:val="center"/>
          </w:tcPr>
          <w:p>
            <w:pPr>
              <w:jc w:val="right"/>
            </w:pPr>
            <w:r>
              <w:rPr>
                <w:rFonts w:ascii="宋体" w:eastAsia="宋体" w:hAnsi="宋体" w:cs="宋体"/>
                <w:b w:val="0"/>
                <w:i w:val="0"/>
                <w:color w:val="000000"/>
                <w:sz w:val="20"/>
              </w:rPr>
              <w:t xml:space="preserve">19.41</w:t>
            </w:r>
          </w:p>
        </w:tc>
        <w:tc>
          <w:tcPr>
            <w:tcW w:w="1952" w:type="dxa"/>
            <w:tcBorders/>
            <w:vAlign w:val="center"/>
          </w:tcPr>
          <w:p>
            <w:pPr>
              <w:jc w:val="right"/>
            </w:pPr>
            <w:r>
              <w:rPr>
                <w:rFonts w:ascii="宋体" w:eastAsia="宋体" w:hAnsi="宋体" w:cs="宋体"/>
                <w:b w:val="0"/>
                <w:i w:val="0"/>
                <w:color w:val="000000"/>
                <w:sz w:val="20"/>
              </w:rPr>
              <w:t xml:space="preserve">164.53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公安</w:t>
            </w:r>
          </w:p>
        </w:tc>
        <w:tc>
          <w:tcPr>
            <w:tcW w:w="1980" w:type="dxa"/>
            <w:tcBorders/>
            <w:vAlign w:val="center"/>
          </w:tcPr>
          <w:p>
            <w:pPr>
              <w:jc w:val="right"/>
            </w:pPr>
            <w:r>
              <w:rPr>
                <w:rFonts w:ascii="宋体" w:eastAsia="宋体" w:hAnsi="宋体" w:cs="宋体"/>
                <w:b w:val="0"/>
                <w:i w:val="0"/>
                <w:color w:val="000000"/>
                <w:sz w:val="20"/>
              </w:rPr>
              <w:t xml:space="preserve">182.55</w:t>
            </w:r>
          </w:p>
        </w:tc>
        <w:tc>
          <w:tcPr>
            <w:tcW w:w="1980" w:type="dxa"/>
            <w:tcBorders/>
            <w:vAlign w:val="center"/>
          </w:tcPr>
          <w:p>
            <w:pPr>
              <w:jc w:val="right"/>
            </w:pPr>
            <w:r>
              <w:rPr>
                <w:rFonts w:ascii="宋体" w:eastAsia="宋体" w:hAnsi="宋体" w:cs="宋体"/>
                <w:b w:val="0"/>
                <w:i w:val="0"/>
                <w:color w:val="000000"/>
                <w:sz w:val="20"/>
              </w:rPr>
              <w:t xml:space="preserve">18.02</w:t>
            </w:r>
          </w:p>
        </w:tc>
        <w:tc>
          <w:tcPr>
            <w:tcW w:w="1952" w:type="dxa"/>
            <w:tcBorders/>
            <w:vAlign w:val="center"/>
          </w:tcPr>
          <w:p>
            <w:pPr>
              <w:jc w:val="right"/>
            </w:pPr>
            <w:r>
              <w:rPr>
                <w:rFonts w:ascii="宋体" w:eastAsia="宋体" w:hAnsi="宋体" w:cs="宋体"/>
                <w:b w:val="0"/>
                <w:i w:val="0"/>
                <w:color w:val="000000"/>
                <w:sz w:val="20"/>
              </w:rPr>
              <w:t xml:space="preserve">164.53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6.50</w:t>
            </w:r>
          </w:p>
        </w:tc>
        <w:tc>
          <w:tcPr>
            <w:tcW w:w="1980" w:type="dxa"/>
            <w:tcBorders/>
            <w:vAlign w:val="center"/>
          </w:tcPr>
          <w:p>
            <w:pPr>
              <w:jc w:val="right"/>
            </w:pPr>
            <w:r>
              <w:rPr>
                <w:rFonts w:ascii="宋体" w:eastAsia="宋体" w:hAnsi="宋体" w:cs="宋体"/>
                <w:b w:val="0"/>
                <w:i w:val="0"/>
                <w:color w:val="000000"/>
                <w:sz w:val="20"/>
              </w:rPr>
              <w:t xml:space="preserve">6.50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150.00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其他公安支出</w:t>
            </w:r>
          </w:p>
        </w:tc>
        <w:tc>
          <w:tcPr>
            <w:tcW w:w="1980" w:type="dxa"/>
            <w:tcBorders/>
            <w:vAlign w:val="center"/>
          </w:tcPr>
          <w:p>
            <w:pPr>
              <w:jc w:val="right"/>
            </w:pPr>
            <w:r>
              <w:rPr>
                <w:rFonts w:ascii="宋体" w:eastAsia="宋体" w:hAnsi="宋体" w:cs="宋体"/>
                <w:b w:val="0"/>
                <w:i w:val="0"/>
                <w:color w:val="000000"/>
                <w:sz w:val="20"/>
              </w:rPr>
              <w:t xml:space="preserve">26.05</w:t>
            </w:r>
          </w:p>
        </w:tc>
        <w:tc>
          <w:tcPr>
            <w:tcW w:w="1980" w:type="dxa"/>
            <w:tcBorders/>
            <w:vAlign w:val="center"/>
          </w:tcPr>
          <w:p>
            <w:pPr>
              <w:jc w:val="right"/>
            </w:pPr>
            <w:r>
              <w:rPr>
                <w:rFonts w:ascii="宋体" w:eastAsia="宋体" w:hAnsi="宋体" w:cs="宋体"/>
                <w:b w:val="0"/>
                <w:i w:val="0"/>
                <w:color w:val="000000"/>
                <w:sz w:val="20"/>
              </w:rPr>
              <w:t xml:space="preserve">11.52</w:t>
            </w:r>
          </w:p>
        </w:tc>
        <w:tc>
          <w:tcPr>
            <w:tcW w:w="1952" w:type="dxa"/>
            <w:tcBorders/>
            <w:vAlign w:val="center"/>
          </w:tcPr>
          <w:p>
            <w:pPr>
              <w:jc w:val="right"/>
            </w:pPr>
            <w:r>
              <w:rPr>
                <w:rFonts w:ascii="宋体" w:eastAsia="宋体" w:hAnsi="宋体" w:cs="宋体"/>
                <w:b w:val="0"/>
                <w:i w:val="0"/>
                <w:color w:val="000000"/>
                <w:sz w:val="20"/>
              </w:rPr>
              <w:t xml:space="preserve">14.53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司法</w:t>
            </w:r>
          </w:p>
        </w:tc>
        <w:tc>
          <w:tcPr>
            <w:tcW w:w="1980" w:type="dxa"/>
            <w:tcBorders/>
            <w:vAlign w:val="center"/>
          </w:tcPr>
          <w:p>
            <w:pPr>
              <w:jc w:val="right"/>
            </w:pPr>
            <w:r>
              <w:rPr>
                <w:rFonts w:ascii="宋体" w:eastAsia="宋体" w:hAnsi="宋体" w:cs="宋体"/>
                <w:b w:val="0"/>
                <w:i w:val="0"/>
                <w:color w:val="000000"/>
                <w:sz w:val="20"/>
              </w:rPr>
              <w:t xml:space="preserve">1.39</w:t>
            </w:r>
          </w:p>
        </w:tc>
        <w:tc>
          <w:tcPr>
            <w:tcW w:w="1980" w:type="dxa"/>
            <w:tcBorders/>
            <w:vAlign w:val="center"/>
          </w:tcPr>
          <w:p>
            <w:pPr>
              <w:jc w:val="right"/>
            </w:pPr>
            <w:r>
              <w:rPr>
                <w:rFonts w:ascii="宋体" w:eastAsia="宋体" w:hAnsi="宋体" w:cs="宋体"/>
                <w:b w:val="0"/>
                <w:i w:val="0"/>
                <w:color w:val="000000"/>
                <w:sz w:val="20"/>
              </w:rPr>
              <w:t xml:space="preserve">1.39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基层司法业务</w:t>
            </w:r>
          </w:p>
        </w:tc>
        <w:tc>
          <w:tcPr>
            <w:tcW w:w="1980" w:type="dxa"/>
            <w:tcBorders/>
            <w:vAlign w:val="center"/>
          </w:tcPr>
          <w:p>
            <w:pPr>
              <w:jc w:val="right"/>
            </w:pPr>
            <w:r>
              <w:rPr>
                <w:rFonts w:ascii="宋体" w:eastAsia="宋体" w:hAnsi="宋体" w:cs="宋体"/>
                <w:b w:val="0"/>
                <w:i w:val="0"/>
                <w:color w:val="000000"/>
                <w:sz w:val="20"/>
              </w:rPr>
              <w:t xml:space="preserve">1.39</w:t>
            </w:r>
          </w:p>
        </w:tc>
        <w:tc>
          <w:tcPr>
            <w:tcW w:w="1980" w:type="dxa"/>
            <w:tcBorders/>
            <w:vAlign w:val="center"/>
          </w:tcPr>
          <w:p>
            <w:pPr>
              <w:jc w:val="right"/>
            </w:pPr>
            <w:r>
              <w:rPr>
                <w:rFonts w:ascii="宋体" w:eastAsia="宋体" w:hAnsi="宋体" w:cs="宋体"/>
                <w:b w:val="0"/>
                <w:i w:val="0"/>
                <w:color w:val="000000"/>
                <w:sz w:val="20"/>
              </w:rPr>
              <w:t xml:space="preserve">1.39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100.95</w:t>
            </w:r>
          </w:p>
        </w:tc>
        <w:tc>
          <w:tcPr>
            <w:tcW w:w="1980" w:type="dxa"/>
            <w:tcBorders/>
            <w:vAlign w:val="center"/>
          </w:tcPr>
          <w:p>
            <w:pPr>
              <w:jc w:val="right"/>
            </w:pPr>
            <w:r>
              <w:rPr>
                <w:rFonts w:ascii="宋体" w:eastAsia="宋体" w:hAnsi="宋体" w:cs="宋体"/>
                <w:b w:val="0"/>
                <w:i w:val="0"/>
                <w:color w:val="000000"/>
                <w:sz w:val="20"/>
              </w:rPr>
              <w:t xml:space="preserve">58.86</w:t>
            </w:r>
          </w:p>
        </w:tc>
        <w:tc>
          <w:tcPr>
            <w:tcW w:w="1952" w:type="dxa"/>
            <w:tcBorders/>
            <w:vAlign w:val="center"/>
          </w:tcPr>
          <w:p>
            <w:pPr>
              <w:jc w:val="right"/>
            </w:pPr>
            <w:r>
              <w:rPr>
                <w:rFonts w:ascii="宋体" w:eastAsia="宋体" w:hAnsi="宋体" w:cs="宋体"/>
                <w:b w:val="0"/>
                <w:i w:val="0"/>
                <w:color w:val="000000"/>
                <w:sz w:val="20"/>
              </w:rPr>
              <w:t xml:space="preserve">42.09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100.95</w:t>
            </w:r>
          </w:p>
        </w:tc>
        <w:tc>
          <w:tcPr>
            <w:tcW w:w="1980" w:type="dxa"/>
            <w:tcBorders/>
            <w:vAlign w:val="center"/>
          </w:tcPr>
          <w:p>
            <w:pPr>
              <w:jc w:val="right"/>
            </w:pPr>
            <w:r>
              <w:rPr>
                <w:rFonts w:ascii="宋体" w:eastAsia="宋体" w:hAnsi="宋体" w:cs="宋体"/>
                <w:b w:val="0"/>
                <w:i w:val="0"/>
                <w:color w:val="000000"/>
                <w:sz w:val="20"/>
              </w:rPr>
              <w:t xml:space="preserve">58.86</w:t>
            </w:r>
          </w:p>
        </w:tc>
        <w:tc>
          <w:tcPr>
            <w:tcW w:w="1952" w:type="dxa"/>
            <w:tcBorders/>
            <w:vAlign w:val="center"/>
          </w:tcPr>
          <w:p>
            <w:pPr>
              <w:jc w:val="right"/>
            </w:pPr>
            <w:r>
              <w:rPr>
                <w:rFonts w:ascii="宋体" w:eastAsia="宋体" w:hAnsi="宋体" w:cs="宋体"/>
                <w:b w:val="0"/>
                <w:i w:val="0"/>
                <w:color w:val="000000"/>
                <w:sz w:val="20"/>
              </w:rPr>
              <w:t xml:space="preserve">42.09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学前教育</w:t>
            </w:r>
          </w:p>
        </w:tc>
        <w:tc>
          <w:tcPr>
            <w:tcW w:w="1980" w:type="dxa"/>
            <w:tcBorders/>
            <w:vAlign w:val="center"/>
          </w:tcPr>
          <w:p>
            <w:pPr>
              <w:jc w:val="right"/>
            </w:pPr>
            <w:r>
              <w:rPr>
                <w:rFonts w:ascii="宋体" w:eastAsia="宋体" w:hAnsi="宋体" w:cs="宋体"/>
                <w:b w:val="0"/>
                <w:i w:val="0"/>
                <w:color w:val="000000"/>
                <w:sz w:val="20"/>
              </w:rPr>
              <w:t xml:space="preserve">80.23</w:t>
            </w:r>
          </w:p>
        </w:tc>
        <w:tc>
          <w:tcPr>
            <w:tcW w:w="1980" w:type="dxa"/>
            <w:tcBorders/>
            <w:vAlign w:val="center"/>
          </w:tcPr>
          <w:p>
            <w:pPr>
              <w:jc w:val="right"/>
            </w:pPr>
            <w:r>
              <w:rPr>
                <w:rFonts w:ascii="宋体" w:eastAsia="宋体" w:hAnsi="宋体" w:cs="宋体"/>
                <w:b w:val="0"/>
                <w:i w:val="0"/>
                <w:color w:val="000000"/>
                <w:sz w:val="20"/>
              </w:rPr>
              <w:t xml:space="preserve">41.13</w:t>
            </w:r>
          </w:p>
        </w:tc>
        <w:tc>
          <w:tcPr>
            <w:tcW w:w="1952" w:type="dxa"/>
            <w:tcBorders/>
            <w:vAlign w:val="center"/>
          </w:tcPr>
          <w:p>
            <w:pPr>
              <w:jc w:val="right"/>
            </w:pPr>
            <w:r>
              <w:rPr>
                <w:rFonts w:ascii="宋体" w:eastAsia="宋体" w:hAnsi="宋体" w:cs="宋体"/>
                <w:b w:val="0"/>
                <w:i w:val="0"/>
                <w:color w:val="000000"/>
                <w:sz w:val="20"/>
              </w:rPr>
              <w:t xml:space="preserve">39.10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16.12</w:t>
            </w:r>
          </w:p>
        </w:tc>
        <w:tc>
          <w:tcPr>
            <w:tcW w:w="1980" w:type="dxa"/>
            <w:tcBorders/>
            <w:vAlign w:val="center"/>
          </w:tcPr>
          <w:p>
            <w:pPr>
              <w:jc w:val="right"/>
            </w:pPr>
            <w:r>
              <w:rPr>
                <w:rFonts w:ascii="宋体" w:eastAsia="宋体" w:hAnsi="宋体" w:cs="宋体"/>
                <w:b w:val="0"/>
                <w:i w:val="0"/>
                <w:color w:val="000000"/>
                <w:sz w:val="20"/>
              </w:rPr>
              <w:t xml:space="preserve">13.13</w:t>
            </w:r>
          </w:p>
        </w:tc>
        <w:tc>
          <w:tcPr>
            <w:tcW w:w="1952" w:type="dxa"/>
            <w:tcBorders/>
            <w:vAlign w:val="center"/>
          </w:tcPr>
          <w:p>
            <w:pPr>
              <w:jc w:val="right"/>
            </w:pPr>
            <w:r>
              <w:rPr>
                <w:rFonts w:ascii="宋体" w:eastAsia="宋体" w:hAnsi="宋体" w:cs="宋体"/>
                <w:b w:val="0"/>
                <w:i w:val="0"/>
                <w:color w:val="000000"/>
                <w:sz w:val="20"/>
              </w:rPr>
              <w:t xml:space="preserve">2.99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4.60</w:t>
            </w:r>
          </w:p>
        </w:tc>
        <w:tc>
          <w:tcPr>
            <w:tcW w:w="1980" w:type="dxa"/>
            <w:tcBorders/>
            <w:vAlign w:val="center"/>
          </w:tcPr>
          <w:p>
            <w:pPr>
              <w:jc w:val="right"/>
            </w:pPr>
            <w:r>
              <w:rPr>
                <w:rFonts w:ascii="宋体" w:eastAsia="宋体" w:hAnsi="宋体" w:cs="宋体"/>
                <w:b w:val="0"/>
                <w:i w:val="0"/>
                <w:color w:val="000000"/>
                <w:sz w:val="20"/>
              </w:rPr>
              <w:t xml:space="preserve">4.60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文化旅游体育与传媒支出</w:t>
            </w:r>
          </w:p>
        </w:tc>
        <w:tc>
          <w:tcPr>
            <w:tcW w:w="1980" w:type="dxa"/>
            <w:tcBorders/>
            <w:vAlign w:val="center"/>
          </w:tcPr>
          <w:p>
            <w:pPr>
              <w:jc w:val="right"/>
            </w:pPr>
            <w:r>
              <w:rPr>
                <w:rFonts w:ascii="宋体" w:eastAsia="宋体" w:hAnsi="宋体" w:cs="宋体"/>
                <w:b w:val="0"/>
                <w:i w:val="0"/>
                <w:color w:val="000000"/>
                <w:sz w:val="20"/>
              </w:rPr>
              <w:t xml:space="preserve">222.76</w:t>
            </w:r>
          </w:p>
        </w:tc>
        <w:tc>
          <w:tcPr>
            <w:tcW w:w="1980" w:type="dxa"/>
            <w:tcBorders/>
            <w:vAlign w:val="center"/>
          </w:tcPr>
          <w:p>
            <w:pPr>
              <w:jc w:val="right"/>
            </w:pPr>
            <w:r>
              <w:rPr>
                <w:rFonts w:ascii="宋体" w:eastAsia="宋体" w:hAnsi="宋体" w:cs="宋体"/>
                <w:b w:val="0"/>
                <w:i w:val="0"/>
                <w:color w:val="000000"/>
                <w:sz w:val="20"/>
              </w:rPr>
              <w:t xml:space="preserve">222.76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文化和旅游</w:t>
            </w:r>
          </w:p>
        </w:tc>
        <w:tc>
          <w:tcPr>
            <w:tcW w:w="1980" w:type="dxa"/>
            <w:tcBorders/>
            <w:vAlign w:val="center"/>
          </w:tcPr>
          <w:p>
            <w:pPr>
              <w:jc w:val="right"/>
            </w:pPr>
            <w:r>
              <w:rPr>
                <w:rFonts w:ascii="宋体" w:eastAsia="宋体" w:hAnsi="宋体" w:cs="宋体"/>
                <w:b w:val="0"/>
                <w:i w:val="0"/>
                <w:color w:val="000000"/>
                <w:sz w:val="20"/>
              </w:rPr>
              <w:t xml:space="preserve">222.76</w:t>
            </w:r>
          </w:p>
        </w:tc>
        <w:tc>
          <w:tcPr>
            <w:tcW w:w="1980" w:type="dxa"/>
            <w:tcBorders/>
            <w:vAlign w:val="center"/>
          </w:tcPr>
          <w:p>
            <w:pPr>
              <w:jc w:val="right"/>
            </w:pPr>
            <w:r>
              <w:rPr>
                <w:rFonts w:ascii="宋体" w:eastAsia="宋体" w:hAnsi="宋体" w:cs="宋体"/>
                <w:b w:val="0"/>
                <w:i w:val="0"/>
                <w:color w:val="000000"/>
                <w:sz w:val="20"/>
              </w:rPr>
              <w:t xml:space="preserve">222.76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222.76</w:t>
            </w:r>
          </w:p>
        </w:tc>
        <w:tc>
          <w:tcPr>
            <w:tcW w:w="1980" w:type="dxa"/>
            <w:tcBorders/>
            <w:vAlign w:val="center"/>
          </w:tcPr>
          <w:p>
            <w:pPr>
              <w:jc w:val="right"/>
            </w:pPr>
            <w:r>
              <w:rPr>
                <w:rFonts w:ascii="宋体" w:eastAsia="宋体" w:hAnsi="宋体" w:cs="宋体"/>
                <w:b w:val="0"/>
                <w:i w:val="0"/>
                <w:color w:val="000000"/>
                <w:sz w:val="20"/>
              </w:rPr>
              <w:t xml:space="preserve">222.76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347.23</w:t>
            </w:r>
          </w:p>
        </w:tc>
        <w:tc>
          <w:tcPr>
            <w:tcW w:w="1980" w:type="dxa"/>
            <w:tcBorders/>
            <w:vAlign w:val="center"/>
          </w:tcPr>
          <w:p>
            <w:pPr>
              <w:jc w:val="right"/>
            </w:pPr>
            <w:r>
              <w:rPr>
                <w:rFonts w:ascii="宋体" w:eastAsia="宋体" w:hAnsi="宋体" w:cs="宋体"/>
                <w:b w:val="0"/>
                <w:i w:val="0"/>
                <w:color w:val="000000"/>
                <w:sz w:val="20"/>
              </w:rPr>
              <w:t xml:space="preserve">343.90</w:t>
            </w:r>
          </w:p>
        </w:tc>
        <w:tc>
          <w:tcPr>
            <w:tcW w:w="1952" w:type="dxa"/>
            <w:tcBorders/>
            <w:vAlign w:val="center"/>
          </w:tcPr>
          <w:p>
            <w:pPr>
              <w:jc w:val="right"/>
            </w:pPr>
            <w:r>
              <w:rPr>
                <w:rFonts w:ascii="宋体" w:eastAsia="宋体" w:hAnsi="宋体" w:cs="宋体"/>
                <w:b w:val="0"/>
                <w:i w:val="0"/>
                <w:color w:val="000000"/>
                <w:sz w:val="20"/>
              </w:rPr>
              <w:t xml:space="preserve">3.33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277.25</w:t>
            </w:r>
          </w:p>
        </w:tc>
        <w:tc>
          <w:tcPr>
            <w:tcW w:w="1980" w:type="dxa"/>
            <w:tcBorders/>
            <w:vAlign w:val="center"/>
          </w:tcPr>
          <w:p>
            <w:pPr>
              <w:jc w:val="right"/>
            </w:pPr>
            <w:r>
              <w:rPr>
                <w:rFonts w:ascii="宋体" w:eastAsia="宋体" w:hAnsi="宋体" w:cs="宋体"/>
                <w:b w:val="0"/>
                <w:i w:val="0"/>
                <w:color w:val="000000"/>
                <w:sz w:val="20"/>
              </w:rPr>
              <w:t xml:space="preserve">277.25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30.46</w:t>
            </w:r>
          </w:p>
        </w:tc>
        <w:tc>
          <w:tcPr>
            <w:tcW w:w="1980" w:type="dxa"/>
            <w:tcBorders/>
            <w:vAlign w:val="center"/>
          </w:tcPr>
          <w:p>
            <w:pPr>
              <w:jc w:val="right"/>
            </w:pPr>
            <w:r>
              <w:rPr>
                <w:rFonts w:ascii="宋体" w:eastAsia="宋体" w:hAnsi="宋体" w:cs="宋体"/>
                <w:b w:val="0"/>
                <w:i w:val="0"/>
                <w:color w:val="000000"/>
                <w:sz w:val="20"/>
              </w:rPr>
              <w:t xml:space="preserve">30.46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168.56</w:t>
            </w:r>
          </w:p>
        </w:tc>
        <w:tc>
          <w:tcPr>
            <w:tcW w:w="1980" w:type="dxa"/>
            <w:tcBorders/>
            <w:vAlign w:val="center"/>
          </w:tcPr>
          <w:p>
            <w:pPr>
              <w:jc w:val="right"/>
            </w:pPr>
            <w:r>
              <w:rPr>
                <w:rFonts w:ascii="宋体" w:eastAsia="宋体" w:hAnsi="宋体" w:cs="宋体"/>
                <w:b w:val="0"/>
                <w:i w:val="0"/>
                <w:color w:val="000000"/>
                <w:sz w:val="20"/>
              </w:rPr>
              <w:t xml:space="preserve">168.56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78.23</w:t>
            </w:r>
          </w:p>
        </w:tc>
        <w:tc>
          <w:tcPr>
            <w:tcW w:w="1980" w:type="dxa"/>
            <w:tcBorders/>
            <w:vAlign w:val="center"/>
          </w:tcPr>
          <w:p>
            <w:pPr>
              <w:jc w:val="right"/>
            </w:pPr>
            <w:r>
              <w:rPr>
                <w:rFonts w:ascii="宋体" w:eastAsia="宋体" w:hAnsi="宋体" w:cs="宋体"/>
                <w:b w:val="0"/>
                <w:i w:val="0"/>
                <w:color w:val="000000"/>
                <w:sz w:val="20"/>
              </w:rPr>
              <w:t xml:space="preserve">78.23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49.35</w:t>
            </w:r>
          </w:p>
        </w:tc>
        <w:tc>
          <w:tcPr>
            <w:tcW w:w="1980" w:type="dxa"/>
            <w:tcBorders/>
            <w:vAlign w:val="center"/>
          </w:tcPr>
          <w:p>
            <w:pPr>
              <w:jc w:val="right"/>
            </w:pPr>
            <w:r>
              <w:rPr>
                <w:rFonts w:ascii="宋体" w:eastAsia="宋体" w:hAnsi="宋体" w:cs="宋体"/>
                <w:b w:val="0"/>
                <w:i w:val="0"/>
                <w:color w:val="000000"/>
                <w:sz w:val="20"/>
              </w:rPr>
              <w:t xml:space="preserve">46.02</w:t>
            </w:r>
          </w:p>
        </w:tc>
        <w:tc>
          <w:tcPr>
            <w:tcW w:w="1952" w:type="dxa"/>
            <w:tcBorders/>
            <w:vAlign w:val="center"/>
          </w:tcPr>
          <w:p>
            <w:pPr>
              <w:jc w:val="right"/>
            </w:pPr>
            <w:r>
              <w:rPr>
                <w:rFonts w:ascii="宋体" w:eastAsia="宋体" w:hAnsi="宋体" w:cs="宋体"/>
                <w:b w:val="0"/>
                <w:i w:val="0"/>
                <w:color w:val="000000"/>
                <w:sz w:val="20"/>
              </w:rPr>
              <w:t xml:space="preserve">3.33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14.05</w:t>
            </w:r>
          </w:p>
        </w:tc>
        <w:tc>
          <w:tcPr>
            <w:tcW w:w="1980" w:type="dxa"/>
            <w:tcBorders/>
            <w:vAlign w:val="center"/>
          </w:tcPr>
          <w:p>
            <w:pPr>
              <w:jc w:val="right"/>
            </w:pPr>
            <w:r>
              <w:rPr>
                <w:rFonts w:ascii="宋体" w:eastAsia="宋体" w:hAnsi="宋体" w:cs="宋体"/>
                <w:b w:val="0"/>
                <w:i w:val="0"/>
                <w:color w:val="000000"/>
                <w:sz w:val="20"/>
              </w:rPr>
              <w:t xml:space="preserve">14.05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义务兵优待</w:t>
            </w:r>
          </w:p>
        </w:tc>
        <w:tc>
          <w:tcPr>
            <w:tcW w:w="1980" w:type="dxa"/>
            <w:tcBorders/>
            <w:vAlign w:val="center"/>
          </w:tcPr>
          <w:p>
            <w:pPr>
              <w:jc w:val="right"/>
            </w:pPr>
            <w:r>
              <w:rPr>
                <w:rFonts w:ascii="宋体" w:eastAsia="宋体" w:hAnsi="宋体" w:cs="宋体"/>
                <w:b w:val="0"/>
                <w:i w:val="0"/>
                <w:color w:val="000000"/>
                <w:sz w:val="20"/>
              </w:rPr>
              <w:t xml:space="preserve">35.30</w:t>
            </w:r>
          </w:p>
        </w:tc>
        <w:tc>
          <w:tcPr>
            <w:tcW w:w="1980" w:type="dxa"/>
            <w:tcBorders/>
            <w:vAlign w:val="center"/>
          </w:tcPr>
          <w:p>
            <w:pPr>
              <w:jc w:val="right"/>
            </w:pPr>
            <w:r>
              <w:rPr>
                <w:rFonts w:ascii="宋体" w:eastAsia="宋体" w:hAnsi="宋体" w:cs="宋体"/>
                <w:b w:val="0"/>
                <w:i w:val="0"/>
                <w:color w:val="000000"/>
                <w:sz w:val="20"/>
              </w:rPr>
              <w:t xml:space="preserve">31.97</w:t>
            </w:r>
          </w:p>
        </w:tc>
        <w:tc>
          <w:tcPr>
            <w:tcW w:w="1952" w:type="dxa"/>
            <w:tcBorders/>
            <w:vAlign w:val="center"/>
          </w:tcPr>
          <w:p>
            <w:pPr>
              <w:jc w:val="right"/>
            </w:pPr>
            <w:r>
              <w:rPr>
                <w:rFonts w:ascii="宋体" w:eastAsia="宋体" w:hAnsi="宋体" w:cs="宋体"/>
                <w:b w:val="0"/>
                <w:i w:val="0"/>
                <w:color w:val="000000"/>
                <w:sz w:val="20"/>
              </w:rPr>
              <w:t xml:space="preserve">3.33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社会福利</w:t>
            </w:r>
          </w:p>
        </w:tc>
        <w:tc>
          <w:tcPr>
            <w:tcW w:w="1980" w:type="dxa"/>
            <w:tcBorders/>
            <w:vAlign w:val="center"/>
          </w:tcPr>
          <w:p>
            <w:pPr>
              <w:jc w:val="right"/>
            </w:pPr>
            <w:r>
              <w:rPr>
                <w:rFonts w:ascii="宋体" w:eastAsia="宋体" w:hAnsi="宋体" w:cs="宋体"/>
                <w:b w:val="0"/>
                <w:i w:val="0"/>
                <w:color w:val="000000"/>
                <w:sz w:val="20"/>
              </w:rPr>
              <w:t xml:space="preserve">0.34</w:t>
            </w:r>
          </w:p>
        </w:tc>
        <w:tc>
          <w:tcPr>
            <w:tcW w:w="1980" w:type="dxa"/>
            <w:tcBorders/>
            <w:vAlign w:val="center"/>
          </w:tcPr>
          <w:p>
            <w:pPr>
              <w:jc w:val="right"/>
            </w:pPr>
            <w:r>
              <w:rPr>
                <w:rFonts w:ascii="宋体" w:eastAsia="宋体" w:hAnsi="宋体" w:cs="宋体"/>
                <w:b w:val="0"/>
                <w:i w:val="0"/>
                <w:color w:val="000000"/>
                <w:sz w:val="20"/>
              </w:rPr>
              <w:t xml:space="preserve">0.34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老年福利</w:t>
            </w:r>
          </w:p>
        </w:tc>
        <w:tc>
          <w:tcPr>
            <w:tcW w:w="1980" w:type="dxa"/>
            <w:tcBorders/>
            <w:vAlign w:val="center"/>
          </w:tcPr>
          <w:p>
            <w:pPr>
              <w:jc w:val="right"/>
            </w:pPr>
            <w:r>
              <w:rPr>
                <w:rFonts w:ascii="宋体" w:eastAsia="宋体" w:hAnsi="宋体" w:cs="宋体"/>
                <w:b w:val="0"/>
                <w:i w:val="0"/>
                <w:color w:val="000000"/>
                <w:sz w:val="20"/>
              </w:rPr>
              <w:t xml:space="preserve">0.34</w:t>
            </w:r>
          </w:p>
        </w:tc>
        <w:tc>
          <w:tcPr>
            <w:tcW w:w="1980" w:type="dxa"/>
            <w:tcBorders/>
            <w:vAlign w:val="center"/>
          </w:tcPr>
          <w:p>
            <w:pPr>
              <w:jc w:val="right"/>
            </w:pPr>
            <w:r>
              <w:rPr>
                <w:rFonts w:ascii="宋体" w:eastAsia="宋体" w:hAnsi="宋体" w:cs="宋体"/>
                <w:b w:val="0"/>
                <w:i w:val="0"/>
                <w:color w:val="000000"/>
                <w:sz w:val="20"/>
              </w:rPr>
              <w:t xml:space="preserve">0.34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20.29</w:t>
            </w:r>
          </w:p>
        </w:tc>
        <w:tc>
          <w:tcPr>
            <w:tcW w:w="1980" w:type="dxa"/>
            <w:tcBorders/>
            <w:vAlign w:val="center"/>
          </w:tcPr>
          <w:p>
            <w:pPr>
              <w:jc w:val="right"/>
            </w:pPr>
            <w:r>
              <w:rPr>
                <w:rFonts w:ascii="宋体" w:eastAsia="宋体" w:hAnsi="宋体" w:cs="宋体"/>
                <w:b w:val="0"/>
                <w:i w:val="0"/>
                <w:color w:val="000000"/>
                <w:sz w:val="20"/>
              </w:rPr>
              <w:t xml:space="preserve">20.29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20.29</w:t>
            </w:r>
          </w:p>
        </w:tc>
        <w:tc>
          <w:tcPr>
            <w:tcW w:w="1980" w:type="dxa"/>
            <w:tcBorders/>
            <w:vAlign w:val="center"/>
          </w:tcPr>
          <w:p>
            <w:pPr>
              <w:jc w:val="right"/>
            </w:pPr>
            <w:r>
              <w:rPr>
                <w:rFonts w:ascii="宋体" w:eastAsia="宋体" w:hAnsi="宋体" w:cs="宋体"/>
                <w:b w:val="0"/>
                <w:i w:val="0"/>
                <w:color w:val="000000"/>
                <w:sz w:val="20"/>
              </w:rPr>
              <w:t xml:space="preserve">20.29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145.66</w:t>
            </w:r>
          </w:p>
        </w:tc>
        <w:tc>
          <w:tcPr>
            <w:tcW w:w="1980" w:type="dxa"/>
            <w:tcBorders/>
            <w:vAlign w:val="center"/>
          </w:tcPr>
          <w:p>
            <w:pPr>
              <w:jc w:val="right"/>
            </w:pPr>
            <w:r>
              <w:rPr>
                <w:rFonts w:ascii="宋体" w:eastAsia="宋体" w:hAnsi="宋体" w:cs="宋体"/>
                <w:b w:val="0"/>
                <w:i w:val="0"/>
                <w:color w:val="000000"/>
                <w:sz w:val="20"/>
              </w:rPr>
              <w:t xml:space="preserve">127.24</w:t>
            </w:r>
          </w:p>
        </w:tc>
        <w:tc>
          <w:tcPr>
            <w:tcW w:w="1952" w:type="dxa"/>
            <w:tcBorders/>
            <w:vAlign w:val="center"/>
          </w:tcPr>
          <w:p>
            <w:pPr>
              <w:jc w:val="right"/>
            </w:pPr>
            <w:r>
              <w:rPr>
                <w:rFonts w:ascii="宋体" w:eastAsia="宋体" w:hAnsi="宋体" w:cs="宋体"/>
                <w:b w:val="0"/>
                <w:i w:val="0"/>
                <w:color w:val="000000"/>
                <w:sz w:val="20"/>
              </w:rPr>
              <w:t xml:space="preserve">18.43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基层医疗卫生机构</w:t>
            </w:r>
          </w:p>
        </w:tc>
        <w:tc>
          <w:tcPr>
            <w:tcW w:w="1980" w:type="dxa"/>
            <w:tcBorders/>
            <w:vAlign w:val="center"/>
          </w:tcPr>
          <w:p>
            <w:pPr>
              <w:jc w:val="right"/>
            </w:pPr>
            <w:r>
              <w:rPr>
                <w:rFonts w:ascii="宋体" w:eastAsia="宋体" w:hAnsi="宋体" w:cs="宋体"/>
                <w:b w:val="0"/>
                <w:i w:val="0"/>
                <w:color w:val="000000"/>
                <w:sz w:val="20"/>
              </w:rPr>
              <w:t xml:space="preserve">18.52</w:t>
            </w:r>
          </w:p>
        </w:tc>
        <w:tc>
          <w:tcPr>
            <w:tcW w:w="1980" w:type="dxa"/>
            <w:tcBorders/>
            <w:vAlign w:val="center"/>
          </w:tcPr>
          <w:p>
            <w:pPr>
              <w:jc w:val="right"/>
            </w:pPr>
            <w:r>
              <w:rPr>
                <w:rFonts w:ascii="宋体" w:eastAsia="宋体" w:hAnsi="宋体" w:cs="宋体"/>
                <w:b w:val="0"/>
                <w:i w:val="0"/>
                <w:color w:val="000000"/>
                <w:sz w:val="20"/>
              </w:rPr>
              <w:t xml:space="preserve">18.52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乡镇卫生院</w:t>
            </w:r>
          </w:p>
        </w:tc>
        <w:tc>
          <w:tcPr>
            <w:tcW w:w="1980" w:type="dxa"/>
            <w:tcBorders/>
            <w:vAlign w:val="center"/>
          </w:tcPr>
          <w:p>
            <w:pPr>
              <w:jc w:val="right"/>
            </w:pPr>
            <w:r>
              <w:rPr>
                <w:rFonts w:ascii="宋体" w:eastAsia="宋体" w:hAnsi="宋体" w:cs="宋体"/>
                <w:b w:val="0"/>
                <w:i w:val="0"/>
                <w:color w:val="000000"/>
                <w:sz w:val="20"/>
              </w:rPr>
              <w:t xml:space="preserve">18.52</w:t>
            </w:r>
          </w:p>
        </w:tc>
        <w:tc>
          <w:tcPr>
            <w:tcW w:w="1980" w:type="dxa"/>
            <w:tcBorders/>
            <w:vAlign w:val="center"/>
          </w:tcPr>
          <w:p>
            <w:pPr>
              <w:jc w:val="right"/>
            </w:pPr>
            <w:r>
              <w:rPr>
                <w:rFonts w:ascii="宋体" w:eastAsia="宋体" w:hAnsi="宋体" w:cs="宋体"/>
                <w:b w:val="0"/>
                <w:i w:val="0"/>
                <w:color w:val="000000"/>
                <w:sz w:val="20"/>
              </w:rPr>
              <w:t xml:space="preserve">18.52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21.47</w:t>
            </w:r>
          </w:p>
        </w:tc>
        <w:tc>
          <w:tcPr>
            <w:tcW w:w="1980" w:type="dxa"/>
            <w:tcBorders/>
            <w:vAlign w:val="center"/>
          </w:tcPr>
          <w:p>
            <w:pPr>
              <w:jc w:val="right"/>
            </w:pPr>
            <w:r>
              <w:rPr>
                <w:rFonts w:ascii="宋体" w:eastAsia="宋体" w:hAnsi="宋体" w:cs="宋体"/>
                <w:b w:val="0"/>
                <w:i w:val="0"/>
                <w:color w:val="000000"/>
                <w:sz w:val="20"/>
              </w:rPr>
              <w:t xml:space="preserve">3.05</w:t>
            </w:r>
          </w:p>
        </w:tc>
        <w:tc>
          <w:tcPr>
            <w:tcW w:w="1952" w:type="dxa"/>
            <w:tcBorders/>
            <w:vAlign w:val="center"/>
          </w:tcPr>
          <w:p>
            <w:pPr>
              <w:jc w:val="right"/>
            </w:pPr>
            <w:r>
              <w:rPr>
                <w:rFonts w:ascii="宋体" w:eastAsia="宋体" w:hAnsi="宋体" w:cs="宋体"/>
                <w:b w:val="0"/>
                <w:i w:val="0"/>
                <w:color w:val="000000"/>
                <w:sz w:val="20"/>
              </w:rPr>
              <w:t xml:space="preserve">18.43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21.47</w:t>
            </w:r>
          </w:p>
        </w:tc>
        <w:tc>
          <w:tcPr>
            <w:tcW w:w="1980" w:type="dxa"/>
            <w:tcBorders/>
            <w:vAlign w:val="center"/>
          </w:tcPr>
          <w:p>
            <w:pPr>
              <w:jc w:val="right"/>
            </w:pPr>
            <w:r>
              <w:rPr>
                <w:rFonts w:ascii="宋体" w:eastAsia="宋体" w:hAnsi="宋体" w:cs="宋体"/>
                <w:b w:val="0"/>
                <w:i w:val="0"/>
                <w:color w:val="000000"/>
                <w:sz w:val="20"/>
              </w:rPr>
              <w:t xml:space="preserve">3.05</w:t>
            </w:r>
          </w:p>
        </w:tc>
        <w:tc>
          <w:tcPr>
            <w:tcW w:w="1952" w:type="dxa"/>
            <w:tcBorders/>
            <w:vAlign w:val="center"/>
          </w:tcPr>
          <w:p>
            <w:pPr>
              <w:jc w:val="right"/>
            </w:pPr>
            <w:r>
              <w:rPr>
                <w:rFonts w:ascii="宋体" w:eastAsia="宋体" w:hAnsi="宋体" w:cs="宋体"/>
                <w:b w:val="0"/>
                <w:i w:val="0"/>
                <w:color w:val="000000"/>
                <w:sz w:val="20"/>
              </w:rPr>
              <w:t xml:space="preserve">18.43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计划生育事务</w:t>
            </w:r>
          </w:p>
        </w:tc>
        <w:tc>
          <w:tcPr>
            <w:tcW w:w="1980" w:type="dxa"/>
            <w:tcBorders/>
            <w:vAlign w:val="center"/>
          </w:tcPr>
          <w:p>
            <w:pPr>
              <w:jc w:val="right"/>
            </w:pPr>
            <w:r>
              <w:rPr>
                <w:rFonts w:ascii="宋体" w:eastAsia="宋体" w:hAnsi="宋体" w:cs="宋体"/>
                <w:b w:val="0"/>
                <w:i w:val="0"/>
                <w:color w:val="000000"/>
                <w:sz w:val="20"/>
              </w:rPr>
              <w:t xml:space="preserve">16.89</w:t>
            </w:r>
          </w:p>
        </w:tc>
        <w:tc>
          <w:tcPr>
            <w:tcW w:w="1980" w:type="dxa"/>
            <w:tcBorders/>
            <w:vAlign w:val="center"/>
          </w:tcPr>
          <w:p>
            <w:pPr>
              <w:jc w:val="right"/>
            </w:pPr>
            <w:r>
              <w:rPr>
                <w:rFonts w:ascii="宋体" w:eastAsia="宋体" w:hAnsi="宋体" w:cs="宋体"/>
                <w:b w:val="0"/>
                <w:i w:val="0"/>
                <w:color w:val="000000"/>
                <w:sz w:val="20"/>
              </w:rPr>
              <w:t xml:space="preserve">16.89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其他计划生育事务支出</w:t>
            </w:r>
          </w:p>
        </w:tc>
        <w:tc>
          <w:tcPr>
            <w:tcW w:w="1980" w:type="dxa"/>
            <w:tcBorders/>
            <w:vAlign w:val="center"/>
          </w:tcPr>
          <w:p>
            <w:pPr>
              <w:jc w:val="right"/>
            </w:pPr>
            <w:r>
              <w:rPr>
                <w:rFonts w:ascii="宋体" w:eastAsia="宋体" w:hAnsi="宋体" w:cs="宋体"/>
                <w:b w:val="0"/>
                <w:i w:val="0"/>
                <w:color w:val="000000"/>
                <w:sz w:val="20"/>
              </w:rPr>
              <w:t xml:space="preserve">16.89</w:t>
            </w:r>
          </w:p>
        </w:tc>
        <w:tc>
          <w:tcPr>
            <w:tcW w:w="1980" w:type="dxa"/>
            <w:tcBorders/>
            <w:vAlign w:val="center"/>
          </w:tcPr>
          <w:p>
            <w:pPr>
              <w:jc w:val="right"/>
            </w:pPr>
            <w:r>
              <w:rPr>
                <w:rFonts w:ascii="宋体" w:eastAsia="宋体" w:hAnsi="宋体" w:cs="宋体"/>
                <w:b w:val="0"/>
                <w:i w:val="0"/>
                <w:color w:val="000000"/>
                <w:sz w:val="20"/>
              </w:rPr>
              <w:t xml:space="preserve">16.89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56.43</w:t>
            </w:r>
          </w:p>
        </w:tc>
        <w:tc>
          <w:tcPr>
            <w:tcW w:w="1980" w:type="dxa"/>
            <w:tcBorders/>
            <w:vAlign w:val="center"/>
          </w:tcPr>
          <w:p>
            <w:pPr>
              <w:jc w:val="right"/>
            </w:pPr>
            <w:r>
              <w:rPr>
                <w:rFonts w:ascii="宋体" w:eastAsia="宋体" w:hAnsi="宋体" w:cs="宋体"/>
                <w:b w:val="0"/>
                <w:i w:val="0"/>
                <w:color w:val="000000"/>
                <w:sz w:val="20"/>
              </w:rPr>
              <w:t xml:space="preserve">56.43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56.01</w:t>
            </w:r>
          </w:p>
        </w:tc>
        <w:tc>
          <w:tcPr>
            <w:tcW w:w="1980" w:type="dxa"/>
            <w:tcBorders/>
            <w:vAlign w:val="center"/>
          </w:tcPr>
          <w:p>
            <w:pPr>
              <w:jc w:val="right"/>
            </w:pPr>
            <w:r>
              <w:rPr>
                <w:rFonts w:ascii="宋体" w:eastAsia="宋体" w:hAnsi="宋体" w:cs="宋体"/>
                <w:b w:val="0"/>
                <w:i w:val="0"/>
                <w:color w:val="000000"/>
                <w:sz w:val="20"/>
              </w:rPr>
              <w:t xml:space="preserve">56.01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0.42</w:t>
            </w:r>
          </w:p>
        </w:tc>
        <w:tc>
          <w:tcPr>
            <w:tcW w:w="1980" w:type="dxa"/>
            <w:tcBorders/>
            <w:vAlign w:val="center"/>
          </w:tcPr>
          <w:p>
            <w:pPr>
              <w:jc w:val="right"/>
            </w:pPr>
            <w:r>
              <w:rPr>
                <w:rFonts w:ascii="宋体" w:eastAsia="宋体" w:hAnsi="宋体" w:cs="宋体"/>
                <w:b w:val="0"/>
                <w:i w:val="0"/>
                <w:color w:val="000000"/>
                <w:sz w:val="20"/>
              </w:rPr>
              <w:t xml:space="preserve">0.42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其他卫生健康支出</w:t>
            </w:r>
          </w:p>
        </w:tc>
        <w:tc>
          <w:tcPr>
            <w:tcW w:w="1980" w:type="dxa"/>
            <w:tcBorders/>
            <w:vAlign w:val="center"/>
          </w:tcPr>
          <w:p>
            <w:pPr>
              <w:jc w:val="right"/>
            </w:pPr>
            <w:r>
              <w:rPr>
                <w:rFonts w:ascii="宋体" w:eastAsia="宋体" w:hAnsi="宋体" w:cs="宋体"/>
                <w:b w:val="0"/>
                <w:i w:val="0"/>
                <w:color w:val="000000"/>
                <w:sz w:val="20"/>
              </w:rPr>
              <w:t xml:space="preserve">32.35</w:t>
            </w:r>
          </w:p>
        </w:tc>
        <w:tc>
          <w:tcPr>
            <w:tcW w:w="1980" w:type="dxa"/>
            <w:tcBorders/>
            <w:vAlign w:val="center"/>
          </w:tcPr>
          <w:p>
            <w:pPr>
              <w:jc w:val="right"/>
            </w:pPr>
            <w:r>
              <w:rPr>
                <w:rFonts w:ascii="宋体" w:eastAsia="宋体" w:hAnsi="宋体" w:cs="宋体"/>
                <w:b w:val="0"/>
                <w:i w:val="0"/>
                <w:color w:val="000000"/>
                <w:sz w:val="20"/>
              </w:rPr>
              <w:t xml:space="preserve">32.35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其他卫生健康支出</w:t>
            </w:r>
          </w:p>
        </w:tc>
        <w:tc>
          <w:tcPr>
            <w:tcW w:w="1980" w:type="dxa"/>
            <w:tcBorders/>
            <w:vAlign w:val="center"/>
          </w:tcPr>
          <w:p>
            <w:pPr>
              <w:jc w:val="right"/>
            </w:pPr>
            <w:r>
              <w:rPr>
                <w:rFonts w:ascii="宋体" w:eastAsia="宋体" w:hAnsi="宋体" w:cs="宋体"/>
                <w:b w:val="0"/>
                <w:i w:val="0"/>
                <w:color w:val="000000"/>
                <w:sz w:val="20"/>
              </w:rPr>
              <w:t xml:space="preserve">32.35</w:t>
            </w:r>
          </w:p>
        </w:tc>
        <w:tc>
          <w:tcPr>
            <w:tcW w:w="1980" w:type="dxa"/>
            <w:tcBorders/>
            <w:vAlign w:val="center"/>
          </w:tcPr>
          <w:p>
            <w:pPr>
              <w:jc w:val="right"/>
            </w:pPr>
            <w:r>
              <w:rPr>
                <w:rFonts w:ascii="宋体" w:eastAsia="宋体" w:hAnsi="宋体" w:cs="宋体"/>
                <w:b w:val="0"/>
                <w:i w:val="0"/>
                <w:color w:val="000000"/>
                <w:sz w:val="20"/>
              </w:rPr>
              <w:t xml:space="preserve">32.35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节能环保支出</w:t>
            </w:r>
          </w:p>
        </w:tc>
        <w:tc>
          <w:tcPr>
            <w:tcW w:w="1980" w:type="dxa"/>
            <w:tcBorders/>
            <w:vAlign w:val="center"/>
          </w:tcPr>
          <w:p>
            <w:pPr>
              <w:jc w:val="right"/>
            </w:pPr>
            <w:r>
              <w:rPr>
                <w:rFonts w:ascii="宋体" w:eastAsia="宋体" w:hAnsi="宋体" w:cs="宋体"/>
                <w:b w:val="0"/>
                <w:i w:val="0"/>
                <w:color w:val="000000"/>
                <w:sz w:val="20"/>
              </w:rPr>
              <w:t xml:space="preserve">1,232.72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1,232.72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污染防治</w:t>
            </w:r>
          </w:p>
        </w:tc>
        <w:tc>
          <w:tcPr>
            <w:tcW w:w="1980" w:type="dxa"/>
            <w:tcBorders/>
            <w:vAlign w:val="center"/>
          </w:tcPr>
          <w:p>
            <w:pPr>
              <w:jc w:val="right"/>
            </w:pPr>
            <w:r>
              <w:rPr>
                <w:rFonts w:ascii="宋体" w:eastAsia="宋体" w:hAnsi="宋体" w:cs="宋体"/>
                <w:b w:val="0"/>
                <w:i w:val="0"/>
                <w:color w:val="000000"/>
                <w:sz w:val="20"/>
              </w:rPr>
              <w:t xml:space="preserve">1,232.72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1,232.72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水体</w:t>
            </w:r>
          </w:p>
        </w:tc>
        <w:tc>
          <w:tcPr>
            <w:tcW w:w="1980" w:type="dxa"/>
            <w:tcBorders/>
            <w:vAlign w:val="center"/>
          </w:tcPr>
          <w:p>
            <w:pPr>
              <w:jc w:val="right"/>
            </w:pPr>
            <w:r>
              <w:rPr>
                <w:rFonts w:ascii="宋体" w:eastAsia="宋体" w:hAnsi="宋体" w:cs="宋体"/>
                <w:b w:val="0"/>
                <w:i w:val="0"/>
                <w:color w:val="000000"/>
                <w:sz w:val="20"/>
              </w:rPr>
              <w:t xml:space="preserve">1,232.72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1,232.72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城乡社区支出</w:t>
            </w:r>
          </w:p>
        </w:tc>
        <w:tc>
          <w:tcPr>
            <w:tcW w:w="1980" w:type="dxa"/>
            <w:tcBorders/>
            <w:vAlign w:val="center"/>
          </w:tcPr>
          <w:p>
            <w:pPr>
              <w:jc w:val="right"/>
            </w:pPr>
            <w:r>
              <w:rPr>
                <w:rFonts w:ascii="宋体" w:eastAsia="宋体" w:hAnsi="宋体" w:cs="宋体"/>
                <w:b w:val="0"/>
                <w:i w:val="0"/>
                <w:color w:val="000000"/>
                <w:sz w:val="20"/>
              </w:rPr>
              <w:t xml:space="preserve">91.78</w:t>
            </w:r>
          </w:p>
        </w:tc>
        <w:tc>
          <w:tcPr>
            <w:tcW w:w="1980" w:type="dxa"/>
            <w:tcBorders/>
            <w:vAlign w:val="center"/>
          </w:tcPr>
          <w:p>
            <w:pPr>
              <w:jc w:val="right"/>
            </w:pPr>
            <w:r>
              <w:rPr>
                <w:rFonts w:ascii="宋体" w:eastAsia="宋体" w:hAnsi="宋体" w:cs="宋体"/>
                <w:b w:val="0"/>
                <w:i w:val="0"/>
                <w:color w:val="000000"/>
                <w:sz w:val="20"/>
              </w:rPr>
              <w:t xml:space="preserve">73.89</w:t>
            </w:r>
          </w:p>
        </w:tc>
        <w:tc>
          <w:tcPr>
            <w:tcW w:w="1952" w:type="dxa"/>
            <w:tcBorders/>
            <w:vAlign w:val="center"/>
          </w:tcPr>
          <w:p>
            <w:pPr>
              <w:jc w:val="right"/>
            </w:pPr>
            <w:r>
              <w:rPr>
                <w:rFonts w:ascii="宋体" w:eastAsia="宋体" w:hAnsi="宋体" w:cs="宋体"/>
                <w:b w:val="0"/>
                <w:i w:val="0"/>
                <w:color w:val="000000"/>
                <w:sz w:val="20"/>
              </w:rPr>
              <w:t xml:space="preserve">17.89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城乡社区管理事务</w:t>
            </w:r>
          </w:p>
        </w:tc>
        <w:tc>
          <w:tcPr>
            <w:tcW w:w="1980" w:type="dxa"/>
            <w:tcBorders/>
            <w:vAlign w:val="center"/>
          </w:tcPr>
          <w:p>
            <w:pPr>
              <w:jc w:val="right"/>
            </w:pPr>
            <w:r>
              <w:rPr>
                <w:rFonts w:ascii="宋体" w:eastAsia="宋体" w:hAnsi="宋体" w:cs="宋体"/>
                <w:b w:val="0"/>
                <w:i w:val="0"/>
                <w:color w:val="000000"/>
                <w:sz w:val="20"/>
              </w:rPr>
              <w:t xml:space="preserve">11.70</w:t>
            </w:r>
          </w:p>
        </w:tc>
        <w:tc>
          <w:tcPr>
            <w:tcW w:w="1980" w:type="dxa"/>
            <w:tcBorders/>
            <w:vAlign w:val="center"/>
          </w:tcPr>
          <w:p>
            <w:pPr>
              <w:jc w:val="right"/>
            </w:pPr>
            <w:r>
              <w:rPr>
                <w:rFonts w:ascii="宋体" w:eastAsia="宋体" w:hAnsi="宋体" w:cs="宋体"/>
                <w:b w:val="0"/>
                <w:i w:val="0"/>
                <w:color w:val="000000"/>
                <w:sz w:val="20"/>
              </w:rPr>
              <w:t xml:space="preserve">11.70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城管执法</w:t>
            </w:r>
          </w:p>
        </w:tc>
        <w:tc>
          <w:tcPr>
            <w:tcW w:w="1980" w:type="dxa"/>
            <w:tcBorders/>
            <w:vAlign w:val="center"/>
          </w:tcPr>
          <w:p>
            <w:pPr>
              <w:jc w:val="right"/>
            </w:pPr>
            <w:r>
              <w:rPr>
                <w:rFonts w:ascii="宋体" w:eastAsia="宋体" w:hAnsi="宋体" w:cs="宋体"/>
                <w:b w:val="0"/>
                <w:i w:val="0"/>
                <w:color w:val="000000"/>
                <w:sz w:val="20"/>
              </w:rPr>
              <w:t xml:space="preserve">11.70</w:t>
            </w:r>
          </w:p>
        </w:tc>
        <w:tc>
          <w:tcPr>
            <w:tcW w:w="1980" w:type="dxa"/>
            <w:tcBorders/>
            <w:vAlign w:val="center"/>
          </w:tcPr>
          <w:p>
            <w:pPr>
              <w:jc w:val="right"/>
            </w:pPr>
            <w:r>
              <w:rPr>
                <w:rFonts w:ascii="宋体" w:eastAsia="宋体" w:hAnsi="宋体" w:cs="宋体"/>
                <w:b w:val="0"/>
                <w:i w:val="0"/>
                <w:color w:val="000000"/>
                <w:sz w:val="20"/>
              </w:rPr>
              <w:t xml:space="preserve">11.70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城乡社区公共设施</w:t>
            </w:r>
          </w:p>
        </w:tc>
        <w:tc>
          <w:tcPr>
            <w:tcW w:w="1980" w:type="dxa"/>
            <w:tcBorders/>
            <w:vAlign w:val="center"/>
          </w:tcPr>
          <w:p>
            <w:pPr>
              <w:jc w:val="right"/>
            </w:pPr>
            <w:r>
              <w:rPr>
                <w:rFonts w:ascii="宋体" w:eastAsia="宋体" w:hAnsi="宋体" w:cs="宋体"/>
                <w:b w:val="0"/>
                <w:i w:val="0"/>
                <w:color w:val="000000"/>
                <w:sz w:val="20"/>
              </w:rPr>
              <w:t xml:space="preserve">17.89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17.89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小城镇基础设施建设</w:t>
            </w:r>
          </w:p>
        </w:tc>
        <w:tc>
          <w:tcPr>
            <w:tcW w:w="1980" w:type="dxa"/>
            <w:tcBorders/>
            <w:vAlign w:val="center"/>
          </w:tcPr>
          <w:p>
            <w:pPr>
              <w:jc w:val="right"/>
            </w:pPr>
            <w:r>
              <w:rPr>
                <w:rFonts w:ascii="宋体" w:eastAsia="宋体" w:hAnsi="宋体" w:cs="宋体"/>
                <w:b w:val="0"/>
                <w:i w:val="0"/>
                <w:color w:val="000000"/>
                <w:sz w:val="20"/>
              </w:rPr>
              <w:t xml:space="preserve">17.89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17.89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城乡社区环境卫生</w:t>
            </w:r>
          </w:p>
        </w:tc>
        <w:tc>
          <w:tcPr>
            <w:tcW w:w="1980" w:type="dxa"/>
            <w:tcBorders/>
            <w:vAlign w:val="center"/>
          </w:tcPr>
          <w:p>
            <w:pPr>
              <w:jc w:val="right"/>
            </w:pPr>
            <w:r>
              <w:rPr>
                <w:rFonts w:ascii="宋体" w:eastAsia="宋体" w:hAnsi="宋体" w:cs="宋体"/>
                <w:b w:val="0"/>
                <w:i w:val="0"/>
                <w:color w:val="000000"/>
                <w:sz w:val="20"/>
              </w:rPr>
              <w:t xml:space="preserve">62.19</w:t>
            </w:r>
          </w:p>
        </w:tc>
        <w:tc>
          <w:tcPr>
            <w:tcW w:w="1980" w:type="dxa"/>
            <w:tcBorders/>
            <w:vAlign w:val="center"/>
          </w:tcPr>
          <w:p>
            <w:pPr>
              <w:jc w:val="right"/>
            </w:pPr>
            <w:r>
              <w:rPr>
                <w:rFonts w:ascii="宋体" w:eastAsia="宋体" w:hAnsi="宋体" w:cs="宋体"/>
                <w:b w:val="0"/>
                <w:i w:val="0"/>
                <w:color w:val="000000"/>
                <w:sz w:val="20"/>
              </w:rPr>
              <w:t xml:space="preserve">62.19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城乡社区环境卫生</w:t>
            </w:r>
          </w:p>
        </w:tc>
        <w:tc>
          <w:tcPr>
            <w:tcW w:w="1980" w:type="dxa"/>
            <w:tcBorders/>
            <w:vAlign w:val="center"/>
          </w:tcPr>
          <w:p>
            <w:pPr>
              <w:jc w:val="right"/>
            </w:pPr>
            <w:r>
              <w:rPr>
                <w:rFonts w:ascii="宋体" w:eastAsia="宋体" w:hAnsi="宋体" w:cs="宋体"/>
                <w:b w:val="0"/>
                <w:i w:val="0"/>
                <w:color w:val="000000"/>
                <w:sz w:val="20"/>
              </w:rPr>
              <w:t xml:space="preserve">62.19</w:t>
            </w:r>
          </w:p>
        </w:tc>
        <w:tc>
          <w:tcPr>
            <w:tcW w:w="1980" w:type="dxa"/>
            <w:tcBorders/>
            <w:vAlign w:val="center"/>
          </w:tcPr>
          <w:p>
            <w:pPr>
              <w:jc w:val="right"/>
            </w:pPr>
            <w:r>
              <w:rPr>
                <w:rFonts w:ascii="宋体" w:eastAsia="宋体" w:hAnsi="宋体" w:cs="宋体"/>
                <w:b w:val="0"/>
                <w:i w:val="0"/>
                <w:color w:val="000000"/>
                <w:sz w:val="20"/>
              </w:rPr>
              <w:t xml:space="preserve">62.19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955.02</w:t>
            </w:r>
          </w:p>
        </w:tc>
        <w:tc>
          <w:tcPr>
            <w:tcW w:w="1980" w:type="dxa"/>
            <w:tcBorders/>
            <w:vAlign w:val="center"/>
          </w:tcPr>
          <w:p>
            <w:pPr>
              <w:jc w:val="right"/>
            </w:pPr>
            <w:r>
              <w:rPr>
                <w:rFonts w:ascii="宋体" w:eastAsia="宋体" w:hAnsi="宋体" w:cs="宋体"/>
                <w:b w:val="0"/>
                <w:i w:val="0"/>
                <w:color w:val="000000"/>
                <w:sz w:val="20"/>
              </w:rPr>
              <w:t xml:space="preserve">322.88</w:t>
            </w:r>
          </w:p>
        </w:tc>
        <w:tc>
          <w:tcPr>
            <w:tcW w:w="1952" w:type="dxa"/>
            <w:tcBorders/>
            <w:vAlign w:val="center"/>
          </w:tcPr>
          <w:p>
            <w:pPr>
              <w:jc w:val="right"/>
            </w:pPr>
            <w:r>
              <w:rPr>
                <w:rFonts w:ascii="宋体" w:eastAsia="宋体" w:hAnsi="宋体" w:cs="宋体"/>
                <w:b w:val="0"/>
                <w:i w:val="0"/>
                <w:color w:val="000000"/>
                <w:sz w:val="20"/>
              </w:rPr>
              <w:t xml:space="preserve">632.14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农业农村</w:t>
            </w:r>
          </w:p>
        </w:tc>
        <w:tc>
          <w:tcPr>
            <w:tcW w:w="1980" w:type="dxa"/>
            <w:tcBorders/>
            <w:vAlign w:val="center"/>
          </w:tcPr>
          <w:p>
            <w:pPr>
              <w:jc w:val="right"/>
            </w:pPr>
            <w:r>
              <w:rPr>
                <w:rFonts w:ascii="宋体" w:eastAsia="宋体" w:hAnsi="宋体" w:cs="宋体"/>
                <w:b w:val="0"/>
                <w:i w:val="0"/>
                <w:color w:val="000000"/>
                <w:sz w:val="20"/>
              </w:rPr>
              <w:t xml:space="preserve">388.46</w:t>
            </w:r>
          </w:p>
        </w:tc>
        <w:tc>
          <w:tcPr>
            <w:tcW w:w="1980" w:type="dxa"/>
            <w:tcBorders/>
            <w:vAlign w:val="center"/>
          </w:tcPr>
          <w:p>
            <w:pPr>
              <w:jc w:val="right"/>
            </w:pPr>
            <w:r>
              <w:rPr>
                <w:rFonts w:ascii="宋体" w:eastAsia="宋体" w:hAnsi="宋体" w:cs="宋体"/>
                <w:b w:val="0"/>
                <w:i w:val="0"/>
                <w:color w:val="000000"/>
                <w:sz w:val="20"/>
              </w:rPr>
              <w:t xml:space="preserve">59.40</w:t>
            </w:r>
          </w:p>
        </w:tc>
        <w:tc>
          <w:tcPr>
            <w:tcW w:w="1952" w:type="dxa"/>
            <w:tcBorders/>
            <w:vAlign w:val="center"/>
          </w:tcPr>
          <w:p>
            <w:pPr>
              <w:jc w:val="right"/>
            </w:pPr>
            <w:r>
              <w:rPr>
                <w:rFonts w:ascii="宋体" w:eastAsia="宋体" w:hAnsi="宋体" w:cs="宋体"/>
                <w:b w:val="0"/>
                <w:i w:val="0"/>
                <w:color w:val="000000"/>
                <w:sz w:val="20"/>
              </w:rPr>
              <w:t xml:space="preserve">329.06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59.40</w:t>
            </w:r>
          </w:p>
        </w:tc>
        <w:tc>
          <w:tcPr>
            <w:tcW w:w="1980" w:type="dxa"/>
            <w:tcBorders/>
            <w:vAlign w:val="center"/>
          </w:tcPr>
          <w:p>
            <w:pPr>
              <w:jc w:val="right"/>
            </w:pPr>
            <w:r>
              <w:rPr>
                <w:rFonts w:ascii="宋体" w:eastAsia="宋体" w:hAnsi="宋体" w:cs="宋体"/>
                <w:b w:val="0"/>
                <w:i w:val="0"/>
                <w:color w:val="000000"/>
                <w:sz w:val="20"/>
              </w:rPr>
              <w:t xml:space="preserve">59.40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2130119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防灾救灾</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2130135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农业资源保护修复与利用</w:t>
            </w:r>
          </w:p>
        </w:tc>
        <w:tc>
          <w:tcPr>
            <w:tcW w:w="1980" w:type="dxa"/>
            <w:tcBorders/>
            <w:vAlign w:val="center"/>
          </w:tcPr>
          <w:p>
            <w:pPr>
              <w:jc w:val="right"/>
            </w:pPr>
            <w:r>
              <w:rPr>
                <w:rFonts w:ascii="宋体" w:eastAsia="宋体" w:hAnsi="宋体" w:cs="宋体"/>
                <w:b w:val="0"/>
                <w:i w:val="0"/>
                <w:color w:val="000000"/>
                <w:sz w:val="20"/>
              </w:rPr>
              <w:t xml:space="preserve">28.00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28.00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2130153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农田建设</w:t>
            </w:r>
          </w:p>
        </w:tc>
        <w:tc>
          <w:tcPr>
            <w:tcW w:w="1980" w:type="dxa"/>
            <w:tcBorders/>
            <w:vAlign w:val="center"/>
          </w:tcPr>
          <w:p>
            <w:pPr>
              <w:jc w:val="right"/>
            </w:pPr>
            <w:r>
              <w:rPr>
                <w:rFonts w:ascii="宋体" w:eastAsia="宋体" w:hAnsi="宋体" w:cs="宋体"/>
                <w:b w:val="0"/>
                <w:i w:val="0"/>
                <w:color w:val="000000"/>
                <w:sz w:val="20"/>
              </w:rPr>
              <w:t xml:space="preserve">100.00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其他农业农村支出</w:t>
            </w:r>
          </w:p>
        </w:tc>
        <w:tc>
          <w:tcPr>
            <w:tcW w:w="1980" w:type="dxa"/>
            <w:tcBorders/>
            <w:vAlign w:val="center"/>
          </w:tcPr>
          <w:p>
            <w:pPr>
              <w:jc w:val="right"/>
            </w:pPr>
            <w:r>
              <w:rPr>
                <w:rFonts w:ascii="宋体" w:eastAsia="宋体" w:hAnsi="宋体" w:cs="宋体"/>
                <w:b w:val="0"/>
                <w:i w:val="0"/>
                <w:color w:val="000000"/>
                <w:sz w:val="20"/>
              </w:rPr>
              <w:t xml:space="preserve">201.00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201.00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林业和草原</w:t>
            </w:r>
          </w:p>
        </w:tc>
        <w:tc>
          <w:tcPr>
            <w:tcW w:w="1980" w:type="dxa"/>
            <w:tcBorders/>
            <w:vAlign w:val="center"/>
          </w:tcPr>
          <w:p>
            <w:pPr>
              <w:jc w:val="right"/>
            </w:pPr>
            <w:r>
              <w:rPr>
                <w:rFonts w:ascii="宋体" w:eastAsia="宋体" w:hAnsi="宋体" w:cs="宋体"/>
                <w:b w:val="0"/>
                <w:i w:val="0"/>
                <w:color w:val="000000"/>
                <w:sz w:val="20"/>
              </w:rPr>
              <w:t xml:space="preserve">202.87</w:t>
            </w:r>
          </w:p>
        </w:tc>
        <w:tc>
          <w:tcPr>
            <w:tcW w:w="1980" w:type="dxa"/>
            <w:tcBorders/>
            <w:vAlign w:val="center"/>
          </w:tcPr>
          <w:p>
            <w:pPr>
              <w:jc w:val="right"/>
            </w:pPr>
            <w:r>
              <w:rPr>
                <w:rFonts w:ascii="宋体" w:eastAsia="宋体" w:hAnsi="宋体" w:cs="宋体"/>
                <w:b w:val="0"/>
                <w:i w:val="0"/>
                <w:color w:val="000000"/>
                <w:sz w:val="20"/>
              </w:rPr>
              <w:t xml:space="preserve">62.85</w:t>
            </w:r>
          </w:p>
        </w:tc>
        <w:tc>
          <w:tcPr>
            <w:tcW w:w="1952" w:type="dxa"/>
            <w:tcBorders/>
            <w:vAlign w:val="center"/>
          </w:tcPr>
          <w:p>
            <w:pPr>
              <w:jc w:val="right"/>
            </w:pPr>
            <w:r>
              <w:rPr>
                <w:rFonts w:ascii="宋体" w:eastAsia="宋体" w:hAnsi="宋体" w:cs="宋体"/>
                <w:b w:val="0"/>
                <w:i w:val="0"/>
                <w:color w:val="000000"/>
                <w:sz w:val="20"/>
              </w:rPr>
              <w:t xml:space="preserve">140.02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森林资源培育</w:t>
            </w:r>
          </w:p>
        </w:tc>
        <w:tc>
          <w:tcPr>
            <w:tcW w:w="1980" w:type="dxa"/>
            <w:tcBorders/>
            <w:vAlign w:val="center"/>
          </w:tcPr>
          <w:p>
            <w:pPr>
              <w:jc w:val="right"/>
            </w:pPr>
            <w:r>
              <w:rPr>
                <w:rFonts w:ascii="宋体" w:eastAsia="宋体" w:hAnsi="宋体" w:cs="宋体"/>
                <w:b w:val="0"/>
                <w:i w:val="0"/>
                <w:color w:val="000000"/>
                <w:sz w:val="20"/>
              </w:rPr>
              <w:t xml:space="preserve">0.76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0.76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森林生态效益补偿</w:t>
            </w:r>
          </w:p>
        </w:tc>
        <w:tc>
          <w:tcPr>
            <w:tcW w:w="1980" w:type="dxa"/>
            <w:tcBorders/>
            <w:vAlign w:val="center"/>
          </w:tcPr>
          <w:p>
            <w:pPr>
              <w:jc w:val="right"/>
            </w:pPr>
            <w:r>
              <w:rPr>
                <w:rFonts w:ascii="宋体" w:eastAsia="宋体" w:hAnsi="宋体" w:cs="宋体"/>
                <w:b w:val="0"/>
                <w:i w:val="0"/>
                <w:color w:val="000000"/>
                <w:sz w:val="20"/>
              </w:rPr>
              <w:t xml:space="preserve">0.78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其他林业和草原支出</w:t>
            </w:r>
          </w:p>
        </w:tc>
        <w:tc>
          <w:tcPr>
            <w:tcW w:w="1980" w:type="dxa"/>
            <w:tcBorders/>
            <w:vAlign w:val="center"/>
          </w:tcPr>
          <w:p>
            <w:pPr>
              <w:jc w:val="right"/>
            </w:pPr>
            <w:r>
              <w:rPr>
                <w:rFonts w:ascii="宋体" w:eastAsia="宋体" w:hAnsi="宋体" w:cs="宋体"/>
                <w:b w:val="0"/>
                <w:i w:val="0"/>
                <w:color w:val="000000"/>
                <w:sz w:val="20"/>
              </w:rPr>
              <w:t xml:space="preserve">201.33</w:t>
            </w:r>
          </w:p>
        </w:tc>
        <w:tc>
          <w:tcPr>
            <w:tcW w:w="1980" w:type="dxa"/>
            <w:tcBorders/>
            <w:vAlign w:val="center"/>
          </w:tcPr>
          <w:p>
            <w:pPr>
              <w:jc w:val="right"/>
            </w:pPr>
            <w:r>
              <w:rPr>
                <w:rFonts w:ascii="宋体" w:eastAsia="宋体" w:hAnsi="宋体" w:cs="宋体"/>
                <w:b w:val="0"/>
                <w:i w:val="0"/>
                <w:color w:val="000000"/>
                <w:sz w:val="20"/>
              </w:rPr>
              <w:t xml:space="preserve">62.85</w:t>
            </w:r>
          </w:p>
        </w:tc>
        <w:tc>
          <w:tcPr>
            <w:tcW w:w="1952" w:type="dxa"/>
            <w:tcBorders/>
            <w:vAlign w:val="center"/>
          </w:tcPr>
          <w:p>
            <w:pPr>
              <w:jc w:val="right"/>
            </w:pPr>
            <w:r>
              <w:rPr>
                <w:rFonts w:ascii="宋体" w:eastAsia="宋体" w:hAnsi="宋体" w:cs="宋体"/>
                <w:b w:val="0"/>
                <w:i w:val="0"/>
                <w:color w:val="000000"/>
                <w:sz w:val="20"/>
              </w:rPr>
              <w:t xml:space="preserve">138.48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水利</w:t>
            </w:r>
          </w:p>
        </w:tc>
        <w:tc>
          <w:tcPr>
            <w:tcW w:w="1980" w:type="dxa"/>
            <w:tcBorders/>
            <w:vAlign w:val="center"/>
          </w:tcPr>
          <w:p>
            <w:pPr>
              <w:jc w:val="right"/>
            </w:pPr>
            <w:r>
              <w:rPr>
                <w:rFonts w:ascii="宋体" w:eastAsia="宋体" w:hAnsi="宋体" w:cs="宋体"/>
                <w:b w:val="0"/>
                <w:i w:val="0"/>
                <w:color w:val="000000"/>
                <w:sz w:val="20"/>
              </w:rPr>
              <w:t xml:space="preserve">91.35</w:t>
            </w:r>
          </w:p>
        </w:tc>
        <w:tc>
          <w:tcPr>
            <w:tcW w:w="1980" w:type="dxa"/>
            <w:tcBorders/>
            <w:vAlign w:val="center"/>
          </w:tcPr>
          <w:p>
            <w:pPr>
              <w:jc w:val="right"/>
            </w:pPr>
            <w:r>
              <w:rPr>
                <w:rFonts w:ascii="宋体" w:eastAsia="宋体" w:hAnsi="宋体" w:cs="宋体"/>
                <w:b w:val="0"/>
                <w:i w:val="0"/>
                <w:color w:val="000000"/>
                <w:sz w:val="20"/>
              </w:rPr>
              <w:t xml:space="preserve">91.35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2130316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农村水利</w:t>
            </w:r>
          </w:p>
        </w:tc>
        <w:tc>
          <w:tcPr>
            <w:tcW w:w="1980" w:type="dxa"/>
            <w:tcBorders/>
            <w:vAlign w:val="center"/>
          </w:tcPr>
          <w:p>
            <w:pPr>
              <w:jc w:val="right"/>
            </w:pPr>
            <w:r>
              <w:rPr>
                <w:rFonts w:ascii="宋体" w:eastAsia="宋体" w:hAnsi="宋体" w:cs="宋体"/>
                <w:b w:val="0"/>
                <w:i w:val="0"/>
                <w:color w:val="000000"/>
                <w:sz w:val="20"/>
              </w:rPr>
              <w:t xml:space="preserve">45.86</w:t>
            </w:r>
          </w:p>
        </w:tc>
        <w:tc>
          <w:tcPr>
            <w:tcW w:w="1980" w:type="dxa"/>
            <w:tcBorders/>
            <w:vAlign w:val="center"/>
          </w:tcPr>
          <w:p>
            <w:pPr>
              <w:jc w:val="right"/>
            </w:pPr>
            <w:r>
              <w:rPr>
                <w:rFonts w:ascii="宋体" w:eastAsia="宋体" w:hAnsi="宋体" w:cs="宋体"/>
                <w:b w:val="0"/>
                <w:i w:val="0"/>
                <w:color w:val="000000"/>
                <w:sz w:val="20"/>
              </w:rPr>
              <w:t xml:space="preserve">45.86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2130335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农村供水</w:t>
            </w:r>
          </w:p>
        </w:tc>
        <w:tc>
          <w:tcPr>
            <w:tcW w:w="1980" w:type="dxa"/>
            <w:tcBorders/>
            <w:vAlign w:val="center"/>
          </w:tcPr>
          <w:p>
            <w:pPr>
              <w:jc w:val="right"/>
            </w:pPr>
            <w:r>
              <w:rPr>
                <w:rFonts w:ascii="宋体" w:eastAsia="宋体" w:hAnsi="宋体" w:cs="宋体"/>
                <w:b w:val="0"/>
                <w:i w:val="0"/>
                <w:color w:val="000000"/>
                <w:sz w:val="20"/>
              </w:rPr>
              <w:t xml:space="preserve">45.49</w:t>
            </w:r>
          </w:p>
        </w:tc>
        <w:tc>
          <w:tcPr>
            <w:tcW w:w="1980" w:type="dxa"/>
            <w:tcBorders/>
            <w:vAlign w:val="center"/>
          </w:tcPr>
          <w:p>
            <w:pPr>
              <w:jc w:val="right"/>
            </w:pPr>
            <w:r>
              <w:rPr>
                <w:rFonts w:ascii="宋体" w:eastAsia="宋体" w:hAnsi="宋体" w:cs="宋体"/>
                <w:b w:val="0"/>
                <w:i w:val="0"/>
                <w:color w:val="000000"/>
                <w:sz w:val="20"/>
              </w:rPr>
              <w:t xml:space="preserve">45.49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w:t>
            </w:r>
          </w:p>
        </w:tc>
        <w:tc>
          <w:tcPr>
            <w:tcW w:w="1980" w:type="dxa"/>
            <w:tcBorders/>
            <w:vAlign w:val="center"/>
          </w:tcPr>
          <w:p>
            <w:pPr>
              <w:jc w:val="right"/>
            </w:pPr>
            <w:r>
              <w:rPr>
                <w:rFonts w:ascii="宋体" w:eastAsia="宋体" w:hAnsi="宋体" w:cs="宋体"/>
                <w:b w:val="0"/>
                <w:i w:val="0"/>
                <w:color w:val="000000"/>
                <w:sz w:val="20"/>
              </w:rPr>
              <w:t xml:space="preserve">272.34</w:t>
            </w:r>
          </w:p>
        </w:tc>
        <w:tc>
          <w:tcPr>
            <w:tcW w:w="1980" w:type="dxa"/>
            <w:tcBorders/>
            <w:vAlign w:val="center"/>
          </w:tcPr>
          <w:p>
            <w:pPr>
              <w:jc w:val="right"/>
            </w:pPr>
            <w:r>
              <w:rPr>
                <w:rFonts w:ascii="宋体" w:eastAsia="宋体" w:hAnsi="宋体" w:cs="宋体"/>
                <w:b w:val="0"/>
                <w:i w:val="0"/>
                <w:color w:val="000000"/>
                <w:sz w:val="20"/>
              </w:rPr>
              <w:t xml:space="preserve">109.28</w:t>
            </w:r>
          </w:p>
        </w:tc>
        <w:tc>
          <w:tcPr>
            <w:tcW w:w="1952" w:type="dxa"/>
            <w:tcBorders/>
            <w:vAlign w:val="center"/>
          </w:tcPr>
          <w:p>
            <w:pPr>
              <w:jc w:val="right"/>
            </w:pPr>
            <w:r>
              <w:rPr>
                <w:rFonts w:ascii="宋体" w:eastAsia="宋体" w:hAnsi="宋体" w:cs="宋体"/>
                <w:b w:val="0"/>
                <w:i w:val="0"/>
                <w:color w:val="000000"/>
                <w:sz w:val="20"/>
              </w:rPr>
              <w:t xml:space="preserve">163.06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对村民委员会和村党支部的补助</w:t>
            </w:r>
          </w:p>
        </w:tc>
        <w:tc>
          <w:tcPr>
            <w:tcW w:w="1980" w:type="dxa"/>
            <w:tcBorders/>
            <w:vAlign w:val="center"/>
          </w:tcPr>
          <w:p>
            <w:pPr>
              <w:jc w:val="right"/>
            </w:pPr>
            <w:r>
              <w:rPr>
                <w:rFonts w:ascii="宋体" w:eastAsia="宋体" w:hAnsi="宋体" w:cs="宋体"/>
                <w:b w:val="0"/>
                <w:i w:val="0"/>
                <w:color w:val="000000"/>
                <w:sz w:val="20"/>
              </w:rPr>
              <w:t xml:space="preserve">156.98</w:t>
            </w:r>
          </w:p>
        </w:tc>
        <w:tc>
          <w:tcPr>
            <w:tcW w:w="1980" w:type="dxa"/>
            <w:tcBorders/>
            <w:vAlign w:val="center"/>
          </w:tcPr>
          <w:p>
            <w:pPr>
              <w:jc w:val="right"/>
            </w:pPr>
            <w:r>
              <w:rPr>
                <w:rFonts w:ascii="宋体" w:eastAsia="宋体" w:hAnsi="宋体" w:cs="宋体"/>
                <w:b w:val="0"/>
                <w:i w:val="0"/>
                <w:color w:val="000000"/>
                <w:sz w:val="20"/>
              </w:rPr>
              <w:t xml:space="preserve">109.28</w:t>
            </w:r>
          </w:p>
        </w:tc>
        <w:tc>
          <w:tcPr>
            <w:tcW w:w="1952" w:type="dxa"/>
            <w:tcBorders/>
            <w:vAlign w:val="center"/>
          </w:tcPr>
          <w:p>
            <w:pPr>
              <w:jc w:val="right"/>
            </w:pPr>
            <w:r>
              <w:rPr>
                <w:rFonts w:ascii="宋体" w:eastAsia="宋体" w:hAnsi="宋体" w:cs="宋体"/>
                <w:b w:val="0"/>
                <w:i w:val="0"/>
                <w:color w:val="000000"/>
                <w:sz w:val="20"/>
              </w:rPr>
              <w:t xml:space="preserve">47.70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农村综合改革示范试点补助</w:t>
            </w:r>
          </w:p>
        </w:tc>
        <w:tc>
          <w:tcPr>
            <w:tcW w:w="1980" w:type="dxa"/>
            <w:tcBorders/>
            <w:vAlign w:val="center"/>
          </w:tcPr>
          <w:p>
            <w:pPr>
              <w:jc w:val="right"/>
            </w:pPr>
            <w:r>
              <w:rPr>
                <w:rFonts w:ascii="宋体" w:eastAsia="宋体" w:hAnsi="宋体" w:cs="宋体"/>
                <w:b w:val="0"/>
                <w:i w:val="0"/>
                <w:color w:val="000000"/>
                <w:sz w:val="20"/>
              </w:rPr>
              <w:t xml:space="preserve">115.36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115.36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自然资源海洋气象等支出</w:t>
            </w:r>
          </w:p>
        </w:tc>
        <w:tc>
          <w:tcPr>
            <w:tcW w:w="1980" w:type="dxa"/>
            <w:tcBorders/>
            <w:vAlign w:val="center"/>
          </w:tcPr>
          <w:p>
            <w:pPr>
              <w:jc w:val="right"/>
            </w:pPr>
            <w:r>
              <w:rPr>
                <w:rFonts w:ascii="宋体" w:eastAsia="宋体" w:hAnsi="宋体" w:cs="宋体"/>
                <w:b w:val="0"/>
                <w:i w:val="0"/>
                <w:color w:val="000000"/>
                <w:sz w:val="20"/>
              </w:rPr>
              <w:t xml:space="preserve">126.33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126.33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22001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自然资源事务</w:t>
            </w:r>
          </w:p>
        </w:tc>
        <w:tc>
          <w:tcPr>
            <w:tcW w:w="1980" w:type="dxa"/>
            <w:tcBorders/>
            <w:vAlign w:val="center"/>
          </w:tcPr>
          <w:p>
            <w:pPr>
              <w:jc w:val="right"/>
            </w:pPr>
            <w:r>
              <w:rPr>
                <w:rFonts w:ascii="宋体" w:eastAsia="宋体" w:hAnsi="宋体" w:cs="宋体"/>
                <w:b w:val="0"/>
                <w:i w:val="0"/>
                <w:color w:val="000000"/>
                <w:sz w:val="20"/>
              </w:rPr>
              <w:t xml:space="preserve">126.33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126.33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2200112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土地资源储备支出</w:t>
            </w:r>
          </w:p>
        </w:tc>
        <w:tc>
          <w:tcPr>
            <w:tcW w:w="1980" w:type="dxa"/>
            <w:tcBorders/>
            <w:vAlign w:val="center"/>
          </w:tcPr>
          <w:p>
            <w:pPr>
              <w:jc w:val="right"/>
            </w:pPr>
            <w:r>
              <w:rPr>
                <w:rFonts w:ascii="宋体" w:eastAsia="宋体" w:hAnsi="宋体" w:cs="宋体"/>
                <w:b w:val="0"/>
                <w:i w:val="0"/>
                <w:color w:val="000000"/>
                <w:sz w:val="20"/>
              </w:rPr>
              <w:t xml:space="preserve">126.33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126.33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95.66</w:t>
            </w:r>
          </w:p>
        </w:tc>
        <w:tc>
          <w:tcPr>
            <w:tcW w:w="1980" w:type="dxa"/>
            <w:tcBorders/>
            <w:vAlign w:val="center"/>
          </w:tcPr>
          <w:p>
            <w:pPr>
              <w:jc w:val="right"/>
            </w:pPr>
            <w:r>
              <w:rPr>
                <w:rFonts w:ascii="宋体" w:eastAsia="宋体" w:hAnsi="宋体" w:cs="宋体"/>
                <w:b w:val="0"/>
                <w:i w:val="0"/>
                <w:color w:val="000000"/>
                <w:sz w:val="20"/>
              </w:rPr>
              <w:t xml:space="preserve">95.66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95.66</w:t>
            </w:r>
          </w:p>
        </w:tc>
        <w:tc>
          <w:tcPr>
            <w:tcW w:w="1980" w:type="dxa"/>
            <w:tcBorders/>
            <w:vAlign w:val="center"/>
          </w:tcPr>
          <w:p>
            <w:pPr>
              <w:jc w:val="right"/>
            </w:pPr>
            <w:r>
              <w:rPr>
                <w:rFonts w:ascii="宋体" w:eastAsia="宋体" w:hAnsi="宋体" w:cs="宋体"/>
                <w:b w:val="0"/>
                <w:i w:val="0"/>
                <w:color w:val="000000"/>
                <w:sz w:val="20"/>
              </w:rPr>
              <w:t xml:space="preserve">95.66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95.66</w:t>
            </w:r>
          </w:p>
        </w:tc>
        <w:tc>
          <w:tcPr>
            <w:tcW w:w="1980" w:type="dxa"/>
            <w:tcBorders/>
            <w:vAlign w:val="center"/>
          </w:tcPr>
          <w:p>
            <w:pPr>
              <w:jc w:val="right"/>
            </w:pPr>
            <w:r>
              <w:rPr>
                <w:rFonts w:ascii="宋体" w:eastAsia="宋体" w:hAnsi="宋体" w:cs="宋体"/>
                <w:b w:val="0"/>
                <w:i w:val="0"/>
                <w:color w:val="000000"/>
                <w:sz w:val="20"/>
              </w:rPr>
              <w:t xml:space="preserve">95.66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150.00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150.00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150.00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部门：辽宁省盘锦市大洼区赵圈河镇人民政府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1,379.91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326.84</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457.37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16.56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102.51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3.57</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120.31</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jc w:val="right"/>
            </w:pPr>
            <w:r>
              <w:rPr>
                <w:rFonts w:ascii="宋体" w:eastAsia="宋体" w:hAnsi="宋体" w:cs="宋体"/>
                <w:b w:val="0"/>
                <w:i w:val="0"/>
                <w:color w:val="000000"/>
                <w:sz w:val="14"/>
              </w:rPr>
              <w:t xml:space="preserve">1.20</w:t>
            </w: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188.00</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1.10</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168.56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17.73</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78.23</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1.61</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56.01</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7.16</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jc w:val="right"/>
            </w:pPr>
            <w:r>
              <w:rPr>
                <w:rFonts w:ascii="宋体" w:eastAsia="宋体" w:hAnsi="宋体" w:cs="宋体"/>
                <w:b w:val="0"/>
                <w:i w:val="0"/>
                <w:color w:val="000000"/>
                <w:sz w:val="14"/>
              </w:rPr>
              <w:t xml:space="preserve">7.25</w:t>
            </w: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6.94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6.21</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95.66</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2.72</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106.31</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4.27</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142.87</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0.15</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30.46</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14.05</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45.05</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104.41</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jc w:val="right"/>
            </w:pPr>
            <w:r>
              <w:rPr>
                <w:rFonts w:ascii="宋体" w:eastAsia="宋体" w:hAnsi="宋体" w:cs="宋体"/>
                <w:b w:val="0"/>
                <w:i w:val="0"/>
                <w:color w:val="000000"/>
                <w:sz w:val="14"/>
              </w:rPr>
              <w:t xml:space="preserve">32.35</w:t>
            </w: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6.91</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19.00</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16.99</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10.86</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27.29</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3.96</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88.85</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1,522.78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326.84</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部门：辽宁省盘锦市大洼区赵圈河镇人民政府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10.87</w:t>
            </w:r>
          </w:p>
        </w:tc>
        <w:tc>
          <w:tcPr>
            <w:tcW w:w="3092" w:type="dxa"/>
            <w:tcBorders/>
            <w:vAlign w:val="center"/>
          </w:tcPr>
          <w:p>
            <w:pPr>
              <w:jc w:val="right"/>
            </w:pPr>
            <w:r>
              <w:rPr>
                <w:rFonts w:ascii="宋体" w:eastAsia="宋体" w:hAnsi="宋体" w:cs="宋体"/>
                <w:b w:val="0"/>
                <w:i w:val="0"/>
                <w:color w:val="000000"/>
                <w:sz w:val="23"/>
              </w:rPr>
              <w:t xml:space="preserve">10.86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10.87</w:t>
            </w:r>
          </w:p>
        </w:tc>
        <w:tc>
          <w:tcPr>
            <w:tcW w:w="3092" w:type="dxa"/>
            <w:tcBorders/>
            <w:vAlign w:val="center"/>
          </w:tcPr>
          <w:p>
            <w:pPr>
              <w:jc w:val="right"/>
            </w:pPr>
            <w:r>
              <w:rPr>
                <w:rFonts w:ascii="宋体" w:eastAsia="宋体" w:hAnsi="宋体" w:cs="宋体"/>
                <w:b w:val="0"/>
                <w:i w:val="0"/>
                <w:color w:val="000000"/>
                <w:sz w:val="23"/>
              </w:rPr>
              <w:t xml:space="preserve">10.86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10.87</w:t>
            </w:r>
          </w:p>
        </w:tc>
        <w:tc>
          <w:tcPr>
            <w:tcW w:w="3092" w:type="dxa"/>
            <w:tcBorders/>
            <w:vAlign w:val="center"/>
          </w:tcPr>
          <w:p>
            <w:pPr>
              <w:jc w:val="right"/>
            </w:pPr>
            <w:r>
              <w:rPr>
                <w:rFonts w:ascii="宋体" w:eastAsia="宋体" w:hAnsi="宋体" w:cs="宋体"/>
                <w:b w:val="0"/>
                <w:i w:val="0"/>
                <w:color w:val="000000"/>
                <w:sz w:val="23"/>
              </w:rPr>
              <w:t xml:space="preserve">10.86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部门：辽宁省盘锦市大洼区赵圈河镇人民政府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30.00</w:t>
            </w:r>
          </w:p>
        </w:tc>
        <w:tc>
          <w:tcPr>
            <w:tcW w:w="1120" w:type="dxa"/>
            <w:tcBorders/>
            <w:vAlign w:val="center"/>
          </w:tcPr>
          <w:p>
            <w:pPr>
              <w:jc w:val="right"/>
            </w:pPr>
            <w:r>
              <w:rPr>
                <w:rFonts w:ascii="宋体" w:eastAsia="宋体" w:hAnsi="宋体" w:cs="宋体"/>
                <w:b/>
                <w:i w:val="0"/>
                <w:color w:val="000000"/>
                <w:sz w:val="16"/>
              </w:rPr>
              <w:t xml:space="preserve">30.00</w:t>
            </w: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30.00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22960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彩票公益金安排的支出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2296002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用于社会福利的彩票公益金支出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30.00</w:t>
            </w: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部门：辽宁省盘锦市大洼区赵圈河镇人民政府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767001盘锦市大洼区赵圈河镇人民政府本级-211104000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1419.23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1419.23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50.23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50.22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6.6</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1201.76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1201.75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6.6</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绩效工资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6.6</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44.13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44.13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6.6</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182.07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182.07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6.6</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127.65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127.64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7</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落实国家政策，严格依法行政，制定发展规划，服务市场主体和发展营商环境，促进社会事业发展，发展农业和村经济，提供公共服务，维护社会稳定。</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落实国家政策，严格依法行政，制定发展规划，服务市场主体和发展营商环境，促进社会事业发展，发展农业和村经济，提供公共服务，维护社会稳定。</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城乡居民基本医保参保率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社会公众满意度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窗口服务效率满意度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建立完善防汛抗旱工作机制</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机制健全</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100.00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疫情防控相关费用支出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盘锦市大洼区赵圈河镇人民政府-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盘锦市大洼区赵圈河镇人民政府本级-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18.43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92.15%</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保障疫情防控相关费用支出。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已完成疫情防控相关费用支出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举办培训次数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活动参与人数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计划工作完成率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各项任务完成及时率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市场价格稳定率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持续维护本辖区社会稳定</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疫情防控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9.21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99.21</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