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20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7E3F3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4BB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F0CDB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5056D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D9B8D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2906B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4C713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46B1B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BBC9D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564324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A0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F0DA8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27CAA93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0B2FAA">
            <w:pPr>
              <w:ind w:firstLine="420" w:firstLineChars="200"/>
              <w:jc w:val="center"/>
            </w:pPr>
          </w:p>
          <w:p w14:paraId="429D066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D7A73E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517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0FD8D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7F6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A8A8C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6030B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681AE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F4666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B2334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EE0B5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A1AF3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574C83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264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41EC3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5BCDEE8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EE287F">
            <w:pPr>
              <w:ind w:firstLine="420" w:firstLineChars="200"/>
              <w:jc w:val="center"/>
            </w:pPr>
          </w:p>
          <w:p w14:paraId="1DAFE56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7C42ED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2024年7月16日</w:t>
            </w:r>
          </w:p>
        </w:tc>
      </w:tr>
    </w:tbl>
    <w:p w14:paraId="17D93BCD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267124E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65ED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B01A9E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604C1D"/>
    <w:rsid w:val="03DD15C2"/>
    <w:rsid w:val="0498296C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0B218D4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3791869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2024-07-16T00:40:20Z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EAB0416E71044341B3872BFAA6067EB3</vt:lpwstr>
  </property>
</Properties>
</file>