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水利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建设项目</w:t>
      </w:r>
      <w:r>
        <w:rPr>
          <w:rFonts w:hint="eastAsia" w:asciiTheme="minorEastAsia" w:hAnsiTheme="minorEastAsia"/>
          <w:b/>
          <w:sz w:val="44"/>
          <w:szCs w:val="44"/>
        </w:rPr>
        <w:t>稽察专家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推荐</w:t>
      </w:r>
      <w:r>
        <w:rPr>
          <w:rFonts w:hint="eastAsia" w:asciiTheme="minorEastAsia" w:hAnsiTheme="minorEastAsia"/>
          <w:b/>
          <w:sz w:val="44"/>
          <w:szCs w:val="44"/>
        </w:rPr>
        <w:t>表</w:t>
      </w:r>
    </w:p>
    <w:tbl>
      <w:tblPr>
        <w:tblStyle w:val="5"/>
        <w:tblW w:w="10849" w:type="dxa"/>
        <w:tblInd w:w="-1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32"/>
        <w:gridCol w:w="745"/>
        <w:gridCol w:w="240"/>
        <w:gridCol w:w="894"/>
        <w:gridCol w:w="249"/>
        <w:gridCol w:w="1008"/>
        <w:gridCol w:w="158"/>
        <w:gridCol w:w="334"/>
        <w:gridCol w:w="950"/>
        <w:gridCol w:w="205"/>
        <w:gridCol w:w="1122"/>
        <w:gridCol w:w="1178"/>
        <w:gridCol w:w="185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13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78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毕业院校</w:t>
            </w:r>
          </w:p>
        </w:tc>
        <w:tc>
          <w:tcPr>
            <w:tcW w:w="30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  历</w:t>
            </w:r>
          </w:p>
        </w:tc>
        <w:tc>
          <w:tcPr>
            <w:tcW w:w="378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所学专业</w:t>
            </w:r>
          </w:p>
        </w:tc>
        <w:tc>
          <w:tcPr>
            <w:tcW w:w="30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在职/退休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15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从事专业</w:t>
            </w:r>
          </w:p>
        </w:tc>
        <w:tc>
          <w:tcPr>
            <w:tcW w:w="30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9" w:type="dxa"/>
            <w:gridSpan w:val="5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是否为公务员或参公人员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hAnsi="宋体"/>
                <w:sz w:val="21"/>
              </w:rPr>
              <w:t>否</w:t>
            </w:r>
          </w:p>
        </w:tc>
        <w:tc>
          <w:tcPr>
            <w:tcW w:w="15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家庭</w:t>
            </w:r>
            <w:r>
              <w:rPr>
                <w:rFonts w:hint="eastAsia" w:asciiTheme="minorEastAsia" w:hAnsiTheme="minorEastAsia"/>
                <w:szCs w:val="21"/>
              </w:rPr>
              <w:t>住址</w:t>
            </w:r>
          </w:p>
        </w:tc>
        <w:tc>
          <w:tcPr>
            <w:tcW w:w="571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邮编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089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本人电话</w:t>
            </w:r>
          </w:p>
        </w:tc>
        <w:tc>
          <w:tcPr>
            <w:tcW w:w="30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电子邮箱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紧急联系人及电话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99" w:type="dxa"/>
            <w:gridSpan w:val="10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是否具备适应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较高海拔、</w:t>
            </w:r>
            <w:r>
              <w:rPr>
                <w:rFonts w:hint="eastAsia" w:asciiTheme="minorEastAsia" w:hAnsiTheme="minorEastAsia"/>
                <w:szCs w:val="21"/>
              </w:rPr>
              <w:t>连续野外工作的身体条件</w:t>
            </w:r>
          </w:p>
        </w:tc>
        <w:tc>
          <w:tcPr>
            <w:tcW w:w="405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8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稽察岗位（请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打“</w:t>
            </w:r>
            <w:r>
              <w:rPr>
                <w:rFonts w:hint="default" w:ascii="Arial" w:hAnsi="Arial" w:cs="Arial"/>
                <w:szCs w:val="21"/>
              </w:rPr>
              <w:t>√</w:t>
            </w:r>
            <w:r>
              <w:rPr>
                <w:rFonts w:hint="eastAsia" w:asciiTheme="minorEastAsia" w:hAnsiTheme="minorEastAsia"/>
                <w:szCs w:val="21"/>
              </w:rPr>
              <w:t>”）</w:t>
            </w:r>
          </w:p>
        </w:tc>
        <w:tc>
          <w:tcPr>
            <w:tcW w:w="211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专家组长</w:t>
            </w:r>
          </w:p>
        </w:tc>
        <w:tc>
          <w:tcPr>
            <w:tcW w:w="7643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稽查专家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勘察</w:t>
            </w:r>
            <w:r>
              <w:rPr>
                <w:rFonts w:hint="eastAsia" w:asciiTheme="minorEastAsia" w:hAnsiTheme="minorEastAsia"/>
                <w:szCs w:val="21"/>
              </w:rPr>
              <w:t>设计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建设管理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计划管理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财务管理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质量管理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√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推荐方式</w:t>
            </w:r>
          </w:p>
        </w:tc>
        <w:tc>
          <w:tcPr>
            <w:tcW w:w="3260" w:type="dxa"/>
            <w:gridSpan w:val="5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（推荐人）</w:t>
            </w: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推荐单位（推荐人）电话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</w:trPr>
        <w:tc>
          <w:tcPr>
            <w:tcW w:w="1089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绩</w:t>
            </w:r>
          </w:p>
        </w:tc>
        <w:tc>
          <w:tcPr>
            <w:tcW w:w="9760" w:type="dxa"/>
            <w:gridSpan w:val="14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682" w:tblpY="156"/>
        <w:tblOverlap w:val="never"/>
        <w:tblW w:w="10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8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见</w:t>
            </w:r>
          </w:p>
        </w:tc>
        <w:tc>
          <w:tcPr>
            <w:tcW w:w="9780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（盖章）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107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荐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人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见</w:t>
            </w:r>
          </w:p>
        </w:tc>
        <w:tc>
          <w:tcPr>
            <w:tcW w:w="9780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（盖章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或签字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1070" w:type="dxa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聘</w:t>
            </w:r>
          </w:p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见</w:t>
            </w:r>
          </w:p>
        </w:tc>
        <w:tc>
          <w:tcPr>
            <w:tcW w:w="9780" w:type="dxa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签字：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年     月     日</w:t>
            </w:r>
          </w:p>
        </w:tc>
      </w:tr>
    </w:tbl>
    <w:p>
      <w:pPr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填表说明：</w:t>
      </w:r>
    </w:p>
    <w:p>
      <w:pPr>
        <w:jc w:val="lef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1.</w:t>
      </w:r>
      <w:r>
        <w:rPr>
          <w:rFonts w:hint="eastAsia" w:asciiTheme="minorEastAsia" w:hAnsiTheme="minorEastAsia"/>
          <w:szCs w:val="21"/>
          <w:lang w:val="en-US" w:eastAsia="zh-CN"/>
        </w:rPr>
        <w:t>本表适用于推荐稽查专家；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2.在职人员填写当前工作单位与职务、地址填写工作单位地址，已退休人员填写退休前所在单位与职务、地址填写家庭住址；</w:t>
      </w:r>
    </w:p>
    <w:p>
      <w:pPr>
        <w:numPr>
          <w:ilvl w:val="0"/>
          <w:numId w:val="0"/>
        </w:num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3.学历为全日制学历；</w:t>
      </w:r>
    </w:p>
    <w:p>
      <w:pPr>
        <w:numPr>
          <w:ilvl w:val="0"/>
          <w:numId w:val="0"/>
        </w:num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4.请注明是否持有相关专业资格证书；</w:t>
      </w:r>
    </w:p>
    <w:p>
      <w:pPr>
        <w:numPr>
          <w:ilvl w:val="0"/>
          <w:numId w:val="0"/>
        </w:num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5.推荐方式根据实际情况填写单位推荐、个人推荐；</w:t>
      </w:r>
    </w:p>
    <w:p>
      <w:pPr>
        <w:jc w:val="left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40757E"/>
    <w:rsid w:val="000D46CC"/>
    <w:rsid w:val="000E521A"/>
    <w:rsid w:val="0024296D"/>
    <w:rsid w:val="00315ED0"/>
    <w:rsid w:val="0040757E"/>
    <w:rsid w:val="004F125E"/>
    <w:rsid w:val="00511DDB"/>
    <w:rsid w:val="005F5AF1"/>
    <w:rsid w:val="006176C7"/>
    <w:rsid w:val="00645DA7"/>
    <w:rsid w:val="0076127B"/>
    <w:rsid w:val="008A1B99"/>
    <w:rsid w:val="008C738D"/>
    <w:rsid w:val="00992507"/>
    <w:rsid w:val="009F1D94"/>
    <w:rsid w:val="00A77A72"/>
    <w:rsid w:val="00B26660"/>
    <w:rsid w:val="00B444C9"/>
    <w:rsid w:val="00B864F7"/>
    <w:rsid w:val="00C23647"/>
    <w:rsid w:val="00C3201C"/>
    <w:rsid w:val="00C56845"/>
    <w:rsid w:val="00D8778F"/>
    <w:rsid w:val="00E64A08"/>
    <w:rsid w:val="00EC7225"/>
    <w:rsid w:val="00F20F31"/>
    <w:rsid w:val="00F8398A"/>
    <w:rsid w:val="1AE51776"/>
    <w:rsid w:val="2DED5AC4"/>
    <w:rsid w:val="35912DF3"/>
    <w:rsid w:val="56F1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Other|1"/>
    <w:basedOn w:val="1"/>
    <w:unhideWhenUsed/>
    <w:qFormat/>
    <w:uiPriority w:val="0"/>
    <w:pPr>
      <w:spacing w:line="386" w:lineRule="auto"/>
      <w:ind w:firstLine="400"/>
    </w:pPr>
    <w:rPr>
      <w:rFonts w:hint="eastAsia" w:hAnsi="宋体"/>
      <w:sz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03A12-81F3-4465-A065-0E25BB4DFB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847</Characters>
  <Lines>7</Lines>
  <Paragraphs>1</Paragraphs>
  <TotalTime>8</TotalTime>
  <ScaleCrop>false</ScaleCrop>
  <LinksUpToDate>false</LinksUpToDate>
  <CharactersWithSpaces>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2017-08-17T06:36:00Z</dcterms:created>
  <dc:creator>Lenovo</dc:creator>
  <cp:lastModifiedBy>$</cp:lastModifiedBy>
  <dcterms:modified xsi:type="dcterms:W3CDTF">2023-09-07T02:44:37Z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AF35A6B0F0C8483090AC5230ABA72877_13</vt:lpwstr>
  </property>
</Properties>
</file>