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66" w:rsidRDefault="00315A7F" w:rsidP="002326C7">
      <w:pPr>
        <w:ind w:firstLineChars="200" w:firstLine="643"/>
        <w:jc w:val="center"/>
        <w:textAlignment w:val="baseline"/>
        <w:rPr>
          <w:rFonts w:eastAsia="楷体_GB2312" w:cs="楷体_GB2312"/>
          <w:b/>
          <w:sz w:val="32"/>
          <w:szCs w:val="32"/>
        </w:rPr>
      </w:pPr>
      <w:bookmarkStart w:id="0" w:name="_GoBack"/>
      <w:r>
        <w:rPr>
          <w:rFonts w:eastAsia="楷体_GB2312" w:cs="楷体_GB2312" w:hint="eastAsia"/>
          <w:b/>
          <w:sz w:val="32"/>
          <w:szCs w:val="32"/>
        </w:rPr>
        <w:t>盘锦市校级领导</w:t>
      </w:r>
      <w:r>
        <w:rPr>
          <w:rFonts w:eastAsia="楷体_GB2312" w:cs="楷体_GB2312" w:hint="eastAsia"/>
          <w:b/>
          <w:sz w:val="32"/>
          <w:szCs w:val="32"/>
        </w:rPr>
        <w:t>2022</w:t>
      </w:r>
      <w:r>
        <w:rPr>
          <w:rFonts w:eastAsia="楷体_GB2312" w:cs="楷体_GB2312" w:hint="eastAsia"/>
          <w:b/>
          <w:sz w:val="32"/>
          <w:szCs w:val="32"/>
        </w:rPr>
        <w:t>年度上半年听评课、兼课情况汇总表</w:t>
      </w:r>
    </w:p>
    <w:tbl>
      <w:tblPr>
        <w:tblW w:w="18018" w:type="dxa"/>
        <w:tblInd w:w="93" w:type="dxa"/>
        <w:tblLook w:val="04A0" w:firstRow="1" w:lastRow="0" w:firstColumn="1" w:lastColumn="0" w:noHBand="0" w:noVBand="1"/>
      </w:tblPr>
      <w:tblGrid>
        <w:gridCol w:w="751"/>
        <w:gridCol w:w="3465"/>
        <w:gridCol w:w="1454"/>
        <w:gridCol w:w="2499"/>
        <w:gridCol w:w="657"/>
        <w:gridCol w:w="693"/>
        <w:gridCol w:w="696"/>
        <w:gridCol w:w="710"/>
        <w:gridCol w:w="925"/>
        <w:gridCol w:w="869"/>
        <w:gridCol w:w="632"/>
        <w:gridCol w:w="632"/>
        <w:gridCol w:w="632"/>
        <w:gridCol w:w="690"/>
        <w:gridCol w:w="791"/>
        <w:gridCol w:w="908"/>
        <w:gridCol w:w="1014"/>
      </w:tblGrid>
      <w:tr w:rsidR="00CA4B66">
        <w:trPr>
          <w:trHeight w:val="460"/>
        </w:trPr>
        <w:tc>
          <w:tcPr>
            <w:tcW w:w="7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bookmarkEnd w:id="0"/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职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455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听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</w:t>
            </w:r>
          </w:p>
        </w:tc>
        <w:tc>
          <w:tcPr>
            <w:tcW w:w="337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兼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听课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+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兼课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CA4B66">
        <w:trPr>
          <w:trHeight w:val="380"/>
        </w:trPr>
        <w:tc>
          <w:tcPr>
            <w:tcW w:w="7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CA4B66">
        <w:trPr>
          <w:trHeight w:val="420"/>
        </w:trPr>
        <w:tc>
          <w:tcPr>
            <w:tcW w:w="7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应听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实听</w:t>
            </w:r>
            <w:proofErr w:type="gramEnd"/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盘锦市高级中学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王海斌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校长、副书记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钱桂荣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苏晓东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辽宁省实验中学辽东湾分校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王继秀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立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纪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后勤副校长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张国利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工会主席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盘锦市经济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技术学校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刘勃鹰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纪中文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党总支书记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孙焕生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张丹女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五级职员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张占久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六级职员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郭永德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六级职员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盘锦市第二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吕国辉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蔡淑娟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45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姜玉艳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盘锦市魏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书生中学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张思宝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于春革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后勤副校长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韩维忠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辽东湾实验小学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张秋芳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书记兼德育校长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杨忠英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盘锦市特殊教育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白俊杰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校长兼书记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英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李广新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盘锦光正实验学校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闫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珺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总校校长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邵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卉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高中部校长助理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初中部校长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孙宏伟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小学部校长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盘锦市育才学校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吴鹏哲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伦国斌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荀晓东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田为丰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校长助理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校长助理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盘锦市新兴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逸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夫中学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葛丽媛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北方工业学校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马继权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党委书记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彪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党委副书记、校长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盘山县高级中学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池军华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夏立军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孙丽群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慧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盘山县职教中心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亮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赵建成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裴荣阳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锦弘毅中学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黎容武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新任职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贾彩霞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冷维林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盘山县实验学校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书记兼校长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晶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武红慧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盘山县古城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子学校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李兴波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丛子野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李德广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盘山县沙岭学校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辉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书记兼校长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利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刘洪梅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李国林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泽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盘山县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棠树学校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张宝权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孙寒冰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黄玉生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郑希平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徐永军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初中部校长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王凤义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小学部校长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盘山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县坝墙子学校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继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病假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王淑荣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岳旭礼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柱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轩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盘山县吴家学校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王利才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尹立军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张宏梅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小学部副校长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盘山县陈家学校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邢丽凤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于忠彬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徐德荣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小学部校长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李静明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初中部校长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盘山县高升学校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周文吉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副书记、副校长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赵立军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盘山县得胜学校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书记兼校长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李春杰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辉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付振香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盘山县太平学校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张宝峰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唐加文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党支部副书记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孙旭东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副校长（小学）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病假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李忠娥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副校长（初中）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盘山县胡家学校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李洪梅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孙治平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周德峰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小学部校长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范垂刚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初中部校长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秦德龙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盘山县甜水学校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张计国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书记、校长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常宏伟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小学部校长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王义有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盘山县东郭学校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李春祥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赵旭东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利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病假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盘山县石新小学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崔建伟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孙长威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盘山县羊圈子小学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支立国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张铁强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党支部书记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任宏伟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党支部副书记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大洼区第一初级中学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鞠万俊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病假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扬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琴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辛冬梅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后勤副校长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荆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涛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大洼区实验小学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杨晓光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思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杜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行政副校长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秦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悦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宋英姿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大洼区第三小学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王少岩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书记兼校长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陈晓芳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蒋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泽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潘春梅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大洼区田家学校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李正广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书记兼校长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王海双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李玉春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中学政教副校长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冯德生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中学教学副校长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刘殿祥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小学政教副校长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张雪军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后勤副校长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魏延军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明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梁志保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干训副校长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大洼区唐家学校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宋玉山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书记兼校长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曹永生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中学教学副校长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田忠岐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王子权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肖志坤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赵建凤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工会主席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大洼区东风学校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吴金泉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荆文奇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中学教学副校长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陈树清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大洼区西安学校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付春光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书记兼校长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闯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中学教学副校长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王凤艳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宋晓娜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高振满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工会主席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大洼区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新兴学校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梁玉成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王保国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中学教学副校长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葛冬亮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义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小学后勤副校长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大洼区新立学校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贾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微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书记兼校长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方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圆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政教副校长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病假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高振兴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中学教学副校长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于晓明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王素君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工会主席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大洼区新建学校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张国庆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书记兼校长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郭绍峰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吴立友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中学教学副校长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刘洪勇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张才林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刘占友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后勤副校长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李云许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工会主席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大洼区新开学校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张有斌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书记兼校长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史国彦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云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鞠红梅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工会主席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大洼区榆树学校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杨宝文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马贺军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王保利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中学教学副校长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郑洪涛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李坤龙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政教副校长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王素萍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工会主席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大洼区王家学校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易希望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刚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邢志刚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张晓伟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政教副校长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郑洪印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工会主席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大洼区城郊学校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汪海清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书记兼校长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荣丽娟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波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大洼区平安学校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赵洪刚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书记兼校长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郑贺龙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中小学教学副校长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丹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工会主席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李智勇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关工委副校长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大洼区清水学校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刘艳楠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张敏娜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毛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毳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政教副校长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大洼区赵圈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河学校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朱善友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书记兼校长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刘树雷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朱志敏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刘红艳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工会主席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利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校长助理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辽东湾田庄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台学校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王中举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书记兼校长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懂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中学教学副校长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静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辽东湾第一小学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赵丙军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贾云亮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牛凤羽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辽东湾第二小学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胥宏久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郭凤华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大洼区九年一贯制实验学校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白晓俭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侯灵俐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政教副校长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波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后勤副校长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双台子区实验小学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李秀红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静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执行校长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常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政教校长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陈小强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双台子区建设小学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红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丹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政教校长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双台子区长征小学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刘晓艳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常务副校长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微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政教校长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赵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刚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顾云峰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执行校长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双台子区育红小学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孟德民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胡彦月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李冬梅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政教校长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双台子区辽河小学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鋆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黄记英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吕秋显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政教校长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双台子区高家小学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杨忠华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王海新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政教校长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双台子区常家小学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张国发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刘宝金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于滕文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政教校长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双台子区湖滨小学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郝继娥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执行校长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郑宝乾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政教校长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谷灵华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双台子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区辽化小学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齐占纯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周锦梅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贾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亮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政教校长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双台子区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九化小学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何吕旗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任玉涛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魏洪勇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政教校长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双台子区陆家学校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运永微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静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执行校长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杨书武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谢占国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工会主席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双台子区实验中学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王洪华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潘士凡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副书记（教学）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马树成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政教校长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王春红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工会主席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双台子区第一初级中学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佟明勇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宰永国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刘树才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政教校长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双台子区第三初级中学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高永安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唐鹏翔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执行校长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荣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借调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借调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王成文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辽河油田第一高级中学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张明翔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李辉春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辽河油田第二高级中学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虹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270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石井满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271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辽河油田第三高级中学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张洪彬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申成义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孟显华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辽河油田实验中学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秘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王广臣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盘锦市第一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完全中学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王立民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孙丽文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辽河油田兴隆台第一初级中学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张春良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曾玉善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张运山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党建副校长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辽河油田兴隆台第二初级中学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赵庆春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黄亚君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欣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辽河油田兴隆台第一小学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黄明刚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卢思明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后勤副校长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辽河油田兴隆台第三小学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李继光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卢丙俊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任新善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王德良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辽河油田兴隆台第四小学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韩笑雪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校长兼书记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金忠斌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城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辽河油田渤海第一初级中学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李在伟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病假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299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徐久涛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吝俊起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兴隆台区渤海第一小学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李有山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王德强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刘明生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兴隆台区渤海第二小学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林国胜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305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韩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燕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兴隆台区曙光第一学校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化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校长兼书记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李纯仁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兴隆台区曙光第二学校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于晓东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王子军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书记（学区主任）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郭跃敏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兴隆台区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锦采学校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王少文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华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曹桂和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兴隆台区康桥学校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赵子航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孙忠廷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辉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兴隆台区欢喜岭学校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王化林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周玉岭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张永刚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后勤副校长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辽河油田实验中学分校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任万根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杨宏升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张兴林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李赫男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兴隆台区沈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采学校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孙连义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校长兼书记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宋国军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王春艳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河油田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高采学校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勇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玉龙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王洋玉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辽河油田幸福小学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佟维安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郝凤来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刘文杰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辽河油田胜利小学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毛凤娜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张福彬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体育艺术、后勤副校长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病假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关晓菲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辽河油田迎宾小学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何爱平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砚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兴隆台区林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丰学校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姜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校长兼书记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张建国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苏丽娟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盘锦市鹤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乡小学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唐恩福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盖艺强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科研、信息副校长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马明男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总务、安全副校长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借调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借调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盘锦市实验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郭一多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肖国庆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兴隆台区兴隆中学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胡信华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校长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郭旭芝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体卫艺副校长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兴隆台区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鼎翔学校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董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武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兴隆台区第一小学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徐德彦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杜振国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陈雪梅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德育副校长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兴隆台区第二小学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庞艳华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360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曲贵婧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冯冬梅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裴璐凤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兴隆台区第三小学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黎宪全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辉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王春杰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兴隆台区新世纪小学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李长再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静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兴隆台区霞光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府小学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安海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校长兼书记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王德利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副书记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A4B66">
        <w:trPr>
          <w:trHeight w:val="360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3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B66" w:rsidRDefault="00CA4B66">
            <w:pPr>
              <w:widowControl/>
              <w:jc w:val="left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郭守龙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教学副校长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华文仿宋" w:eastAsia="华文仿宋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4B66" w:rsidRDefault="00315A7F">
            <w:pPr>
              <w:widowControl/>
              <w:jc w:val="center"/>
              <w:textAlignment w:val="baseline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</w:t>
            </w:r>
          </w:p>
        </w:tc>
      </w:tr>
    </w:tbl>
    <w:p w:rsidR="00CA4B66" w:rsidRDefault="00CA4B66">
      <w:pPr>
        <w:ind w:firstLineChars="200" w:firstLine="640"/>
        <w:textAlignment w:val="baseline"/>
        <w:rPr>
          <w:rFonts w:eastAsia="楷体_GB2312" w:cs="楷体_GB2312"/>
          <w:sz w:val="32"/>
          <w:szCs w:val="32"/>
        </w:rPr>
      </w:pPr>
    </w:p>
    <w:p w:rsidR="00CA4B66" w:rsidRDefault="00CA4B66">
      <w:pPr>
        <w:ind w:firstLineChars="200" w:firstLine="640"/>
        <w:textAlignment w:val="baseline"/>
        <w:rPr>
          <w:rFonts w:eastAsia="楷体_GB2312" w:cs="楷体_GB2312"/>
          <w:sz w:val="32"/>
          <w:szCs w:val="32"/>
        </w:rPr>
      </w:pPr>
    </w:p>
    <w:p w:rsidR="00CA4B66" w:rsidRDefault="00CA4B66">
      <w:pPr>
        <w:ind w:firstLineChars="200" w:firstLine="640"/>
        <w:textAlignment w:val="baseline"/>
        <w:rPr>
          <w:rFonts w:eastAsia="楷体_GB2312" w:cs="楷体_GB2312"/>
          <w:sz w:val="32"/>
          <w:szCs w:val="32"/>
        </w:rPr>
      </w:pPr>
    </w:p>
    <w:p w:rsidR="00CA4B66" w:rsidRDefault="00CA4B66">
      <w:pPr>
        <w:ind w:firstLineChars="200" w:firstLine="640"/>
        <w:textAlignment w:val="baseline"/>
        <w:rPr>
          <w:rFonts w:eastAsia="楷体_GB2312" w:cs="楷体_GB2312"/>
          <w:sz w:val="32"/>
          <w:szCs w:val="32"/>
        </w:rPr>
      </w:pPr>
    </w:p>
    <w:p w:rsidR="00CA4B66" w:rsidRDefault="00CA4B66">
      <w:pPr>
        <w:ind w:firstLineChars="200" w:firstLine="640"/>
        <w:textAlignment w:val="baseline"/>
        <w:rPr>
          <w:rFonts w:eastAsia="楷体_GB2312" w:cs="楷体_GB2312"/>
          <w:sz w:val="32"/>
          <w:szCs w:val="32"/>
        </w:rPr>
      </w:pPr>
    </w:p>
    <w:p w:rsidR="00CA4B66" w:rsidRDefault="00CA4B66">
      <w:pPr>
        <w:ind w:firstLineChars="200" w:firstLine="640"/>
        <w:textAlignment w:val="baseline"/>
        <w:rPr>
          <w:rFonts w:eastAsia="楷体_GB2312" w:cs="楷体_GB2312"/>
          <w:sz w:val="32"/>
          <w:szCs w:val="32"/>
        </w:rPr>
      </w:pPr>
    </w:p>
    <w:sectPr w:rsidR="00CA4B66">
      <w:pgSz w:w="23814" w:h="16839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7F" w:rsidRDefault="00315A7F" w:rsidP="002326C7">
      <w:r>
        <w:separator/>
      </w:r>
    </w:p>
  </w:endnote>
  <w:endnote w:type="continuationSeparator" w:id="0">
    <w:p w:rsidR="00315A7F" w:rsidRDefault="00315A7F" w:rsidP="0023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7F" w:rsidRDefault="00315A7F" w:rsidP="002326C7">
      <w:r>
        <w:separator/>
      </w:r>
    </w:p>
  </w:footnote>
  <w:footnote w:type="continuationSeparator" w:id="0">
    <w:p w:rsidR="00315A7F" w:rsidRDefault="00315A7F" w:rsidP="00232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ZTVkZDJhODE0NTNjNDA3ZDgzZTliMjgzNTAwOTgifQ=="/>
  </w:docVars>
  <w:rsids>
    <w:rsidRoot w:val="486A2057"/>
    <w:rsid w:val="00056443"/>
    <w:rsid w:val="00061C00"/>
    <w:rsid w:val="00072664"/>
    <w:rsid w:val="000B1AD5"/>
    <w:rsid w:val="00135FAC"/>
    <w:rsid w:val="00201075"/>
    <w:rsid w:val="002326C7"/>
    <w:rsid w:val="00275D00"/>
    <w:rsid w:val="0029171B"/>
    <w:rsid w:val="00307ACE"/>
    <w:rsid w:val="00315A7F"/>
    <w:rsid w:val="003318C9"/>
    <w:rsid w:val="00455F66"/>
    <w:rsid w:val="004568F4"/>
    <w:rsid w:val="0049660B"/>
    <w:rsid w:val="00535724"/>
    <w:rsid w:val="0057064B"/>
    <w:rsid w:val="00576056"/>
    <w:rsid w:val="005815AD"/>
    <w:rsid w:val="005F4D6C"/>
    <w:rsid w:val="005F4E1F"/>
    <w:rsid w:val="00631381"/>
    <w:rsid w:val="006F1023"/>
    <w:rsid w:val="00715063"/>
    <w:rsid w:val="00754448"/>
    <w:rsid w:val="0084149E"/>
    <w:rsid w:val="00864027"/>
    <w:rsid w:val="00871C57"/>
    <w:rsid w:val="008C5A57"/>
    <w:rsid w:val="00910D2F"/>
    <w:rsid w:val="009C23C5"/>
    <w:rsid w:val="009E4C98"/>
    <w:rsid w:val="009F5247"/>
    <w:rsid w:val="00BB31E4"/>
    <w:rsid w:val="00BB490C"/>
    <w:rsid w:val="00C76225"/>
    <w:rsid w:val="00CA4B66"/>
    <w:rsid w:val="00CF3391"/>
    <w:rsid w:val="00E04E94"/>
    <w:rsid w:val="02CF41DD"/>
    <w:rsid w:val="05522267"/>
    <w:rsid w:val="0C4721D5"/>
    <w:rsid w:val="0DC4446C"/>
    <w:rsid w:val="0E96672A"/>
    <w:rsid w:val="10F8133B"/>
    <w:rsid w:val="14E27A23"/>
    <w:rsid w:val="163261F9"/>
    <w:rsid w:val="17C2767B"/>
    <w:rsid w:val="19D95D8D"/>
    <w:rsid w:val="1B0255F6"/>
    <w:rsid w:val="1C4B2F88"/>
    <w:rsid w:val="1D5E731C"/>
    <w:rsid w:val="28C55CB5"/>
    <w:rsid w:val="33A95B68"/>
    <w:rsid w:val="36890CB7"/>
    <w:rsid w:val="45C04368"/>
    <w:rsid w:val="45CA1ED9"/>
    <w:rsid w:val="486A2057"/>
    <w:rsid w:val="49EF7682"/>
    <w:rsid w:val="59064DEA"/>
    <w:rsid w:val="5E153B5E"/>
    <w:rsid w:val="60546996"/>
    <w:rsid w:val="619F33AE"/>
    <w:rsid w:val="70AA4726"/>
    <w:rsid w:val="7DBB958B"/>
    <w:rsid w:val="7E9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styleId="a4">
    <w:name w:val="FollowedHyperlink"/>
    <w:basedOn w:val="a0"/>
    <w:uiPriority w:val="99"/>
    <w:qFormat/>
    <w:rPr>
      <w:color w:val="954F72" w:themeColor="followedHyperlink"/>
      <w:u w:val="single"/>
    </w:rPr>
  </w:style>
  <w:style w:type="character" w:styleId="a5">
    <w:name w:val="Hyperlink"/>
    <w:basedOn w:val="a0"/>
    <w:uiPriority w:val="99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b/>
      <w:bCs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b/>
      <w:bCs/>
      <w:color w:val="000000"/>
      <w:kern w:val="0"/>
      <w:sz w:val="24"/>
      <w:szCs w:val="24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4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b/>
      <w:bCs/>
      <w:color w:val="000000"/>
      <w:kern w:val="0"/>
      <w:sz w:val="32"/>
      <w:szCs w:val="32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b/>
      <w:bCs/>
      <w:color w:val="000000"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3">
    <w:name w:val="xl73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Calibri" w:eastAsia="宋体" w:hAnsi="Calibri" w:cs="Calibri"/>
      <w:b/>
      <w:bCs/>
      <w:color w:val="000000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Calibri" w:eastAsia="宋体" w:hAnsi="Calibri" w:cs="Calibri"/>
      <w:b/>
      <w:bCs/>
      <w:color w:val="000000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Calibri" w:eastAsia="宋体" w:hAnsi="Calibri" w:cs="Calibri"/>
      <w:b/>
      <w:bCs/>
      <w:color w:val="000000"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等线" w:eastAsia="等线" w:hAnsi="等线" w:cs="宋体"/>
      <w:b/>
      <w:bCs/>
      <w:color w:val="000000"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华文仿宋" w:eastAsia="华文仿宋" w:hAnsi="宋体" w:cs="宋体"/>
      <w:b/>
      <w:bCs/>
      <w:color w:val="000000"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Calibri" w:eastAsia="宋体" w:hAnsi="Calibri" w:cs="Calibri"/>
      <w:b/>
      <w:bCs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Calibri" w:eastAsia="宋体" w:hAnsi="Calibri" w:cs="Calibri"/>
      <w:b/>
      <w:bCs/>
      <w:kern w:val="0"/>
      <w:sz w:val="24"/>
      <w:szCs w:val="24"/>
    </w:rPr>
  </w:style>
  <w:style w:type="paragraph" w:customStyle="1" w:styleId="xl97">
    <w:name w:val="xl97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华文仿宋" w:eastAsia="华文仿宋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华文仿宋" w:eastAsia="华文仿宋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华文仿宋" w:eastAsia="华文仿宋" w:hAnsi="宋体" w:cs="宋体"/>
      <w:b/>
      <w:bCs/>
      <w:color w:val="000000"/>
      <w:kern w:val="0"/>
      <w:sz w:val="24"/>
      <w:szCs w:val="24"/>
    </w:rPr>
  </w:style>
  <w:style w:type="paragraph" w:customStyle="1" w:styleId="xl101">
    <w:name w:val="xl101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Calibri" w:eastAsia="宋体" w:hAnsi="Calibri" w:cs="Calibri"/>
      <w:b/>
      <w:bCs/>
      <w:color w:val="000000"/>
      <w:kern w:val="0"/>
      <w:sz w:val="24"/>
      <w:szCs w:val="24"/>
    </w:rPr>
  </w:style>
  <w:style w:type="paragraph" w:customStyle="1" w:styleId="xl102">
    <w:name w:val="xl102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3">
    <w:name w:val="xl103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04">
    <w:name w:val="xl104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105">
    <w:name w:val="xl105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106">
    <w:name w:val="xl106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xl107">
    <w:name w:val="xl107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108">
    <w:name w:val="xl108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9">
    <w:name w:val="xl109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110">
    <w:name w:val="xl110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styleId="a6">
    <w:name w:val="header"/>
    <w:basedOn w:val="a"/>
    <w:link w:val="Char0"/>
    <w:rsid w:val="0023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326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23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2326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styleId="a4">
    <w:name w:val="FollowedHyperlink"/>
    <w:basedOn w:val="a0"/>
    <w:uiPriority w:val="99"/>
    <w:qFormat/>
    <w:rPr>
      <w:color w:val="954F72" w:themeColor="followedHyperlink"/>
      <w:u w:val="single"/>
    </w:rPr>
  </w:style>
  <w:style w:type="character" w:styleId="a5">
    <w:name w:val="Hyperlink"/>
    <w:basedOn w:val="a0"/>
    <w:uiPriority w:val="99"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b/>
      <w:bCs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b/>
      <w:bCs/>
      <w:color w:val="000000"/>
      <w:kern w:val="0"/>
      <w:sz w:val="24"/>
      <w:szCs w:val="24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4"/>
      <w:szCs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b/>
      <w:bCs/>
      <w:color w:val="000000"/>
      <w:kern w:val="0"/>
      <w:sz w:val="32"/>
      <w:szCs w:val="32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b/>
      <w:bCs/>
      <w:color w:val="000000"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2">
    <w:name w:val="xl72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3">
    <w:name w:val="xl73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Calibri" w:eastAsia="宋体" w:hAnsi="Calibri" w:cs="Calibri"/>
      <w:b/>
      <w:bCs/>
      <w:color w:val="000000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Calibri" w:eastAsia="宋体" w:hAnsi="Calibri" w:cs="Calibri"/>
      <w:b/>
      <w:bCs/>
      <w:color w:val="000000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91">
    <w:name w:val="xl91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Calibri" w:eastAsia="宋体" w:hAnsi="Calibri" w:cs="Calibri"/>
      <w:b/>
      <w:bCs/>
      <w:color w:val="000000"/>
      <w:kern w:val="0"/>
      <w:sz w:val="24"/>
      <w:szCs w:val="24"/>
    </w:rPr>
  </w:style>
  <w:style w:type="paragraph" w:customStyle="1" w:styleId="xl92">
    <w:name w:val="xl92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等线" w:eastAsia="等线" w:hAnsi="等线" w:cs="宋体"/>
      <w:b/>
      <w:bCs/>
      <w:color w:val="000000"/>
      <w:kern w:val="0"/>
      <w:sz w:val="24"/>
      <w:szCs w:val="24"/>
    </w:rPr>
  </w:style>
  <w:style w:type="paragraph" w:customStyle="1" w:styleId="xl93">
    <w:name w:val="xl93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94">
    <w:name w:val="xl94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华文仿宋" w:eastAsia="华文仿宋" w:hAnsi="宋体" w:cs="宋体"/>
      <w:b/>
      <w:bCs/>
      <w:color w:val="000000"/>
      <w:kern w:val="0"/>
      <w:sz w:val="24"/>
      <w:szCs w:val="24"/>
    </w:rPr>
  </w:style>
  <w:style w:type="paragraph" w:customStyle="1" w:styleId="xl95">
    <w:name w:val="xl95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Calibri" w:eastAsia="宋体" w:hAnsi="Calibri" w:cs="Calibri"/>
      <w:b/>
      <w:bCs/>
      <w:kern w:val="0"/>
      <w:sz w:val="24"/>
      <w:szCs w:val="24"/>
    </w:rPr>
  </w:style>
  <w:style w:type="paragraph" w:customStyle="1" w:styleId="xl96">
    <w:name w:val="xl96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Calibri" w:eastAsia="宋体" w:hAnsi="Calibri" w:cs="Calibri"/>
      <w:b/>
      <w:bCs/>
      <w:kern w:val="0"/>
      <w:sz w:val="24"/>
      <w:szCs w:val="24"/>
    </w:rPr>
  </w:style>
  <w:style w:type="paragraph" w:customStyle="1" w:styleId="xl97">
    <w:name w:val="xl97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华文仿宋" w:eastAsia="华文仿宋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华文仿宋" w:eastAsia="华文仿宋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华文仿宋" w:eastAsia="华文仿宋" w:hAnsi="宋体" w:cs="宋体"/>
      <w:b/>
      <w:bCs/>
      <w:color w:val="000000"/>
      <w:kern w:val="0"/>
      <w:sz w:val="24"/>
      <w:szCs w:val="24"/>
    </w:rPr>
  </w:style>
  <w:style w:type="paragraph" w:customStyle="1" w:styleId="xl101">
    <w:name w:val="xl101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Calibri" w:eastAsia="宋体" w:hAnsi="Calibri" w:cs="Calibri"/>
      <w:b/>
      <w:bCs/>
      <w:color w:val="000000"/>
      <w:kern w:val="0"/>
      <w:sz w:val="24"/>
      <w:szCs w:val="24"/>
    </w:rPr>
  </w:style>
  <w:style w:type="paragraph" w:customStyle="1" w:styleId="xl102">
    <w:name w:val="xl102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03">
    <w:name w:val="xl103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104">
    <w:name w:val="xl104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105">
    <w:name w:val="xl105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106">
    <w:name w:val="xl106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xl107">
    <w:name w:val="xl107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108">
    <w:name w:val="xl108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9">
    <w:name w:val="xl109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110">
    <w:name w:val="xl110"/>
    <w:basedOn w:val="a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styleId="a6">
    <w:name w:val="header"/>
    <w:basedOn w:val="a"/>
    <w:link w:val="Char0"/>
    <w:rsid w:val="0023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326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23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2326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2837</Words>
  <Characters>16176</Characters>
  <Application>Microsoft Office Word</Application>
  <DocSecurity>0</DocSecurity>
  <Lines>134</Lines>
  <Paragraphs>37</Paragraphs>
  <ScaleCrop>false</ScaleCrop>
  <Company/>
  <LinksUpToDate>false</LinksUpToDate>
  <CharactersWithSpaces>18976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爱楚楚</dc:creator>
  <cp:lastModifiedBy>jason</cp:lastModifiedBy>
  <cp:revision>36</cp:revision>
  <dcterms:created xsi:type="dcterms:W3CDTF">2022-01-10T14:04:00Z</dcterms:created>
  <dcterms:modified xsi:type="dcterms:W3CDTF">2022-08-09T06:53:00Z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26E7D248A48B485D8D5596DF62FACEA9</vt:lpwstr>
  </property>
</Properties>
</file>