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eastAsia="宋体" w:cs="Arial"/>
              </w:rPr>
            </w:pPr>
            <w:r>
              <w:rPr>
                <w:rFonts w:hint="eastAsia" w:eastAsia="宋体" w:cs="Arial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eastAsia="宋体" w:cs="Arial"/>
              </w:rPr>
            </w:pPr>
            <w:r>
              <w:rPr>
                <w:rFonts w:hint="eastAsia" w:eastAsia="宋体" w:cs="Arial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eastAsia="宋体" w:cs="Arial"/>
                <w:sz w:val="28"/>
                <w:szCs w:val="28"/>
              </w:rPr>
            </w:pPr>
            <w:r>
              <w:rPr>
                <w:rFonts w:hint="eastAsia" w:eastAsia="宋体" w:cs="Arial"/>
                <w:sz w:val="28"/>
                <w:szCs w:val="28"/>
              </w:rPr>
              <w:t>生产装置   4 套,其中</w:t>
            </w:r>
          </w:p>
          <w:p>
            <w:pPr>
              <w:rPr>
                <w:rFonts w:eastAsia="宋体" w:cs="Arial"/>
                <w:sz w:val="28"/>
                <w:szCs w:val="28"/>
              </w:rPr>
            </w:pPr>
            <w:r>
              <w:rPr>
                <w:rFonts w:hint="eastAsia" w:eastAsia="宋体" w:cs="Arial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rFonts w:eastAsia="宋体" w:cs="Arial"/>
                <w:sz w:val="28"/>
                <w:szCs w:val="28"/>
              </w:rPr>
            </w:pPr>
            <w:r>
              <w:rPr>
                <w:rFonts w:hint="eastAsia" w:eastAsia="宋体" w:cs="Arial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rFonts w:eastAsia="宋体" w:cs="Arial"/>
                <w:sz w:val="28"/>
                <w:szCs w:val="28"/>
              </w:rPr>
            </w:pPr>
            <w:r>
              <w:rPr>
                <w:rFonts w:hint="eastAsia" w:eastAsia="宋体" w:cs="Arial"/>
                <w:sz w:val="28"/>
                <w:szCs w:val="28"/>
              </w:rPr>
              <w:t>进入受限空间作业    0 处</w:t>
            </w:r>
          </w:p>
          <w:p>
            <w:pPr>
              <w:rPr>
                <w:rFonts w:eastAsia="宋体" w:cs="Arial"/>
                <w:sz w:val="28"/>
                <w:szCs w:val="28"/>
              </w:rPr>
            </w:pPr>
            <w:r>
              <w:rPr>
                <w:rFonts w:hint="eastAsia" w:eastAsia="宋体" w:cs="Arial"/>
                <w:sz w:val="28"/>
                <w:szCs w:val="28"/>
              </w:rPr>
              <w:t>是否处于试生产 (是 )</w:t>
            </w:r>
          </w:p>
          <w:p>
            <w:pPr>
              <w:rPr>
                <w:rFonts w:eastAsia="宋体" w:cs="Arial"/>
                <w:sz w:val="28"/>
                <w:szCs w:val="28"/>
              </w:rPr>
            </w:pPr>
            <w:r>
              <w:rPr>
                <w:rFonts w:hint="eastAsia" w:eastAsia="宋体" w:cs="Arial"/>
                <w:sz w:val="28"/>
                <w:szCs w:val="28"/>
              </w:rPr>
              <w:t>是否处于开停车状态 (是 )</w:t>
            </w:r>
          </w:p>
          <w:p>
            <w:pPr>
              <w:rPr>
                <w:rFonts w:eastAsia="宋体" w:cs="Arial"/>
              </w:rPr>
            </w:pPr>
            <w:r>
              <w:rPr>
                <w:rFonts w:hint="eastAsia" w:eastAsia="宋体" w:cs="Arial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 w:cs="Arial"/>
                <w:lang w:eastAsia="zh-CN"/>
              </w:rPr>
            </w:pPr>
            <w:r>
              <w:rPr>
                <w:rFonts w:hint="eastAsia" w:eastAsia="宋体" w:cs="Arial"/>
                <w:sz w:val="32"/>
                <w:szCs w:val="32"/>
              </w:rPr>
              <w:t>企业承</w:t>
            </w:r>
            <w:r>
              <w:rPr>
                <w:rFonts w:hint="eastAsia" w:eastAsia="宋体" w:cs="Arial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eastAsia="宋体" w:cs="Arial"/>
                <w:sz w:val="32"/>
                <w:szCs w:val="32"/>
              </w:rPr>
            </w:pPr>
            <w:r>
              <w:rPr>
                <w:rFonts w:hint="eastAsia" w:eastAsia="宋体" w:cs="Arial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Arial"/>
              </w:rPr>
            </w:pPr>
          </w:p>
          <w:p>
            <w:pPr>
              <w:ind w:firstLine="9600" w:firstLineChars="3000"/>
              <w:rPr>
                <w:rFonts w:eastAsia="宋体" w:cs="Arial"/>
                <w:sz w:val="32"/>
                <w:szCs w:val="32"/>
              </w:rPr>
            </w:pPr>
            <w:r>
              <w:rPr>
                <w:rFonts w:hint="eastAsia" w:eastAsia="宋体" w:cs="Arial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  <w:rPr>
                <w:rFonts w:eastAsia="宋体" w:cs="Arial"/>
              </w:rPr>
            </w:pPr>
            <w:r>
              <w:rPr>
                <w:rFonts w:hint="eastAsia" w:eastAsia="宋体" w:cs="Arial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 w:eastAsia="宋体" w:cs="Arial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eastAsia="宋体" w:cs="Arial"/>
                <w:sz w:val="32"/>
                <w:szCs w:val="32"/>
              </w:rPr>
              <w:t xml:space="preserve">年 </w:t>
            </w:r>
            <w:r>
              <w:rPr>
                <w:rFonts w:hint="eastAsia" w:eastAsia="宋体" w:cs="Arial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 w:eastAsia="宋体" w:cs="Arial"/>
                <w:sz w:val="32"/>
                <w:szCs w:val="32"/>
              </w:rPr>
              <w:t>月</w:t>
            </w:r>
            <w:r>
              <w:rPr>
                <w:rFonts w:hint="eastAsia" w:eastAsia="宋体" w:cs="Arial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eastAsia="宋体" w:cs="Arial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2022年6月13日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年6月1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年6月13日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87A4E"/>
    <w:rsid w:val="13105416"/>
    <w:rsid w:val="135E5AA6"/>
    <w:rsid w:val="13CE519A"/>
    <w:rsid w:val="144A7A0B"/>
    <w:rsid w:val="14772001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69C69AA"/>
    <w:rsid w:val="27296922"/>
    <w:rsid w:val="27A96837"/>
    <w:rsid w:val="27DE28BB"/>
    <w:rsid w:val="27F429E5"/>
    <w:rsid w:val="282C022F"/>
    <w:rsid w:val="2EFD1AB3"/>
    <w:rsid w:val="2F695800"/>
    <w:rsid w:val="30711377"/>
    <w:rsid w:val="31544BBD"/>
    <w:rsid w:val="35AB7B1B"/>
    <w:rsid w:val="35BC5D28"/>
    <w:rsid w:val="37121DDA"/>
    <w:rsid w:val="389D4DAD"/>
    <w:rsid w:val="391725AE"/>
    <w:rsid w:val="3A960861"/>
    <w:rsid w:val="3BD34A2F"/>
    <w:rsid w:val="3CFB27BD"/>
    <w:rsid w:val="3F2B6D4F"/>
    <w:rsid w:val="4216594C"/>
    <w:rsid w:val="433C5EE6"/>
    <w:rsid w:val="43A9450B"/>
    <w:rsid w:val="43B82767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2022-06-13T05:48:55Z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D70CDC5DABD1450FAE780D4E3544E39D</vt:lpwstr>
  </property>
</Properties>
</file>