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4月02日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D9C18B8"/>
    <w:rsid w:val="1F6D2F7E"/>
    <w:rsid w:val="22BD677E"/>
    <w:rsid w:val="232F2B49"/>
    <w:rsid w:val="247F089A"/>
    <w:rsid w:val="27296922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8750BBA"/>
    <w:rsid w:val="4A5D3613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B4F6C6F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2022-04-02T05:53:10Z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BCAC382F26C548AFB0FE89AC8363A468</vt:lpwstr>
  </property>
</Properties>
</file>