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2A11770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BCB763B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2022-03-21T01:56:38Z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A97B27735CDE4F8AA75C2C670C4714D1</vt:lpwstr>
  </property>
</Properties>
</file>