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eastAsia" w:ascii="黑体" w:hAnsi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附录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/>
          <w:b/>
          <w:bCs w:val="0"/>
          <w:sz w:val="36"/>
          <w:szCs w:val="36"/>
        </w:rPr>
      </w:pPr>
      <w:r>
        <w:rPr>
          <w:rFonts w:hint="eastAsia" w:ascii="黑体" w:hAnsi="华文中宋" w:eastAsia="黑体" w:cs="宋体"/>
          <w:b/>
          <w:bCs w:val="0"/>
          <w:kern w:val="0"/>
          <w:sz w:val="36"/>
          <w:szCs w:val="36"/>
        </w:rPr>
        <w:t>营业性演出</w:t>
      </w:r>
      <w:r>
        <w:rPr>
          <w:rFonts w:hint="eastAsia" w:ascii="黑体" w:hAnsi="华文中宋" w:eastAsia="黑体" w:cs="宋体"/>
          <w:b/>
          <w:bCs w:val="0"/>
          <w:kern w:val="0"/>
          <w:sz w:val="36"/>
          <w:szCs w:val="36"/>
          <w:lang w:eastAsia="zh-CN"/>
        </w:rPr>
        <w:t>变更</w:t>
      </w:r>
      <w:r>
        <w:rPr>
          <w:rFonts w:hint="eastAsia" w:ascii="黑体" w:hAnsi="华文中宋" w:eastAsia="黑体" w:cs="宋体"/>
          <w:b/>
          <w:bCs w:val="0"/>
          <w:kern w:val="0"/>
          <w:sz w:val="36"/>
          <w:szCs w:val="36"/>
        </w:rPr>
        <w:t>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070"/>
        <w:gridCol w:w="1619"/>
        <w:gridCol w:w="600"/>
        <w:gridCol w:w="22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演出举办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单位：</w:t>
            </w:r>
          </w:p>
        </w:tc>
        <w:tc>
          <w:tcPr>
            <w:tcW w:w="307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21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申报联系人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姓名、电话：</w:t>
            </w:r>
          </w:p>
        </w:tc>
        <w:tc>
          <w:tcPr>
            <w:tcW w:w="22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原批准文件名称及文号</w:t>
            </w:r>
          </w:p>
        </w:tc>
        <w:tc>
          <w:tcPr>
            <w:tcW w:w="7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原演出场所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变更后的演出场所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缺席演员</w:t>
            </w:r>
          </w:p>
        </w:tc>
        <w:tc>
          <w:tcPr>
            <w:tcW w:w="3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新增演员</w:t>
            </w:r>
          </w:p>
        </w:tc>
        <w:tc>
          <w:tcPr>
            <w:tcW w:w="28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原</w:t>
            </w:r>
            <w:r>
              <w:rPr>
                <w:rFonts w:hint="eastAsia" w:ascii="宋体" w:hAnsi="宋体" w:cs="宋体"/>
                <w:kern w:val="0"/>
                <w:sz w:val="24"/>
              </w:rPr>
              <w:t>演出时间</w:t>
            </w:r>
          </w:p>
        </w:tc>
        <w:tc>
          <w:tcPr>
            <w:tcW w:w="3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-647" w:rightChars="-308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新演出时间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原演出节目</w:t>
            </w:r>
          </w:p>
        </w:tc>
        <w:tc>
          <w:tcPr>
            <w:tcW w:w="3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-647" w:rightChars="-308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变更后的演出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-647" w:rightChars="-308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节目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5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演出举办</w:t>
            </w:r>
            <w:r>
              <w:rPr>
                <w:rFonts w:hint="eastAsia" w:ascii="宋体" w:hAnsi="宋体" w:cs="宋体"/>
                <w:kern w:val="0"/>
                <w:sz w:val="24"/>
              </w:rPr>
              <w:t>单位签章：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文化主管部门受理备案意见：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5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文化主管部门盖章                                                 年     月    日  </w:t>
            </w:r>
          </w:p>
        </w:tc>
      </w:tr>
    </w:tbl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宋体" w:hAnsi="宋体" w:cs="宋体"/>
          <w:kern w:val="0"/>
          <w:sz w:val="24"/>
        </w:rPr>
      </w:pPr>
    </w:p>
    <w:p>
      <w:r>
        <w:rPr>
          <w:rFonts w:hint="eastAsia" w:ascii="宋体" w:hAnsi="宋体" w:cs="宋体"/>
          <w:kern w:val="0"/>
          <w:sz w:val="24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1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2022-01-10T05:50:49Z</dcterms:created>
  <dc:creator>hanxu</dc:creator>
  <cp:lastModifiedBy>互联盘锦网站</cp:lastModifiedBy>
  <dcterms:modified xsi:type="dcterms:W3CDTF">2022-01-10T05:51:02Z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CC43BBB9309F4D75B4B4110A1409B895</vt:lpwstr>
  </property>
</Properties>
</file>