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F9C" w:rsidRDefault="00DD3DE8">
      <w:pPr>
        <w:spacing w:line="500" w:lineRule="exact"/>
        <w:jc w:val="center"/>
        <w:rPr>
          <w:rFonts w:ascii="方正大黑简体" w:eastAsia="方正大黑简体" w:cs="方正大黑简体"/>
          <w:color w:val="000000" w:themeColor="text1"/>
          <w:kern w:val="0"/>
          <w:sz w:val="36"/>
          <w:szCs w:val="36"/>
        </w:rPr>
      </w:pPr>
      <w:r>
        <w:rPr>
          <w:rFonts w:ascii="方正大黑简体" w:eastAsia="方正大黑简体" w:cs="方正大黑简体" w:hint="eastAsia"/>
          <w:color w:val="000000" w:themeColor="text1"/>
          <w:kern w:val="0"/>
          <w:sz w:val="36"/>
          <w:szCs w:val="36"/>
        </w:rPr>
        <w:t>工程建设许可阶段</w:t>
      </w:r>
    </w:p>
    <w:p w:rsidR="00032F9C" w:rsidRDefault="00DD3DE8">
      <w:pPr>
        <w:spacing w:line="500" w:lineRule="exact"/>
        <w:jc w:val="center"/>
        <w:rPr>
          <w:rFonts w:ascii="方正大黑简体" w:eastAsia="方正大黑简体" w:cs="方正大黑简体"/>
          <w:color w:val="000000" w:themeColor="text1"/>
          <w:kern w:val="0"/>
          <w:sz w:val="36"/>
          <w:szCs w:val="36"/>
        </w:rPr>
      </w:pPr>
      <w:r>
        <w:rPr>
          <w:rFonts w:ascii="方正大黑简体" w:eastAsia="方正大黑简体" w:cs="方正大黑简体" w:hint="eastAsia"/>
          <w:color w:val="000000" w:themeColor="text1"/>
          <w:kern w:val="0"/>
          <w:sz w:val="36"/>
          <w:szCs w:val="36"/>
        </w:rPr>
        <w:t>服务指南</w:t>
      </w:r>
    </w:p>
    <w:p w:rsidR="00032F9C" w:rsidRDefault="00032F9C">
      <w:pPr>
        <w:spacing w:line="500" w:lineRule="exact"/>
        <w:jc w:val="center"/>
        <w:rPr>
          <w:rFonts w:ascii="方正大黑简体" w:eastAsia="方正大黑简体" w:cs="方正大黑简体"/>
          <w:color w:val="000000" w:themeColor="text1"/>
          <w:kern w:val="0"/>
          <w:sz w:val="36"/>
          <w:szCs w:val="36"/>
        </w:rPr>
      </w:pPr>
    </w:p>
    <w:p w:rsidR="00032F9C" w:rsidRDefault="00DD3DE8">
      <w:pPr>
        <w:spacing w:line="500" w:lineRule="exact"/>
        <w:jc w:val="center"/>
        <w:rPr>
          <w:rFonts w:ascii="方正大黑简体" w:eastAsia="方正大黑简体" w:cs="方正大黑简体"/>
          <w:color w:val="000000" w:themeColor="text1"/>
          <w:kern w:val="0"/>
          <w:sz w:val="36"/>
          <w:szCs w:val="36"/>
        </w:rPr>
      </w:pPr>
      <w:r>
        <w:rPr>
          <w:rFonts w:ascii="方正大黑简体" w:eastAsia="方正大黑简体" w:cs="方正大黑简体" w:hint="eastAsia"/>
          <w:color w:val="000000" w:themeColor="text1"/>
          <w:kern w:val="0"/>
          <w:sz w:val="36"/>
          <w:szCs w:val="36"/>
        </w:rPr>
        <w:t>--------------------------------------</w:t>
      </w:r>
    </w:p>
    <w:p w:rsidR="00032F9C" w:rsidRDefault="00032F9C">
      <w:pPr>
        <w:spacing w:line="500" w:lineRule="exact"/>
        <w:jc w:val="center"/>
        <w:rPr>
          <w:rFonts w:ascii="方正大黑简体" w:eastAsia="方正大黑简体" w:cs="方正大黑简体"/>
          <w:color w:val="000000" w:themeColor="text1"/>
          <w:kern w:val="0"/>
          <w:sz w:val="36"/>
          <w:szCs w:val="36"/>
        </w:rPr>
      </w:pPr>
    </w:p>
    <w:p w:rsidR="00032F9C" w:rsidRDefault="00032F9C">
      <w:pPr>
        <w:spacing w:line="500" w:lineRule="exact"/>
        <w:jc w:val="center"/>
        <w:rPr>
          <w:rFonts w:ascii="方正大黑简体" w:eastAsia="方正大黑简体" w:cs="方正大黑简体"/>
          <w:color w:val="000000" w:themeColor="text1"/>
          <w:kern w:val="0"/>
          <w:sz w:val="36"/>
          <w:szCs w:val="36"/>
        </w:rPr>
      </w:pPr>
    </w:p>
    <w:p w:rsidR="00032F9C" w:rsidRDefault="00032F9C">
      <w:pPr>
        <w:spacing w:line="500" w:lineRule="exact"/>
        <w:jc w:val="center"/>
        <w:rPr>
          <w:rFonts w:ascii="方正大黑简体" w:eastAsia="方正大黑简体" w:cs="方正大黑简体"/>
          <w:color w:val="000000" w:themeColor="text1"/>
          <w:kern w:val="0"/>
          <w:sz w:val="36"/>
          <w:szCs w:val="36"/>
        </w:rPr>
      </w:pPr>
    </w:p>
    <w:p w:rsidR="00032F9C" w:rsidRDefault="00032F9C">
      <w:pPr>
        <w:spacing w:line="500" w:lineRule="exact"/>
        <w:jc w:val="center"/>
        <w:rPr>
          <w:rFonts w:ascii="方正大黑简体" w:eastAsia="方正大黑简体" w:cs="方正大黑简体"/>
          <w:color w:val="000000" w:themeColor="text1"/>
          <w:kern w:val="0"/>
          <w:sz w:val="36"/>
          <w:szCs w:val="36"/>
        </w:rPr>
      </w:pPr>
    </w:p>
    <w:p w:rsidR="00032F9C" w:rsidRDefault="00032F9C">
      <w:pPr>
        <w:spacing w:line="500" w:lineRule="exact"/>
        <w:jc w:val="center"/>
        <w:rPr>
          <w:rFonts w:ascii="方正大黑简体" w:eastAsia="方正大黑简体" w:cs="方正大黑简体"/>
          <w:color w:val="000000" w:themeColor="text1"/>
          <w:kern w:val="0"/>
          <w:sz w:val="36"/>
          <w:szCs w:val="36"/>
        </w:rPr>
      </w:pPr>
    </w:p>
    <w:p w:rsidR="00032F9C" w:rsidRDefault="00032F9C">
      <w:pPr>
        <w:spacing w:line="500" w:lineRule="exact"/>
        <w:jc w:val="center"/>
        <w:rPr>
          <w:rFonts w:ascii="方正大黑简体" w:eastAsia="方正大黑简体" w:cs="方正大黑简体"/>
          <w:color w:val="000000" w:themeColor="text1"/>
          <w:kern w:val="0"/>
          <w:sz w:val="36"/>
          <w:szCs w:val="36"/>
        </w:rPr>
      </w:pPr>
    </w:p>
    <w:p w:rsidR="00032F9C" w:rsidRDefault="00032F9C">
      <w:pPr>
        <w:spacing w:line="500" w:lineRule="exact"/>
        <w:jc w:val="center"/>
        <w:rPr>
          <w:rFonts w:ascii="方正大黑简体" w:eastAsia="方正大黑简体" w:cs="方正大黑简体"/>
          <w:color w:val="000000" w:themeColor="text1"/>
          <w:kern w:val="0"/>
          <w:sz w:val="36"/>
          <w:szCs w:val="36"/>
        </w:rPr>
      </w:pPr>
    </w:p>
    <w:p w:rsidR="00032F9C" w:rsidRDefault="00032F9C">
      <w:pPr>
        <w:spacing w:line="500" w:lineRule="exact"/>
        <w:jc w:val="center"/>
        <w:rPr>
          <w:rFonts w:ascii="方正大黑简体" w:eastAsia="方正大黑简体" w:cs="方正大黑简体"/>
          <w:color w:val="000000" w:themeColor="text1"/>
          <w:kern w:val="0"/>
          <w:sz w:val="36"/>
          <w:szCs w:val="36"/>
        </w:rPr>
      </w:pPr>
    </w:p>
    <w:p w:rsidR="00032F9C" w:rsidRDefault="00032F9C">
      <w:pPr>
        <w:spacing w:line="500" w:lineRule="exact"/>
        <w:jc w:val="center"/>
        <w:rPr>
          <w:rFonts w:ascii="方正大黑简体" w:eastAsia="方正大黑简体" w:cs="方正大黑简体"/>
          <w:color w:val="000000" w:themeColor="text1"/>
          <w:kern w:val="0"/>
          <w:sz w:val="36"/>
          <w:szCs w:val="36"/>
        </w:rPr>
      </w:pPr>
    </w:p>
    <w:p w:rsidR="00032F9C" w:rsidRDefault="00032F9C">
      <w:pPr>
        <w:spacing w:line="500" w:lineRule="exact"/>
        <w:jc w:val="center"/>
        <w:rPr>
          <w:rFonts w:ascii="方正大黑简体" w:eastAsia="方正大黑简体" w:cs="方正大黑简体"/>
          <w:color w:val="000000" w:themeColor="text1"/>
          <w:kern w:val="0"/>
          <w:sz w:val="36"/>
          <w:szCs w:val="36"/>
        </w:rPr>
      </w:pPr>
    </w:p>
    <w:p w:rsidR="00032F9C" w:rsidRDefault="00032F9C">
      <w:pPr>
        <w:spacing w:line="500" w:lineRule="exact"/>
        <w:jc w:val="center"/>
        <w:rPr>
          <w:rFonts w:ascii="方正大黑简体" w:eastAsia="方正大黑简体" w:cs="方正大黑简体"/>
          <w:color w:val="000000" w:themeColor="text1"/>
          <w:kern w:val="0"/>
          <w:sz w:val="36"/>
          <w:szCs w:val="36"/>
        </w:rPr>
      </w:pPr>
    </w:p>
    <w:p w:rsidR="00032F9C" w:rsidRDefault="00032F9C">
      <w:pPr>
        <w:spacing w:line="500" w:lineRule="exact"/>
        <w:jc w:val="center"/>
        <w:rPr>
          <w:rFonts w:ascii="方正大黑简体" w:eastAsia="方正大黑简体" w:cs="方正大黑简体"/>
          <w:color w:val="000000" w:themeColor="text1"/>
          <w:kern w:val="0"/>
          <w:sz w:val="36"/>
          <w:szCs w:val="36"/>
        </w:rPr>
      </w:pPr>
    </w:p>
    <w:p w:rsidR="00032F9C" w:rsidRDefault="00032F9C">
      <w:pPr>
        <w:spacing w:line="500" w:lineRule="exact"/>
        <w:jc w:val="center"/>
        <w:rPr>
          <w:rFonts w:ascii="方正大黑简体" w:eastAsia="方正大黑简体" w:cs="方正大黑简体"/>
          <w:color w:val="000000" w:themeColor="text1"/>
          <w:kern w:val="0"/>
          <w:sz w:val="36"/>
          <w:szCs w:val="36"/>
        </w:rPr>
      </w:pPr>
    </w:p>
    <w:p w:rsidR="00032F9C" w:rsidRDefault="00DD3DE8">
      <w:pPr>
        <w:spacing w:line="500" w:lineRule="exact"/>
        <w:jc w:val="center"/>
        <w:rPr>
          <w:rFonts w:ascii="方正大黑简体" w:eastAsia="方正大黑简体" w:cs="方正大黑简体"/>
          <w:color w:val="000000" w:themeColor="text1"/>
          <w:kern w:val="0"/>
          <w:sz w:val="36"/>
          <w:szCs w:val="36"/>
        </w:rPr>
      </w:pPr>
      <w:r>
        <w:rPr>
          <w:rFonts w:ascii="方正大黑简体" w:eastAsia="方正大黑简体" w:cs="方正大黑简体" w:hint="eastAsia"/>
          <w:color w:val="000000" w:themeColor="text1"/>
          <w:kern w:val="0"/>
          <w:sz w:val="36"/>
          <w:szCs w:val="36"/>
        </w:rPr>
        <w:t>盘山县</w:t>
      </w:r>
    </w:p>
    <w:p w:rsidR="00032F9C" w:rsidRDefault="00032F9C">
      <w:pPr>
        <w:jc w:val="center"/>
        <w:rPr>
          <w:rFonts w:ascii="仿宋_GB2312" w:eastAsia="仿宋_GB2312"/>
          <w:b/>
          <w:sz w:val="44"/>
          <w:szCs w:val="44"/>
        </w:rPr>
      </w:pPr>
    </w:p>
    <w:p w:rsidR="00032F9C" w:rsidRDefault="00032F9C">
      <w:pPr>
        <w:rPr>
          <w:rFonts w:ascii="仿宋_GB2312" w:eastAsia="仿宋_GB2312"/>
          <w:b/>
          <w:sz w:val="44"/>
          <w:szCs w:val="44"/>
        </w:rPr>
      </w:pPr>
    </w:p>
    <w:p w:rsidR="00032F9C" w:rsidRDefault="00032F9C">
      <w:pPr>
        <w:rPr>
          <w:rFonts w:ascii="仿宋_GB2312" w:eastAsia="仿宋_GB2312"/>
          <w:b/>
          <w:sz w:val="44"/>
          <w:szCs w:val="44"/>
        </w:rPr>
      </w:pPr>
    </w:p>
    <w:p w:rsidR="00032F9C" w:rsidRDefault="00032F9C">
      <w:pPr>
        <w:jc w:val="center"/>
        <w:rPr>
          <w:rFonts w:ascii="仿宋_GB2312" w:eastAsia="仿宋_GB2312" w:cs="方正大黑简体"/>
          <w:b/>
          <w:kern w:val="0"/>
          <w:sz w:val="36"/>
          <w:szCs w:val="36"/>
        </w:rPr>
      </w:pPr>
    </w:p>
    <w:p w:rsidR="00032F9C" w:rsidRDefault="00032F9C">
      <w:pPr>
        <w:jc w:val="center"/>
        <w:rPr>
          <w:rFonts w:ascii="仿宋_GB2312" w:eastAsia="仿宋_GB2312" w:cs="方正大黑简体"/>
          <w:b/>
          <w:kern w:val="0"/>
          <w:sz w:val="36"/>
          <w:szCs w:val="36"/>
        </w:rPr>
      </w:pPr>
    </w:p>
    <w:p w:rsidR="00032F9C" w:rsidRDefault="00032F9C">
      <w:pPr>
        <w:jc w:val="center"/>
        <w:rPr>
          <w:rFonts w:ascii="仿宋_GB2312" w:eastAsia="仿宋_GB2312" w:cs="方正大黑简体"/>
          <w:b/>
          <w:kern w:val="0"/>
          <w:sz w:val="36"/>
          <w:szCs w:val="36"/>
        </w:rPr>
      </w:pPr>
    </w:p>
    <w:p w:rsidR="00032F9C" w:rsidRDefault="00032F9C">
      <w:pPr>
        <w:jc w:val="center"/>
        <w:rPr>
          <w:rFonts w:ascii="仿宋_GB2312" w:eastAsia="仿宋_GB2312" w:cs="方正大黑简体"/>
          <w:b/>
          <w:kern w:val="0"/>
          <w:sz w:val="36"/>
          <w:szCs w:val="36"/>
        </w:rPr>
      </w:pPr>
    </w:p>
    <w:p w:rsidR="00032F9C" w:rsidRDefault="00032F9C">
      <w:pPr>
        <w:jc w:val="center"/>
        <w:rPr>
          <w:rFonts w:ascii="仿宋_GB2312" w:eastAsia="仿宋_GB2312" w:cs="方正大黑简体"/>
          <w:b/>
          <w:kern w:val="0"/>
          <w:sz w:val="36"/>
          <w:szCs w:val="36"/>
        </w:rPr>
      </w:pPr>
    </w:p>
    <w:p w:rsidR="00032F9C" w:rsidRDefault="00DD3DE8" w:rsidP="00DD3DE8">
      <w:pPr>
        <w:spacing w:afterLines="100"/>
        <w:jc w:val="center"/>
        <w:rPr>
          <w:rFonts w:ascii="仿宋_GB2312" w:eastAsia="仿宋_GB2312" w:cs="方正大黑简体"/>
          <w:b/>
          <w:kern w:val="0"/>
          <w:sz w:val="36"/>
          <w:szCs w:val="36"/>
        </w:rPr>
      </w:pPr>
      <w:r>
        <w:rPr>
          <w:rFonts w:ascii="仿宋_GB2312" w:eastAsia="仿宋_GB2312" w:cs="方正大黑简体" w:hint="eastAsia"/>
          <w:b/>
          <w:kern w:val="0"/>
          <w:sz w:val="36"/>
          <w:szCs w:val="36"/>
        </w:rPr>
        <w:lastRenderedPageBreak/>
        <w:t>工程建设项目工程建设许可阶段审批申请表</w:t>
      </w:r>
    </w:p>
    <w:tbl>
      <w:tblPr>
        <w:tblW w:w="9508" w:type="dxa"/>
        <w:tblLayout w:type="fixed"/>
        <w:tblCellMar>
          <w:left w:w="10" w:type="dxa"/>
          <w:right w:w="10" w:type="dxa"/>
        </w:tblCellMar>
        <w:tblLook w:val="04A0"/>
      </w:tblPr>
      <w:tblGrid>
        <w:gridCol w:w="396"/>
        <w:gridCol w:w="378"/>
        <w:gridCol w:w="425"/>
        <w:gridCol w:w="734"/>
        <w:gridCol w:w="1808"/>
        <w:gridCol w:w="2170"/>
        <w:gridCol w:w="1134"/>
        <w:gridCol w:w="2463"/>
      </w:tblGrid>
      <w:tr w:rsidR="00032F9C">
        <w:trPr>
          <w:trHeight w:hRule="exact" w:val="454"/>
        </w:trPr>
        <w:tc>
          <w:tcPr>
            <w:tcW w:w="396" w:type="dxa"/>
            <w:vMerge w:val="restart"/>
            <w:tcBorders>
              <w:top w:val="single" w:sz="4" w:space="0" w:color="auto"/>
              <w:left w:val="single" w:sz="4" w:space="0" w:color="auto"/>
            </w:tcBorders>
            <w:shd w:val="clear" w:color="auto" w:fill="FFFFFF"/>
            <w:textDirection w:val="tbRlV"/>
            <w:vAlign w:val="center"/>
          </w:tcPr>
          <w:p w:rsidR="00032F9C" w:rsidRDefault="00DD3DE8">
            <w:pPr>
              <w:pStyle w:val="Other2"/>
              <w:jc w:val="center"/>
              <w:rPr>
                <w:rFonts w:ascii="仿宋_GB2312" w:eastAsia="仿宋_GB2312"/>
                <w:sz w:val="18"/>
                <w:szCs w:val="18"/>
                <w:lang w:eastAsia="zh-CN"/>
              </w:rPr>
            </w:pPr>
            <w:r>
              <w:rPr>
                <w:rFonts w:ascii="仿宋_GB2312" w:eastAsia="仿宋_GB2312" w:hint="eastAsia"/>
                <w:sz w:val="18"/>
                <w:szCs w:val="18"/>
              </w:rPr>
              <w:t>-</w:t>
            </w:r>
            <w:r>
              <w:rPr>
                <w:rFonts w:ascii="仿宋_GB2312" w:eastAsia="仿宋_GB2312" w:hint="eastAsia"/>
              </w:rPr>
              <w:t>建设单位</w:t>
            </w:r>
            <w:r>
              <w:rPr>
                <w:rFonts w:ascii="仿宋_GB2312" w:eastAsia="仿宋_GB2312" w:hint="eastAsia"/>
              </w:rPr>
              <w:t>(</w:t>
            </w:r>
            <w:r>
              <w:rPr>
                <w:rFonts w:ascii="仿宋_GB2312" w:eastAsia="仿宋_GB2312" w:hint="eastAsia"/>
              </w:rPr>
              <w:t>个人</w:t>
            </w:r>
            <w:r>
              <w:rPr>
                <w:rFonts w:ascii="仿宋_GB2312" w:eastAsia="仿宋_GB2312" w:hint="eastAsia"/>
              </w:rPr>
              <w:t>)</w:t>
            </w:r>
          </w:p>
        </w:tc>
        <w:tc>
          <w:tcPr>
            <w:tcW w:w="5515" w:type="dxa"/>
            <w:gridSpan w:val="5"/>
            <w:vMerge w:val="restart"/>
            <w:tcBorders>
              <w:top w:val="single" w:sz="4" w:space="0" w:color="auto"/>
              <w:left w:val="single" w:sz="4" w:space="0" w:color="auto"/>
            </w:tcBorders>
            <w:shd w:val="clear" w:color="auto" w:fill="FFFFFF"/>
          </w:tcPr>
          <w:p w:rsidR="00032F9C" w:rsidRDefault="00032F9C">
            <w:pPr>
              <w:rPr>
                <w:rFonts w:ascii="仿宋_GB2312" w:eastAsia="仿宋_GB2312"/>
                <w:sz w:val="18"/>
                <w:szCs w:val="18"/>
              </w:rPr>
            </w:pPr>
          </w:p>
        </w:tc>
        <w:tc>
          <w:tcPr>
            <w:tcW w:w="1134" w:type="dxa"/>
            <w:tcBorders>
              <w:top w:val="single" w:sz="4" w:space="0" w:color="auto"/>
              <w:left w:val="single" w:sz="4" w:space="0" w:color="auto"/>
            </w:tcBorders>
            <w:shd w:val="clear" w:color="auto" w:fill="FFFFFF"/>
            <w:vAlign w:val="center"/>
          </w:tcPr>
          <w:p w:rsidR="00032F9C" w:rsidRDefault="00DD3DE8">
            <w:pPr>
              <w:pStyle w:val="Other1"/>
              <w:jc w:val="center"/>
              <w:rPr>
                <w:rFonts w:ascii="仿宋_GB2312" w:eastAsia="仿宋_GB2312"/>
              </w:rPr>
            </w:pPr>
            <w:r>
              <w:rPr>
                <w:rFonts w:ascii="仿宋_GB2312" w:eastAsia="仿宋_GB2312" w:hint="eastAsia"/>
              </w:rPr>
              <w:t>委托代理人</w:t>
            </w:r>
          </w:p>
        </w:tc>
        <w:tc>
          <w:tcPr>
            <w:tcW w:w="2463" w:type="dxa"/>
            <w:tcBorders>
              <w:top w:val="single" w:sz="4" w:space="0" w:color="auto"/>
              <w:left w:val="single" w:sz="4" w:space="0" w:color="auto"/>
              <w:right w:val="single" w:sz="4" w:space="0" w:color="auto"/>
            </w:tcBorders>
            <w:shd w:val="clear" w:color="auto" w:fill="FFFFFF"/>
          </w:tcPr>
          <w:p w:rsidR="00032F9C" w:rsidRDefault="00032F9C">
            <w:pPr>
              <w:rPr>
                <w:rFonts w:ascii="仿宋_GB2312" w:eastAsia="仿宋_GB2312"/>
                <w:sz w:val="18"/>
                <w:szCs w:val="18"/>
              </w:rPr>
            </w:pPr>
          </w:p>
        </w:tc>
      </w:tr>
      <w:tr w:rsidR="00032F9C">
        <w:trPr>
          <w:trHeight w:hRule="exact" w:val="454"/>
        </w:trPr>
        <w:tc>
          <w:tcPr>
            <w:tcW w:w="396" w:type="dxa"/>
            <w:vMerge/>
            <w:tcBorders>
              <w:left w:val="single" w:sz="4" w:space="0" w:color="auto"/>
            </w:tcBorders>
            <w:shd w:val="clear" w:color="auto" w:fill="FFFFFF"/>
            <w:textDirection w:val="tbRlV"/>
            <w:vAlign w:val="bottom"/>
          </w:tcPr>
          <w:p w:rsidR="00032F9C" w:rsidRDefault="00032F9C">
            <w:pPr>
              <w:rPr>
                <w:rFonts w:ascii="仿宋_GB2312" w:eastAsia="仿宋_GB2312"/>
                <w:sz w:val="18"/>
                <w:szCs w:val="18"/>
              </w:rPr>
            </w:pPr>
          </w:p>
        </w:tc>
        <w:tc>
          <w:tcPr>
            <w:tcW w:w="5515" w:type="dxa"/>
            <w:gridSpan w:val="5"/>
            <w:vMerge/>
            <w:tcBorders>
              <w:left w:val="single" w:sz="4" w:space="0" w:color="auto"/>
            </w:tcBorders>
            <w:shd w:val="clear" w:color="auto" w:fill="FFFFFF"/>
          </w:tcPr>
          <w:p w:rsidR="00032F9C" w:rsidRDefault="00032F9C">
            <w:pPr>
              <w:rPr>
                <w:rFonts w:ascii="仿宋_GB2312" w:eastAsia="仿宋_GB2312"/>
                <w:sz w:val="18"/>
                <w:szCs w:val="18"/>
              </w:rPr>
            </w:pPr>
          </w:p>
        </w:tc>
        <w:tc>
          <w:tcPr>
            <w:tcW w:w="1134" w:type="dxa"/>
            <w:tcBorders>
              <w:top w:val="single" w:sz="4" w:space="0" w:color="auto"/>
              <w:left w:val="single" w:sz="4" w:space="0" w:color="auto"/>
            </w:tcBorders>
            <w:shd w:val="clear" w:color="auto" w:fill="FFFFFF"/>
            <w:vAlign w:val="center"/>
          </w:tcPr>
          <w:p w:rsidR="00032F9C" w:rsidRDefault="00DD3DE8">
            <w:pPr>
              <w:pStyle w:val="Other1"/>
              <w:ind w:firstLine="140"/>
              <w:jc w:val="center"/>
              <w:rPr>
                <w:rFonts w:ascii="仿宋_GB2312" w:eastAsia="仿宋_GB2312"/>
              </w:rPr>
            </w:pPr>
            <w:r>
              <w:rPr>
                <w:rFonts w:ascii="仿宋_GB2312" w:eastAsia="仿宋_GB2312" w:hint="eastAsia"/>
              </w:rPr>
              <w:t>证件号码</w:t>
            </w:r>
          </w:p>
        </w:tc>
        <w:tc>
          <w:tcPr>
            <w:tcW w:w="2463" w:type="dxa"/>
            <w:tcBorders>
              <w:top w:val="single" w:sz="4" w:space="0" w:color="auto"/>
              <w:left w:val="single" w:sz="4" w:space="0" w:color="auto"/>
              <w:right w:val="single" w:sz="4" w:space="0" w:color="auto"/>
            </w:tcBorders>
            <w:shd w:val="clear" w:color="auto" w:fill="FFFFFF"/>
          </w:tcPr>
          <w:p w:rsidR="00032F9C" w:rsidRDefault="00032F9C">
            <w:pPr>
              <w:rPr>
                <w:rFonts w:ascii="仿宋_GB2312" w:eastAsia="仿宋_GB2312"/>
                <w:sz w:val="18"/>
                <w:szCs w:val="18"/>
              </w:rPr>
            </w:pPr>
          </w:p>
        </w:tc>
      </w:tr>
      <w:tr w:rsidR="00032F9C">
        <w:trPr>
          <w:trHeight w:hRule="exact" w:val="454"/>
        </w:trPr>
        <w:tc>
          <w:tcPr>
            <w:tcW w:w="396" w:type="dxa"/>
            <w:vMerge/>
            <w:tcBorders>
              <w:left w:val="single" w:sz="4" w:space="0" w:color="auto"/>
            </w:tcBorders>
            <w:shd w:val="clear" w:color="auto" w:fill="FFFFFF"/>
            <w:textDirection w:val="tbRlV"/>
            <w:vAlign w:val="bottom"/>
          </w:tcPr>
          <w:p w:rsidR="00032F9C" w:rsidRDefault="00032F9C">
            <w:pPr>
              <w:rPr>
                <w:rFonts w:ascii="仿宋_GB2312" w:eastAsia="仿宋_GB2312"/>
                <w:sz w:val="18"/>
                <w:szCs w:val="18"/>
              </w:rPr>
            </w:pPr>
          </w:p>
        </w:tc>
        <w:tc>
          <w:tcPr>
            <w:tcW w:w="378" w:type="dxa"/>
            <w:vMerge w:val="restart"/>
            <w:tcBorders>
              <w:left w:val="single" w:sz="4" w:space="0" w:color="auto"/>
            </w:tcBorders>
            <w:shd w:val="clear" w:color="auto" w:fill="FFFFFF"/>
          </w:tcPr>
          <w:p w:rsidR="00032F9C" w:rsidRDefault="00032F9C">
            <w:pPr>
              <w:rPr>
                <w:rFonts w:ascii="仿宋_GB2312" w:eastAsia="仿宋_GB2312"/>
                <w:sz w:val="18"/>
                <w:szCs w:val="18"/>
              </w:rPr>
            </w:pPr>
          </w:p>
        </w:tc>
        <w:tc>
          <w:tcPr>
            <w:tcW w:w="5137" w:type="dxa"/>
            <w:gridSpan w:val="4"/>
            <w:vMerge w:val="restart"/>
            <w:shd w:val="clear" w:color="auto" w:fill="FFFFFF"/>
          </w:tcPr>
          <w:p w:rsidR="00032F9C" w:rsidRDefault="00DD3DE8">
            <w:pPr>
              <w:rPr>
                <w:rFonts w:ascii="仿宋_GB2312" w:eastAsia="仿宋_GB2312"/>
                <w:sz w:val="18"/>
                <w:szCs w:val="18"/>
              </w:rPr>
            </w:pPr>
            <w:r>
              <w:rPr>
                <w:rFonts w:ascii="仿宋_GB2312" w:eastAsia="仿宋_GB2312" w:hint="eastAsia"/>
              </w:rPr>
              <w:t>本单位（人）承诺：对本表所填报的内容及提交的申报材料的其实性负责，开依法承担相应的法律责任</w:t>
            </w:r>
            <w:r>
              <w:rPr>
                <w:rFonts w:ascii="仿宋_GB2312" w:eastAsia="仿宋_GB2312" w:hint="eastAsia"/>
              </w:rPr>
              <w:t>.</w:t>
            </w:r>
          </w:p>
        </w:tc>
        <w:tc>
          <w:tcPr>
            <w:tcW w:w="1134" w:type="dxa"/>
            <w:tcBorders>
              <w:top w:val="single" w:sz="4" w:space="0" w:color="auto"/>
              <w:left w:val="single" w:sz="4" w:space="0" w:color="auto"/>
            </w:tcBorders>
            <w:shd w:val="clear" w:color="auto" w:fill="FFFFFF"/>
            <w:vAlign w:val="center"/>
          </w:tcPr>
          <w:p w:rsidR="00032F9C" w:rsidRDefault="00DD3DE8">
            <w:pPr>
              <w:pStyle w:val="Other1"/>
              <w:ind w:firstLine="140"/>
              <w:jc w:val="center"/>
              <w:rPr>
                <w:rFonts w:ascii="仿宋_GB2312" w:eastAsia="仿宋_GB2312"/>
              </w:rPr>
            </w:pPr>
            <w:r>
              <w:rPr>
                <w:rFonts w:ascii="仿宋_GB2312" w:eastAsia="仿宋_GB2312" w:hint="eastAsia"/>
              </w:rPr>
              <w:t>移动电话</w:t>
            </w:r>
          </w:p>
        </w:tc>
        <w:tc>
          <w:tcPr>
            <w:tcW w:w="2463" w:type="dxa"/>
            <w:tcBorders>
              <w:top w:val="single" w:sz="4" w:space="0" w:color="auto"/>
              <w:left w:val="single" w:sz="4" w:space="0" w:color="auto"/>
              <w:right w:val="single" w:sz="4" w:space="0" w:color="auto"/>
            </w:tcBorders>
            <w:shd w:val="clear" w:color="auto" w:fill="FFFFFF"/>
          </w:tcPr>
          <w:p w:rsidR="00032F9C" w:rsidRDefault="00032F9C">
            <w:pPr>
              <w:rPr>
                <w:rFonts w:ascii="仿宋_GB2312" w:eastAsia="仿宋_GB2312"/>
                <w:sz w:val="18"/>
                <w:szCs w:val="18"/>
              </w:rPr>
            </w:pPr>
          </w:p>
        </w:tc>
      </w:tr>
      <w:tr w:rsidR="00032F9C">
        <w:trPr>
          <w:trHeight w:hRule="exact" w:val="531"/>
        </w:trPr>
        <w:tc>
          <w:tcPr>
            <w:tcW w:w="396" w:type="dxa"/>
            <w:vMerge/>
            <w:tcBorders>
              <w:left w:val="single" w:sz="4" w:space="0" w:color="auto"/>
            </w:tcBorders>
            <w:shd w:val="clear" w:color="auto" w:fill="FFFFFF"/>
            <w:textDirection w:val="tbRlV"/>
            <w:vAlign w:val="bottom"/>
          </w:tcPr>
          <w:p w:rsidR="00032F9C" w:rsidRDefault="00032F9C">
            <w:pPr>
              <w:rPr>
                <w:rFonts w:ascii="仿宋_GB2312" w:eastAsia="仿宋_GB2312"/>
                <w:sz w:val="18"/>
                <w:szCs w:val="18"/>
              </w:rPr>
            </w:pPr>
          </w:p>
        </w:tc>
        <w:tc>
          <w:tcPr>
            <w:tcW w:w="378" w:type="dxa"/>
            <w:vMerge/>
            <w:tcBorders>
              <w:left w:val="single" w:sz="4" w:space="0" w:color="auto"/>
            </w:tcBorders>
            <w:shd w:val="clear" w:color="auto" w:fill="FFFFFF"/>
          </w:tcPr>
          <w:p w:rsidR="00032F9C" w:rsidRDefault="00032F9C">
            <w:pPr>
              <w:rPr>
                <w:rFonts w:ascii="仿宋_GB2312" w:eastAsia="仿宋_GB2312"/>
                <w:sz w:val="18"/>
                <w:szCs w:val="18"/>
              </w:rPr>
            </w:pPr>
          </w:p>
        </w:tc>
        <w:tc>
          <w:tcPr>
            <w:tcW w:w="5137" w:type="dxa"/>
            <w:gridSpan w:val="4"/>
            <w:vMerge/>
            <w:shd w:val="clear" w:color="auto" w:fill="FFFFFF"/>
            <w:vAlign w:val="bottom"/>
          </w:tcPr>
          <w:p w:rsidR="00032F9C" w:rsidRDefault="00032F9C">
            <w:pPr>
              <w:pStyle w:val="Other1"/>
              <w:rPr>
                <w:rFonts w:ascii="仿宋_GB2312" w:eastAsia="仿宋_GB2312"/>
              </w:rPr>
            </w:pPr>
          </w:p>
        </w:tc>
        <w:tc>
          <w:tcPr>
            <w:tcW w:w="1134" w:type="dxa"/>
            <w:tcBorders>
              <w:top w:val="single" w:sz="4" w:space="0" w:color="auto"/>
              <w:left w:val="single" w:sz="4" w:space="0" w:color="auto"/>
            </w:tcBorders>
            <w:shd w:val="clear" w:color="auto" w:fill="FFFFFF"/>
            <w:vAlign w:val="center"/>
          </w:tcPr>
          <w:p w:rsidR="00032F9C" w:rsidRDefault="00DD3DE8">
            <w:pPr>
              <w:pStyle w:val="Other1"/>
              <w:ind w:firstLine="140"/>
              <w:jc w:val="center"/>
              <w:rPr>
                <w:rFonts w:ascii="仿宋_GB2312" w:eastAsia="仿宋_GB2312"/>
              </w:rPr>
            </w:pPr>
            <w:r>
              <w:rPr>
                <w:rFonts w:ascii="仿宋_GB2312" w:eastAsia="仿宋_GB2312" w:hint="eastAsia"/>
              </w:rPr>
              <w:t>固定电话</w:t>
            </w:r>
            <w:r>
              <w:rPr>
                <w:rFonts w:ascii="仿宋_GB2312" w:eastAsia="仿宋_GB2312" w:hint="eastAsia"/>
                <w:lang w:val="en-US" w:eastAsia="en-US" w:bidi="en-US"/>
              </w:rPr>
              <w:t>.</w:t>
            </w:r>
          </w:p>
        </w:tc>
        <w:tc>
          <w:tcPr>
            <w:tcW w:w="2463" w:type="dxa"/>
            <w:tcBorders>
              <w:top w:val="single" w:sz="4" w:space="0" w:color="auto"/>
              <w:left w:val="single" w:sz="4" w:space="0" w:color="auto"/>
              <w:right w:val="single" w:sz="4" w:space="0" w:color="auto"/>
            </w:tcBorders>
            <w:shd w:val="clear" w:color="auto" w:fill="FFFFFF"/>
          </w:tcPr>
          <w:p w:rsidR="00032F9C" w:rsidRDefault="00032F9C">
            <w:pPr>
              <w:rPr>
                <w:rFonts w:ascii="仿宋_GB2312" w:eastAsia="仿宋_GB2312"/>
                <w:sz w:val="18"/>
                <w:szCs w:val="18"/>
              </w:rPr>
            </w:pPr>
          </w:p>
        </w:tc>
      </w:tr>
      <w:tr w:rsidR="00032F9C">
        <w:trPr>
          <w:trHeight w:hRule="exact" w:val="425"/>
        </w:trPr>
        <w:tc>
          <w:tcPr>
            <w:tcW w:w="396" w:type="dxa"/>
            <w:vMerge/>
            <w:tcBorders>
              <w:left w:val="single" w:sz="4" w:space="0" w:color="auto"/>
            </w:tcBorders>
            <w:shd w:val="clear" w:color="auto" w:fill="FFFFFF"/>
            <w:textDirection w:val="tbRlV"/>
            <w:vAlign w:val="bottom"/>
          </w:tcPr>
          <w:p w:rsidR="00032F9C" w:rsidRDefault="00032F9C">
            <w:pPr>
              <w:pStyle w:val="Other2"/>
              <w:rPr>
                <w:rFonts w:ascii="仿宋_GB2312" w:eastAsia="仿宋_GB2312"/>
                <w:sz w:val="18"/>
                <w:szCs w:val="18"/>
                <w:lang w:eastAsia="zh-CN"/>
              </w:rPr>
            </w:pPr>
          </w:p>
        </w:tc>
        <w:tc>
          <w:tcPr>
            <w:tcW w:w="1537" w:type="dxa"/>
            <w:gridSpan w:val="3"/>
            <w:tcBorders>
              <w:top w:val="single" w:sz="4" w:space="0" w:color="auto"/>
              <w:left w:val="single" w:sz="4" w:space="0" w:color="auto"/>
            </w:tcBorders>
            <w:shd w:val="clear" w:color="auto" w:fill="FFFFFF"/>
            <w:vAlign w:val="center"/>
          </w:tcPr>
          <w:p w:rsidR="00032F9C" w:rsidRDefault="00DD3DE8">
            <w:pPr>
              <w:pStyle w:val="Other1"/>
              <w:ind w:firstLine="380"/>
              <w:rPr>
                <w:rFonts w:ascii="仿宋_GB2312" w:eastAsia="仿宋_GB2312"/>
              </w:rPr>
            </w:pPr>
            <w:r>
              <w:rPr>
                <w:rFonts w:ascii="仿宋_GB2312" w:eastAsia="仿宋_GB2312" w:hint="eastAsia"/>
              </w:rPr>
              <w:t>单位地址</w:t>
            </w:r>
          </w:p>
        </w:tc>
        <w:tc>
          <w:tcPr>
            <w:tcW w:w="7575" w:type="dxa"/>
            <w:gridSpan w:val="4"/>
            <w:tcBorders>
              <w:top w:val="single" w:sz="4" w:space="0" w:color="auto"/>
              <w:left w:val="single" w:sz="4" w:space="0" w:color="auto"/>
              <w:right w:val="single" w:sz="4" w:space="0" w:color="auto"/>
            </w:tcBorders>
            <w:shd w:val="clear" w:color="auto" w:fill="FFFFFF"/>
          </w:tcPr>
          <w:p w:rsidR="00032F9C" w:rsidRDefault="00032F9C">
            <w:pPr>
              <w:rPr>
                <w:rFonts w:ascii="仿宋_GB2312" w:eastAsia="仿宋_GB2312"/>
                <w:sz w:val="18"/>
                <w:szCs w:val="18"/>
              </w:rPr>
            </w:pPr>
          </w:p>
        </w:tc>
      </w:tr>
      <w:tr w:rsidR="00032F9C">
        <w:trPr>
          <w:trHeight w:hRule="exact" w:val="430"/>
        </w:trPr>
        <w:tc>
          <w:tcPr>
            <w:tcW w:w="396" w:type="dxa"/>
            <w:vMerge/>
            <w:tcBorders>
              <w:left w:val="single" w:sz="4" w:space="0" w:color="auto"/>
            </w:tcBorders>
            <w:shd w:val="clear" w:color="auto" w:fill="FFFFFF"/>
            <w:textDirection w:val="tbRlV"/>
            <w:vAlign w:val="bottom"/>
          </w:tcPr>
          <w:p w:rsidR="00032F9C" w:rsidRDefault="00032F9C">
            <w:pPr>
              <w:rPr>
                <w:rFonts w:ascii="仿宋_GB2312" w:eastAsia="仿宋_GB2312"/>
                <w:sz w:val="18"/>
                <w:szCs w:val="18"/>
              </w:rPr>
            </w:pPr>
          </w:p>
        </w:tc>
        <w:tc>
          <w:tcPr>
            <w:tcW w:w="3345" w:type="dxa"/>
            <w:gridSpan w:val="4"/>
            <w:tcBorders>
              <w:top w:val="single" w:sz="4" w:space="0" w:color="auto"/>
              <w:left w:val="single" w:sz="4" w:space="0" w:color="auto"/>
              <w:right w:val="single" w:sz="4" w:space="0" w:color="auto"/>
            </w:tcBorders>
            <w:shd w:val="clear" w:color="auto" w:fill="FFFFFF"/>
            <w:vAlign w:val="center"/>
          </w:tcPr>
          <w:p w:rsidR="00032F9C" w:rsidRDefault="00DD3DE8">
            <w:pPr>
              <w:pStyle w:val="Other1"/>
              <w:tabs>
                <w:tab w:val="left" w:pos="7523"/>
                <w:tab w:val="left" w:pos="8185"/>
              </w:tabs>
              <w:ind w:firstLine="420"/>
              <w:rPr>
                <w:rFonts w:ascii="仿宋_GB2312" w:eastAsia="仿宋_GB2312"/>
              </w:rPr>
            </w:pPr>
            <w:r>
              <w:rPr>
                <w:rFonts w:ascii="仿宋_GB2312" w:eastAsia="仿宋_GB2312" w:hint="eastAsia"/>
              </w:rPr>
              <w:t>法人和其他组织统一社会信用代码</w:t>
            </w:r>
          </w:p>
        </w:tc>
        <w:tc>
          <w:tcPr>
            <w:tcW w:w="5767" w:type="dxa"/>
            <w:gridSpan w:val="3"/>
            <w:tcBorders>
              <w:top w:val="single" w:sz="4" w:space="0" w:color="auto"/>
              <w:left w:val="single" w:sz="4" w:space="0" w:color="auto"/>
              <w:right w:val="single" w:sz="4" w:space="0" w:color="auto"/>
            </w:tcBorders>
            <w:shd w:val="clear" w:color="auto" w:fill="FFFFFF"/>
            <w:vAlign w:val="center"/>
          </w:tcPr>
          <w:p w:rsidR="00032F9C" w:rsidRDefault="00DD3DE8">
            <w:pPr>
              <w:pStyle w:val="Other1"/>
              <w:tabs>
                <w:tab w:val="left" w:pos="7523"/>
                <w:tab w:val="left" w:pos="8185"/>
              </w:tabs>
              <w:ind w:left="4190"/>
              <w:rPr>
                <w:rFonts w:ascii="仿宋_GB2312" w:eastAsia="仿宋_GB2312"/>
              </w:rPr>
            </w:pPr>
            <w:r>
              <w:rPr>
                <w:rFonts w:ascii="仿宋_GB2312" w:eastAsia="仿宋_GB2312" w:hint="eastAsia"/>
              </w:rPr>
              <w:tab/>
            </w:r>
            <w:r>
              <w:rPr>
                <w:rFonts w:ascii="仿宋_GB2312" w:eastAsia="仿宋_GB2312" w:hint="eastAsia"/>
              </w:rPr>
              <w:t>一</w:t>
            </w:r>
          </w:p>
        </w:tc>
      </w:tr>
      <w:tr w:rsidR="00032F9C">
        <w:trPr>
          <w:trHeight w:hRule="exact" w:val="423"/>
        </w:trPr>
        <w:tc>
          <w:tcPr>
            <w:tcW w:w="396" w:type="dxa"/>
            <w:vMerge w:val="restart"/>
            <w:tcBorders>
              <w:top w:val="single" w:sz="4" w:space="0" w:color="auto"/>
              <w:left w:val="single" w:sz="4" w:space="0" w:color="auto"/>
            </w:tcBorders>
            <w:shd w:val="clear" w:color="auto" w:fill="FFFFFF"/>
            <w:textDirection w:val="tbRlV"/>
            <w:vAlign w:val="bottom"/>
          </w:tcPr>
          <w:p w:rsidR="00032F9C" w:rsidRDefault="00DD3DE8">
            <w:pPr>
              <w:pStyle w:val="Other2"/>
              <w:jc w:val="center"/>
              <w:rPr>
                <w:rFonts w:ascii="仿宋_GB2312" w:eastAsia="仿宋_GB2312"/>
                <w:sz w:val="18"/>
                <w:szCs w:val="18"/>
              </w:rPr>
            </w:pPr>
            <w:r>
              <w:rPr>
                <w:rFonts w:ascii="仿宋_GB2312" w:eastAsia="仿宋_GB2312" w:hint="eastAsia"/>
                <w:sz w:val="18"/>
                <w:szCs w:val="18"/>
              </w:rPr>
              <w:t>建设项目基本情况</w:t>
            </w:r>
          </w:p>
        </w:tc>
        <w:tc>
          <w:tcPr>
            <w:tcW w:w="1537" w:type="dxa"/>
            <w:gridSpan w:val="3"/>
            <w:tcBorders>
              <w:top w:val="single" w:sz="4" w:space="0" w:color="auto"/>
              <w:left w:val="single" w:sz="4" w:space="0" w:color="auto"/>
            </w:tcBorders>
            <w:shd w:val="clear" w:color="auto" w:fill="FFFFFF"/>
            <w:vAlign w:val="center"/>
          </w:tcPr>
          <w:p w:rsidR="00032F9C" w:rsidRDefault="00DD3DE8">
            <w:pPr>
              <w:pStyle w:val="Other1"/>
              <w:ind w:firstLine="380"/>
              <w:rPr>
                <w:rFonts w:ascii="仿宋_GB2312" w:eastAsia="仿宋_GB2312"/>
              </w:rPr>
            </w:pPr>
            <w:r>
              <w:rPr>
                <w:rFonts w:ascii="仿宋_GB2312" w:eastAsia="仿宋_GB2312" w:hint="eastAsia"/>
              </w:rPr>
              <w:t>项目名称</w:t>
            </w:r>
          </w:p>
        </w:tc>
        <w:tc>
          <w:tcPr>
            <w:tcW w:w="7575" w:type="dxa"/>
            <w:gridSpan w:val="4"/>
            <w:tcBorders>
              <w:top w:val="single" w:sz="4" w:space="0" w:color="auto"/>
              <w:left w:val="single" w:sz="4" w:space="0" w:color="auto"/>
              <w:right w:val="single" w:sz="4" w:space="0" w:color="auto"/>
            </w:tcBorders>
            <w:shd w:val="clear" w:color="auto" w:fill="FFFFFF"/>
          </w:tcPr>
          <w:p w:rsidR="00032F9C" w:rsidRDefault="00032F9C">
            <w:pPr>
              <w:rPr>
                <w:rFonts w:ascii="仿宋_GB2312" w:eastAsia="仿宋_GB2312"/>
                <w:sz w:val="18"/>
                <w:szCs w:val="18"/>
              </w:rPr>
            </w:pPr>
          </w:p>
        </w:tc>
      </w:tr>
      <w:tr w:rsidR="00032F9C">
        <w:trPr>
          <w:trHeight w:hRule="exact" w:val="435"/>
        </w:trPr>
        <w:tc>
          <w:tcPr>
            <w:tcW w:w="396" w:type="dxa"/>
            <w:vMerge/>
            <w:tcBorders>
              <w:left w:val="single" w:sz="4" w:space="0" w:color="auto"/>
            </w:tcBorders>
            <w:shd w:val="clear" w:color="auto" w:fill="FFFFFF"/>
            <w:textDirection w:val="tbRlV"/>
            <w:vAlign w:val="bottom"/>
          </w:tcPr>
          <w:p w:rsidR="00032F9C" w:rsidRDefault="00032F9C">
            <w:pPr>
              <w:rPr>
                <w:rFonts w:ascii="仿宋_GB2312" w:eastAsia="仿宋_GB2312"/>
                <w:sz w:val="18"/>
                <w:szCs w:val="18"/>
              </w:rPr>
            </w:pPr>
          </w:p>
        </w:tc>
        <w:tc>
          <w:tcPr>
            <w:tcW w:w="1537" w:type="dxa"/>
            <w:gridSpan w:val="3"/>
            <w:tcBorders>
              <w:top w:val="single" w:sz="4" w:space="0" w:color="auto"/>
              <w:left w:val="single" w:sz="4" w:space="0" w:color="auto"/>
            </w:tcBorders>
            <w:shd w:val="clear" w:color="auto" w:fill="FFFFFF"/>
            <w:vAlign w:val="center"/>
          </w:tcPr>
          <w:p w:rsidR="00032F9C" w:rsidRDefault="00DD3DE8">
            <w:pPr>
              <w:pStyle w:val="Other1"/>
              <w:ind w:firstLine="380"/>
              <w:rPr>
                <w:rFonts w:ascii="仿宋_GB2312" w:eastAsia="仿宋_GB2312"/>
              </w:rPr>
            </w:pPr>
            <w:r>
              <w:rPr>
                <w:rFonts w:ascii="仿宋_GB2312" w:eastAsia="仿宋_GB2312" w:hint="eastAsia"/>
              </w:rPr>
              <w:t>项目性质</w:t>
            </w:r>
          </w:p>
        </w:tc>
        <w:tc>
          <w:tcPr>
            <w:tcW w:w="3978" w:type="dxa"/>
            <w:gridSpan w:val="2"/>
            <w:tcBorders>
              <w:top w:val="single" w:sz="4" w:space="0" w:color="auto"/>
              <w:left w:val="single" w:sz="4" w:space="0" w:color="auto"/>
            </w:tcBorders>
            <w:shd w:val="clear" w:color="auto" w:fill="FFFFFF"/>
            <w:vAlign w:val="center"/>
          </w:tcPr>
          <w:p w:rsidR="00032F9C" w:rsidRDefault="00DD3DE8">
            <w:pPr>
              <w:pStyle w:val="Other1"/>
              <w:tabs>
                <w:tab w:val="left" w:pos="1486"/>
                <w:tab w:val="left" w:pos="3376"/>
              </w:tabs>
              <w:ind w:firstLine="140"/>
              <w:jc w:val="center"/>
              <w:rPr>
                <w:rFonts w:ascii="仿宋_GB2312" w:eastAsia="仿宋_GB2312"/>
              </w:rPr>
            </w:pPr>
            <w:r>
              <w:rPr>
                <w:rFonts w:ascii="仿宋_GB2312" w:eastAsia="仿宋_GB2312" w:hint="eastAsia"/>
                <w:lang w:val="en-US" w:eastAsia="zh-CN" w:bidi="en-US"/>
              </w:rPr>
              <w:t>□</w:t>
            </w:r>
            <w:r>
              <w:rPr>
                <w:rFonts w:ascii="仿宋_GB2312" w:eastAsia="仿宋_GB2312" w:hint="eastAsia"/>
              </w:rPr>
              <w:t>新建</w:t>
            </w:r>
            <w:r>
              <w:rPr>
                <w:rFonts w:ascii="仿宋_GB2312" w:eastAsia="仿宋_GB2312" w:hint="eastAsia"/>
                <w:lang w:val="en-US" w:eastAsia="zh-CN" w:bidi="en-US"/>
              </w:rPr>
              <w:t>□</w:t>
            </w:r>
            <w:r>
              <w:rPr>
                <w:rFonts w:ascii="仿宋_GB2312" w:eastAsia="仿宋_GB2312" w:hint="eastAsia"/>
              </w:rPr>
              <w:t>扩建、改建</w:t>
            </w:r>
            <w:r>
              <w:rPr>
                <w:rFonts w:ascii="仿宋_GB2312" w:eastAsia="仿宋_GB2312" w:hint="eastAsia"/>
              </w:rPr>
              <w:t>□其它</w:t>
            </w:r>
          </w:p>
        </w:tc>
        <w:tc>
          <w:tcPr>
            <w:tcW w:w="1134" w:type="dxa"/>
            <w:tcBorders>
              <w:top w:val="single" w:sz="4" w:space="0" w:color="auto"/>
              <w:left w:val="single" w:sz="4" w:space="0" w:color="auto"/>
            </w:tcBorders>
            <w:shd w:val="clear" w:color="auto" w:fill="FFFFFF"/>
            <w:vAlign w:val="center"/>
          </w:tcPr>
          <w:p w:rsidR="00032F9C" w:rsidRDefault="00DD3DE8">
            <w:pPr>
              <w:pStyle w:val="Other1"/>
              <w:ind w:firstLine="140"/>
              <w:jc w:val="center"/>
              <w:rPr>
                <w:rFonts w:ascii="仿宋_GB2312" w:eastAsia="仿宋_GB2312"/>
              </w:rPr>
            </w:pPr>
            <w:r>
              <w:rPr>
                <w:rFonts w:ascii="仿宋_GB2312" w:eastAsia="仿宋_GB2312" w:hint="eastAsia"/>
              </w:rPr>
              <w:t>重点工程</w:t>
            </w:r>
          </w:p>
        </w:tc>
        <w:tc>
          <w:tcPr>
            <w:tcW w:w="2463" w:type="dxa"/>
            <w:tcBorders>
              <w:top w:val="single" w:sz="4" w:space="0" w:color="auto"/>
              <w:left w:val="single" w:sz="4" w:space="0" w:color="auto"/>
              <w:right w:val="single" w:sz="4" w:space="0" w:color="auto"/>
            </w:tcBorders>
            <w:shd w:val="clear" w:color="auto" w:fill="FFFFFF"/>
            <w:vAlign w:val="center"/>
          </w:tcPr>
          <w:p w:rsidR="00032F9C" w:rsidRDefault="00DD3DE8">
            <w:pPr>
              <w:pStyle w:val="Other1"/>
              <w:jc w:val="center"/>
              <w:rPr>
                <w:rFonts w:ascii="仿宋_GB2312" w:eastAsia="仿宋_GB2312"/>
              </w:rPr>
            </w:pPr>
            <w:r>
              <w:rPr>
                <w:rFonts w:ascii="仿宋_GB2312" w:eastAsia="仿宋_GB2312" w:hint="eastAsia"/>
                <w:lang w:val="en-US" w:eastAsia="zh-CN" w:bidi="en-US"/>
              </w:rPr>
              <w:t>□</w:t>
            </w:r>
            <w:r>
              <w:rPr>
                <w:rFonts w:ascii="仿宋_GB2312" w:eastAsia="仿宋_GB2312" w:hint="eastAsia"/>
              </w:rPr>
              <w:t>重点工程</w:t>
            </w:r>
            <w:r>
              <w:rPr>
                <w:rFonts w:ascii="仿宋_GB2312" w:eastAsia="仿宋_GB2312" w:hint="eastAsia"/>
              </w:rPr>
              <w:t xml:space="preserve"> </w:t>
            </w:r>
            <w:r>
              <w:rPr>
                <w:rFonts w:ascii="仿宋_GB2312" w:eastAsia="仿宋_GB2312" w:hint="eastAsia"/>
              </w:rPr>
              <w:t>□非重点工程</w:t>
            </w:r>
          </w:p>
        </w:tc>
      </w:tr>
      <w:tr w:rsidR="00032F9C">
        <w:trPr>
          <w:trHeight w:hRule="exact" w:val="414"/>
        </w:trPr>
        <w:tc>
          <w:tcPr>
            <w:tcW w:w="396" w:type="dxa"/>
            <w:vMerge/>
            <w:tcBorders>
              <w:left w:val="single" w:sz="4" w:space="0" w:color="auto"/>
            </w:tcBorders>
            <w:shd w:val="clear" w:color="auto" w:fill="FFFFFF"/>
            <w:textDirection w:val="tbRlV"/>
            <w:vAlign w:val="bottom"/>
          </w:tcPr>
          <w:p w:rsidR="00032F9C" w:rsidRDefault="00032F9C">
            <w:pPr>
              <w:rPr>
                <w:rFonts w:ascii="仿宋_GB2312" w:eastAsia="仿宋_GB2312"/>
                <w:sz w:val="18"/>
                <w:szCs w:val="18"/>
              </w:rPr>
            </w:pPr>
          </w:p>
        </w:tc>
        <w:tc>
          <w:tcPr>
            <w:tcW w:w="1537" w:type="dxa"/>
            <w:gridSpan w:val="3"/>
            <w:tcBorders>
              <w:top w:val="single" w:sz="4" w:space="0" w:color="auto"/>
              <w:left w:val="single" w:sz="4" w:space="0" w:color="auto"/>
            </w:tcBorders>
            <w:shd w:val="clear" w:color="auto" w:fill="FFFFFF"/>
            <w:vAlign w:val="center"/>
          </w:tcPr>
          <w:p w:rsidR="00032F9C" w:rsidRDefault="00DD3DE8">
            <w:pPr>
              <w:pStyle w:val="Other1"/>
              <w:ind w:firstLine="380"/>
              <w:rPr>
                <w:rFonts w:ascii="仿宋_GB2312" w:eastAsia="仿宋_GB2312"/>
              </w:rPr>
            </w:pPr>
            <w:r>
              <w:rPr>
                <w:rFonts w:ascii="仿宋_GB2312" w:eastAsia="仿宋_GB2312" w:hint="eastAsia"/>
              </w:rPr>
              <w:t>建设位置</w:t>
            </w:r>
          </w:p>
        </w:tc>
        <w:tc>
          <w:tcPr>
            <w:tcW w:w="7575" w:type="dxa"/>
            <w:gridSpan w:val="4"/>
            <w:tcBorders>
              <w:top w:val="single" w:sz="4" w:space="0" w:color="auto"/>
              <w:left w:val="single" w:sz="4" w:space="0" w:color="auto"/>
              <w:right w:val="single" w:sz="4" w:space="0" w:color="auto"/>
            </w:tcBorders>
            <w:shd w:val="clear" w:color="auto" w:fill="FFFFFF"/>
            <w:vAlign w:val="bottom"/>
          </w:tcPr>
          <w:p w:rsidR="00032F9C" w:rsidRDefault="00DD3DE8">
            <w:pPr>
              <w:pStyle w:val="Other1"/>
              <w:tabs>
                <w:tab w:val="left" w:pos="2174"/>
                <w:tab w:val="left" w:pos="5414"/>
              </w:tabs>
              <w:jc w:val="center"/>
              <w:rPr>
                <w:rFonts w:ascii="仿宋_GB2312" w:eastAsia="仿宋_GB2312"/>
              </w:rPr>
            </w:pPr>
            <w:r>
              <w:rPr>
                <w:rFonts w:ascii="仿宋_GB2312" w:eastAsia="仿宋_GB2312" w:hint="eastAsia"/>
                <w:lang w:eastAsia="zh-CN"/>
              </w:rPr>
              <w:t>县</w:t>
            </w:r>
            <w:r>
              <w:rPr>
                <w:rFonts w:ascii="仿宋_GB2312" w:eastAsia="仿宋_GB2312" w:hint="eastAsia"/>
              </w:rPr>
              <w:tab/>
            </w:r>
            <w:r>
              <w:rPr>
                <w:rFonts w:ascii="仿宋_GB2312" w:eastAsia="仿宋_GB2312" w:hint="eastAsia"/>
                <w:lang w:eastAsia="zh-CN"/>
              </w:rPr>
              <w:t>镇（</w:t>
            </w:r>
            <w:r>
              <w:rPr>
                <w:rFonts w:ascii="仿宋_GB2312" w:eastAsia="仿宋_GB2312" w:hint="eastAsia"/>
              </w:rPr>
              <w:t>街道）</w:t>
            </w:r>
            <w:r>
              <w:rPr>
                <w:rFonts w:ascii="仿宋_GB2312" w:eastAsia="仿宋_GB2312" w:hint="eastAsia"/>
              </w:rPr>
              <w:tab/>
            </w:r>
            <w:r>
              <w:rPr>
                <w:rFonts w:ascii="仿宋_GB2312" w:eastAsia="仿宋_GB2312" w:hint="eastAsia"/>
                <w:lang w:eastAsia="zh-CN"/>
              </w:rPr>
              <w:t>村</w:t>
            </w:r>
          </w:p>
        </w:tc>
      </w:tr>
      <w:tr w:rsidR="00032F9C">
        <w:trPr>
          <w:trHeight w:hRule="exact" w:val="382"/>
        </w:trPr>
        <w:tc>
          <w:tcPr>
            <w:tcW w:w="396" w:type="dxa"/>
            <w:vMerge/>
            <w:tcBorders>
              <w:left w:val="single" w:sz="4" w:space="0" w:color="auto"/>
            </w:tcBorders>
            <w:shd w:val="clear" w:color="auto" w:fill="FFFFFF"/>
            <w:textDirection w:val="tbRlV"/>
            <w:vAlign w:val="bottom"/>
          </w:tcPr>
          <w:p w:rsidR="00032F9C" w:rsidRDefault="00032F9C">
            <w:pPr>
              <w:rPr>
                <w:rFonts w:ascii="仿宋_GB2312" w:eastAsia="仿宋_GB2312"/>
                <w:sz w:val="18"/>
                <w:szCs w:val="18"/>
              </w:rPr>
            </w:pPr>
          </w:p>
        </w:tc>
        <w:tc>
          <w:tcPr>
            <w:tcW w:w="1537" w:type="dxa"/>
            <w:gridSpan w:val="3"/>
            <w:tcBorders>
              <w:top w:val="single" w:sz="4" w:space="0" w:color="auto"/>
              <w:left w:val="single" w:sz="4" w:space="0" w:color="auto"/>
            </w:tcBorders>
            <w:shd w:val="clear" w:color="auto" w:fill="FFFFFF"/>
            <w:vAlign w:val="center"/>
          </w:tcPr>
          <w:p w:rsidR="00032F9C" w:rsidRDefault="00DD3DE8">
            <w:pPr>
              <w:pStyle w:val="Other1"/>
              <w:ind w:firstLine="380"/>
              <w:rPr>
                <w:rFonts w:ascii="仿宋_GB2312" w:eastAsia="仿宋_GB2312"/>
              </w:rPr>
            </w:pPr>
            <w:r>
              <w:rPr>
                <w:rFonts w:ascii="仿宋_GB2312" w:eastAsia="仿宋_GB2312" w:hint="eastAsia"/>
              </w:rPr>
              <w:t>用地性质</w:t>
            </w:r>
          </w:p>
        </w:tc>
        <w:tc>
          <w:tcPr>
            <w:tcW w:w="3978" w:type="dxa"/>
            <w:gridSpan w:val="2"/>
            <w:tcBorders>
              <w:top w:val="single" w:sz="4" w:space="0" w:color="auto"/>
              <w:left w:val="single" w:sz="4" w:space="0" w:color="auto"/>
            </w:tcBorders>
            <w:shd w:val="clear" w:color="auto" w:fill="FFFFFF"/>
          </w:tcPr>
          <w:p w:rsidR="00032F9C" w:rsidRDefault="00032F9C">
            <w:pPr>
              <w:rPr>
                <w:rFonts w:ascii="仿宋_GB2312" w:eastAsia="仿宋_GB2312"/>
                <w:sz w:val="18"/>
                <w:szCs w:val="18"/>
              </w:rPr>
            </w:pPr>
          </w:p>
        </w:tc>
        <w:tc>
          <w:tcPr>
            <w:tcW w:w="1134" w:type="dxa"/>
            <w:tcBorders>
              <w:top w:val="single" w:sz="4" w:space="0" w:color="auto"/>
              <w:left w:val="single" w:sz="4" w:space="0" w:color="auto"/>
            </w:tcBorders>
            <w:shd w:val="clear" w:color="auto" w:fill="FFFFFF"/>
          </w:tcPr>
          <w:p w:rsidR="00032F9C" w:rsidRDefault="00DD3DE8">
            <w:pPr>
              <w:pStyle w:val="Other1"/>
              <w:spacing w:before="80"/>
              <w:ind w:firstLine="140"/>
              <w:rPr>
                <w:rFonts w:ascii="仿宋_GB2312" w:eastAsia="仿宋_GB2312"/>
              </w:rPr>
            </w:pPr>
            <w:r>
              <w:rPr>
                <w:rFonts w:ascii="仿宋_GB2312" w:eastAsia="仿宋_GB2312" w:hint="eastAsia"/>
              </w:rPr>
              <w:t>用地面积</w:t>
            </w:r>
          </w:p>
        </w:tc>
        <w:tc>
          <w:tcPr>
            <w:tcW w:w="2463" w:type="dxa"/>
            <w:tcBorders>
              <w:top w:val="single" w:sz="4" w:space="0" w:color="auto"/>
              <w:left w:val="single" w:sz="4" w:space="0" w:color="auto"/>
              <w:right w:val="single" w:sz="4" w:space="0" w:color="auto"/>
            </w:tcBorders>
            <w:shd w:val="clear" w:color="auto" w:fill="FFFFFF"/>
          </w:tcPr>
          <w:p w:rsidR="00032F9C" w:rsidRDefault="00032F9C">
            <w:pPr>
              <w:rPr>
                <w:rFonts w:ascii="仿宋_GB2312" w:eastAsia="仿宋_GB2312"/>
                <w:sz w:val="18"/>
                <w:szCs w:val="18"/>
              </w:rPr>
            </w:pPr>
          </w:p>
        </w:tc>
      </w:tr>
      <w:tr w:rsidR="00032F9C">
        <w:trPr>
          <w:trHeight w:hRule="exact" w:val="644"/>
        </w:trPr>
        <w:tc>
          <w:tcPr>
            <w:tcW w:w="396" w:type="dxa"/>
            <w:vMerge/>
            <w:tcBorders>
              <w:left w:val="single" w:sz="4" w:space="0" w:color="auto"/>
            </w:tcBorders>
            <w:shd w:val="clear" w:color="auto" w:fill="FFFFFF"/>
            <w:textDirection w:val="tbRlV"/>
            <w:vAlign w:val="bottom"/>
          </w:tcPr>
          <w:p w:rsidR="00032F9C" w:rsidRDefault="00032F9C">
            <w:pPr>
              <w:rPr>
                <w:rFonts w:ascii="仿宋_GB2312" w:eastAsia="仿宋_GB2312"/>
                <w:sz w:val="18"/>
                <w:szCs w:val="18"/>
              </w:rPr>
            </w:pPr>
          </w:p>
        </w:tc>
        <w:tc>
          <w:tcPr>
            <w:tcW w:w="1537" w:type="dxa"/>
            <w:gridSpan w:val="3"/>
            <w:tcBorders>
              <w:top w:val="single" w:sz="4" w:space="0" w:color="auto"/>
              <w:left w:val="single" w:sz="4" w:space="0" w:color="auto"/>
            </w:tcBorders>
            <w:shd w:val="clear" w:color="auto" w:fill="FFFFFF"/>
            <w:vAlign w:val="bottom"/>
          </w:tcPr>
          <w:p w:rsidR="00032F9C" w:rsidRDefault="00DD3DE8">
            <w:pPr>
              <w:pStyle w:val="Other1"/>
              <w:spacing w:line="266" w:lineRule="exact"/>
              <w:jc w:val="center"/>
              <w:rPr>
                <w:rFonts w:ascii="仿宋_GB2312" w:eastAsia="仿宋_GB2312"/>
              </w:rPr>
            </w:pPr>
            <w:r>
              <w:rPr>
                <w:rFonts w:ascii="仿宋_GB2312" w:eastAsia="仿宋_GB2312" w:hint="eastAsia"/>
              </w:rPr>
              <w:t>建设用地规划许可证号</w:t>
            </w:r>
          </w:p>
        </w:tc>
        <w:tc>
          <w:tcPr>
            <w:tcW w:w="7575" w:type="dxa"/>
            <w:gridSpan w:val="4"/>
            <w:tcBorders>
              <w:top w:val="single" w:sz="4" w:space="0" w:color="auto"/>
              <w:left w:val="single" w:sz="4" w:space="0" w:color="auto"/>
              <w:right w:val="single" w:sz="4" w:space="0" w:color="auto"/>
            </w:tcBorders>
            <w:shd w:val="clear" w:color="auto" w:fill="FFFFFF"/>
          </w:tcPr>
          <w:p w:rsidR="00032F9C" w:rsidRDefault="00032F9C">
            <w:pPr>
              <w:rPr>
                <w:rFonts w:ascii="仿宋_GB2312" w:eastAsia="仿宋_GB2312"/>
                <w:sz w:val="18"/>
                <w:szCs w:val="18"/>
              </w:rPr>
            </w:pPr>
          </w:p>
        </w:tc>
      </w:tr>
      <w:tr w:rsidR="00032F9C">
        <w:trPr>
          <w:trHeight w:hRule="exact" w:val="1533"/>
        </w:trPr>
        <w:tc>
          <w:tcPr>
            <w:tcW w:w="396" w:type="dxa"/>
            <w:vMerge/>
            <w:tcBorders>
              <w:left w:val="single" w:sz="4" w:space="0" w:color="auto"/>
            </w:tcBorders>
            <w:shd w:val="clear" w:color="auto" w:fill="FFFFFF"/>
            <w:textDirection w:val="tbRlV"/>
            <w:vAlign w:val="bottom"/>
          </w:tcPr>
          <w:p w:rsidR="00032F9C" w:rsidRDefault="00032F9C">
            <w:pPr>
              <w:rPr>
                <w:rFonts w:ascii="仿宋_GB2312" w:eastAsia="仿宋_GB2312"/>
                <w:sz w:val="18"/>
                <w:szCs w:val="18"/>
              </w:rPr>
            </w:pPr>
          </w:p>
        </w:tc>
        <w:tc>
          <w:tcPr>
            <w:tcW w:w="1537" w:type="dxa"/>
            <w:gridSpan w:val="3"/>
            <w:tcBorders>
              <w:top w:val="single" w:sz="4" w:space="0" w:color="auto"/>
              <w:left w:val="single" w:sz="4" w:space="0" w:color="auto"/>
            </w:tcBorders>
            <w:shd w:val="clear" w:color="auto" w:fill="FFFFFF"/>
            <w:vAlign w:val="center"/>
          </w:tcPr>
          <w:p w:rsidR="00032F9C" w:rsidRDefault="00DD3DE8">
            <w:pPr>
              <w:pStyle w:val="Other1"/>
              <w:ind w:firstLine="380"/>
              <w:rPr>
                <w:rFonts w:ascii="仿宋_GB2312" w:eastAsia="仿宋_GB2312"/>
              </w:rPr>
            </w:pPr>
            <w:r>
              <w:rPr>
                <w:rFonts w:ascii="仿宋_GB2312" w:eastAsia="仿宋_GB2312" w:hint="eastAsia"/>
              </w:rPr>
              <w:t>项目类型</w:t>
            </w:r>
          </w:p>
        </w:tc>
        <w:tc>
          <w:tcPr>
            <w:tcW w:w="7575" w:type="dxa"/>
            <w:gridSpan w:val="4"/>
            <w:tcBorders>
              <w:top w:val="single" w:sz="4" w:space="0" w:color="auto"/>
              <w:left w:val="single" w:sz="4" w:space="0" w:color="auto"/>
              <w:right w:val="single" w:sz="4" w:space="0" w:color="auto"/>
            </w:tcBorders>
            <w:shd w:val="clear" w:color="auto" w:fill="FFFFFF"/>
            <w:vAlign w:val="center"/>
          </w:tcPr>
          <w:p w:rsidR="00032F9C" w:rsidRDefault="00DD3DE8">
            <w:pPr>
              <w:pStyle w:val="Other1"/>
              <w:spacing w:after="40"/>
              <w:rPr>
                <w:rFonts w:ascii="仿宋_GB2312" w:eastAsia="仿宋_GB2312"/>
              </w:rPr>
            </w:pPr>
            <w:r>
              <w:rPr>
                <w:rFonts w:ascii="仿宋_GB2312" w:eastAsia="仿宋_GB2312" w:hint="eastAsia"/>
                <w:lang w:val="en-US" w:eastAsia="zh-CN" w:bidi="en-US"/>
              </w:rPr>
              <w:t>□</w:t>
            </w:r>
            <w:r>
              <w:rPr>
                <w:rFonts w:ascii="仿宋_GB2312" w:eastAsia="仿宋_GB2312" w:hint="eastAsia"/>
              </w:rPr>
              <w:t>政府投资房屋建筑类（市政基础设施类）工程□政府投资公路工程</w:t>
            </w:r>
          </w:p>
          <w:p w:rsidR="00032F9C" w:rsidRDefault="00DD3DE8">
            <w:pPr>
              <w:pStyle w:val="Other1"/>
              <w:spacing w:after="40"/>
              <w:rPr>
                <w:rFonts w:ascii="仿宋_GB2312" w:eastAsia="仿宋_GB2312"/>
              </w:rPr>
            </w:pPr>
            <w:r>
              <w:rPr>
                <w:rFonts w:ascii="仿宋_GB2312" w:eastAsia="仿宋_GB2312" w:hint="eastAsia"/>
                <w:lang w:val="en-US" w:eastAsia="zh-CN" w:bidi="en-US"/>
              </w:rPr>
              <w:t>□</w:t>
            </w:r>
            <w:r>
              <w:rPr>
                <w:rFonts w:ascii="仿宋_GB2312" w:eastAsia="仿宋_GB2312" w:hint="eastAsia"/>
              </w:rPr>
              <w:t>政府投资水利项目□社会投资非经营性建筑类工程（划拨用地项目）</w:t>
            </w:r>
          </w:p>
          <w:p w:rsidR="00032F9C" w:rsidRDefault="00DD3DE8">
            <w:pPr>
              <w:pStyle w:val="Other1"/>
              <w:spacing w:after="40"/>
              <w:rPr>
                <w:rFonts w:ascii="仿宋_GB2312" w:eastAsia="仿宋_GB2312"/>
              </w:rPr>
            </w:pPr>
            <w:r>
              <w:rPr>
                <w:rFonts w:ascii="仿宋_GB2312" w:eastAsia="仿宋_GB2312" w:hint="eastAsia"/>
                <w:lang w:val="en-US" w:eastAsia="zh-CN" w:bidi="en-US"/>
              </w:rPr>
              <w:t>□</w:t>
            </w:r>
            <w:r>
              <w:rPr>
                <w:rFonts w:ascii="仿宋_GB2312" w:eastAsia="仿宋_GB2312" w:hint="eastAsia"/>
              </w:rPr>
              <w:t>社会投资工业类工程□社会投资一般经营性房屋建筑类工程</w:t>
            </w:r>
          </w:p>
          <w:p w:rsidR="00032F9C" w:rsidRDefault="00DD3DE8">
            <w:pPr>
              <w:pStyle w:val="Other1"/>
              <w:spacing w:after="40"/>
              <w:rPr>
                <w:rFonts w:ascii="仿宋_GB2312" w:eastAsia="仿宋_GB2312"/>
              </w:rPr>
            </w:pPr>
            <w:r>
              <w:rPr>
                <w:rFonts w:ascii="仿宋_GB2312" w:eastAsia="仿宋_GB2312" w:hint="eastAsia"/>
                <w:lang w:val="en-US" w:eastAsia="zh-CN" w:bidi="en-US"/>
              </w:rPr>
              <w:t>□</w:t>
            </w:r>
            <w:r>
              <w:rPr>
                <w:rFonts w:ascii="仿宋_GB2312" w:eastAsia="仿宋_GB2312" w:hint="eastAsia"/>
              </w:rPr>
              <w:t>改造类（规划条件不变）工程</w:t>
            </w:r>
          </w:p>
        </w:tc>
      </w:tr>
      <w:tr w:rsidR="00032F9C">
        <w:trPr>
          <w:trHeight w:hRule="exact" w:val="374"/>
        </w:trPr>
        <w:tc>
          <w:tcPr>
            <w:tcW w:w="396" w:type="dxa"/>
            <w:vMerge/>
            <w:tcBorders>
              <w:left w:val="single" w:sz="4" w:space="0" w:color="auto"/>
            </w:tcBorders>
            <w:shd w:val="clear" w:color="auto" w:fill="FFFFFF"/>
            <w:textDirection w:val="tbRlV"/>
            <w:vAlign w:val="bottom"/>
          </w:tcPr>
          <w:p w:rsidR="00032F9C" w:rsidRDefault="00032F9C">
            <w:pPr>
              <w:rPr>
                <w:rFonts w:ascii="仿宋_GB2312" w:eastAsia="仿宋_GB2312"/>
                <w:sz w:val="18"/>
                <w:szCs w:val="18"/>
              </w:rPr>
            </w:pPr>
          </w:p>
        </w:tc>
        <w:tc>
          <w:tcPr>
            <w:tcW w:w="378" w:type="dxa"/>
            <w:vMerge w:val="restart"/>
            <w:tcBorders>
              <w:top w:val="single" w:sz="4" w:space="0" w:color="auto"/>
              <w:left w:val="single" w:sz="4" w:space="0" w:color="auto"/>
            </w:tcBorders>
            <w:shd w:val="clear" w:color="auto" w:fill="FFFFFF"/>
            <w:vAlign w:val="center"/>
          </w:tcPr>
          <w:p w:rsidR="00032F9C" w:rsidRDefault="00DD3DE8">
            <w:pPr>
              <w:pStyle w:val="Other1"/>
              <w:spacing w:line="272" w:lineRule="exact"/>
              <w:jc w:val="center"/>
              <w:rPr>
                <w:rFonts w:ascii="仿宋_GB2312" w:eastAsia="仿宋_GB2312"/>
              </w:rPr>
            </w:pPr>
            <w:r>
              <w:rPr>
                <w:rFonts w:ascii="仿宋_GB2312" w:eastAsia="仿宋_GB2312" w:hint="eastAsia"/>
              </w:rPr>
              <w:t>建</w:t>
            </w:r>
            <w:r>
              <w:rPr>
                <w:rFonts w:ascii="仿宋_GB2312" w:eastAsia="仿宋_GB2312" w:hint="eastAsia"/>
              </w:rPr>
              <w:t xml:space="preserve"> </w:t>
            </w:r>
            <w:r>
              <w:rPr>
                <w:rFonts w:ascii="仿宋_GB2312" w:eastAsia="仿宋_GB2312" w:hint="eastAsia"/>
              </w:rPr>
              <w:t>筑</w:t>
            </w:r>
            <w:r>
              <w:rPr>
                <w:rFonts w:ascii="仿宋_GB2312" w:eastAsia="仿宋_GB2312" w:hint="eastAsia"/>
              </w:rPr>
              <w:t xml:space="preserve"> </w:t>
            </w:r>
            <w:r>
              <w:rPr>
                <w:rFonts w:ascii="仿宋_GB2312" w:eastAsia="仿宋_GB2312" w:hint="eastAsia"/>
              </w:rPr>
              <w:t>工</w:t>
            </w:r>
            <w:r>
              <w:rPr>
                <w:rFonts w:ascii="仿宋_GB2312" w:eastAsia="仿宋_GB2312" w:hint="eastAsia"/>
              </w:rPr>
              <w:t xml:space="preserve"> </w:t>
            </w:r>
            <w:r>
              <w:rPr>
                <w:rFonts w:ascii="仿宋_GB2312" w:eastAsia="仿宋_GB2312" w:hint="eastAsia"/>
              </w:rPr>
              <w:t>程</w:t>
            </w:r>
          </w:p>
        </w:tc>
        <w:tc>
          <w:tcPr>
            <w:tcW w:w="8734" w:type="dxa"/>
            <w:gridSpan w:val="6"/>
            <w:tcBorders>
              <w:top w:val="single" w:sz="4" w:space="0" w:color="auto"/>
              <w:left w:val="single" w:sz="4" w:space="0" w:color="auto"/>
              <w:right w:val="single" w:sz="4" w:space="0" w:color="auto"/>
            </w:tcBorders>
            <w:shd w:val="clear" w:color="auto" w:fill="FFFFFF"/>
          </w:tcPr>
          <w:p w:rsidR="00032F9C" w:rsidRDefault="00DD3DE8">
            <w:pPr>
              <w:pStyle w:val="Other1"/>
              <w:tabs>
                <w:tab w:val="left" w:pos="3503"/>
                <w:tab w:val="left" w:pos="6592"/>
                <w:tab w:val="left" w:pos="9198"/>
              </w:tabs>
              <w:rPr>
                <w:rFonts w:ascii="仿宋_GB2312" w:eastAsia="仿宋_GB2312"/>
              </w:rPr>
            </w:pPr>
            <w:r>
              <w:rPr>
                <w:rFonts w:ascii="仿宋_GB2312" w:eastAsia="仿宋_GB2312" w:hint="eastAsia"/>
              </w:rPr>
              <w:t>总建筑面积：</w:t>
            </w:r>
            <w:r>
              <w:rPr>
                <w:rFonts w:ascii="仿宋_GB2312" w:eastAsia="仿宋_GB2312" w:hint="eastAsia"/>
              </w:rPr>
              <w:tab/>
            </w:r>
            <w:r>
              <w:rPr>
                <w:rFonts w:ascii="仿宋_GB2312" w:eastAsia="仿宋_GB2312" w:hint="eastAsia"/>
                <w:sz w:val="22"/>
                <w:szCs w:val="22"/>
                <w:lang w:val="en-US" w:eastAsia="zh-CN" w:bidi="en-US"/>
              </w:rPr>
              <w:t>m</w:t>
            </w:r>
            <w:r>
              <w:rPr>
                <w:rFonts w:ascii="仿宋_GB2312" w:eastAsia="仿宋_GB2312" w:hint="eastAsia"/>
                <w:sz w:val="22"/>
                <w:szCs w:val="22"/>
                <w:vertAlign w:val="superscript"/>
                <w:lang w:val="en-US" w:eastAsia="zh-CN" w:bidi="en-US"/>
              </w:rPr>
              <w:t>2</w:t>
            </w:r>
            <w:r>
              <w:rPr>
                <w:rFonts w:ascii="仿宋_GB2312" w:eastAsia="仿宋_GB2312" w:hint="eastAsia"/>
                <w:lang w:val="en-US" w:eastAsia="zh-CN" w:bidi="en-US"/>
              </w:rPr>
              <w:t>,</w:t>
            </w:r>
            <w:r>
              <w:rPr>
                <w:rFonts w:ascii="仿宋_GB2312" w:eastAsia="仿宋_GB2312" w:hint="eastAsia"/>
              </w:rPr>
              <w:t>地上：</w:t>
            </w:r>
            <w:r>
              <w:rPr>
                <w:rFonts w:ascii="仿宋_GB2312" w:eastAsia="仿宋_GB2312" w:hint="eastAsia"/>
              </w:rPr>
              <w:tab/>
            </w:r>
            <w:r>
              <w:rPr>
                <w:rFonts w:ascii="仿宋_GB2312" w:eastAsia="仿宋_GB2312" w:hint="eastAsia"/>
                <w:sz w:val="22"/>
                <w:szCs w:val="22"/>
                <w:lang w:val="en-US" w:eastAsia="zh-CN" w:bidi="en-US"/>
              </w:rPr>
              <w:t>m</w:t>
            </w:r>
            <w:r>
              <w:rPr>
                <w:rFonts w:ascii="仿宋_GB2312" w:eastAsia="仿宋_GB2312" w:hint="eastAsia"/>
                <w:sz w:val="22"/>
                <w:szCs w:val="22"/>
                <w:vertAlign w:val="superscript"/>
                <w:lang w:val="en-US" w:eastAsia="zh-CN" w:bidi="en-US"/>
              </w:rPr>
              <w:t>2</w:t>
            </w:r>
            <w:r>
              <w:rPr>
                <w:rFonts w:ascii="仿宋_GB2312" w:eastAsia="仿宋_GB2312" w:hint="eastAsia"/>
              </w:rPr>
              <w:t>,</w:t>
            </w:r>
            <w:r>
              <w:rPr>
                <w:rFonts w:ascii="仿宋_GB2312" w:eastAsia="仿宋_GB2312" w:hint="eastAsia"/>
              </w:rPr>
              <w:t>地下：</w:t>
            </w:r>
            <w:r>
              <w:rPr>
                <w:rFonts w:ascii="仿宋_GB2312" w:eastAsia="仿宋_GB2312" w:hint="eastAsia"/>
              </w:rPr>
              <w:tab/>
            </w:r>
            <w:r>
              <w:rPr>
                <w:rFonts w:ascii="仿宋_GB2312" w:eastAsia="仿宋_GB2312" w:hint="eastAsia"/>
                <w:sz w:val="22"/>
                <w:szCs w:val="22"/>
                <w:lang w:val="en-US" w:eastAsia="zh-CN" w:bidi="en-US"/>
              </w:rPr>
              <w:t>m</w:t>
            </w:r>
            <w:r>
              <w:rPr>
                <w:rFonts w:ascii="仿宋_GB2312" w:eastAsia="仿宋_GB2312" w:hint="eastAsia"/>
                <w:sz w:val="22"/>
                <w:szCs w:val="22"/>
                <w:vertAlign w:val="superscript"/>
                <w:lang w:val="en-US" w:eastAsia="zh-CN" w:bidi="en-US"/>
              </w:rPr>
              <w:t>2</w:t>
            </w:r>
          </w:p>
        </w:tc>
      </w:tr>
      <w:tr w:rsidR="00032F9C">
        <w:trPr>
          <w:trHeight w:hRule="exact" w:val="479"/>
        </w:trPr>
        <w:tc>
          <w:tcPr>
            <w:tcW w:w="396" w:type="dxa"/>
            <w:vMerge/>
            <w:tcBorders>
              <w:left w:val="single" w:sz="4" w:space="0" w:color="auto"/>
            </w:tcBorders>
            <w:shd w:val="clear" w:color="auto" w:fill="FFFFFF"/>
            <w:textDirection w:val="tbRlV"/>
            <w:vAlign w:val="bottom"/>
          </w:tcPr>
          <w:p w:rsidR="00032F9C" w:rsidRDefault="00032F9C">
            <w:pPr>
              <w:rPr>
                <w:rFonts w:ascii="仿宋_GB2312" w:eastAsia="仿宋_GB2312"/>
                <w:sz w:val="18"/>
                <w:szCs w:val="18"/>
              </w:rPr>
            </w:pPr>
          </w:p>
        </w:tc>
        <w:tc>
          <w:tcPr>
            <w:tcW w:w="378" w:type="dxa"/>
            <w:vMerge/>
            <w:tcBorders>
              <w:left w:val="single" w:sz="4" w:space="0" w:color="auto"/>
            </w:tcBorders>
            <w:shd w:val="clear" w:color="auto" w:fill="FFFFFF"/>
            <w:vAlign w:val="center"/>
          </w:tcPr>
          <w:p w:rsidR="00032F9C" w:rsidRDefault="00032F9C">
            <w:pPr>
              <w:rPr>
                <w:rFonts w:ascii="仿宋_GB2312" w:eastAsia="仿宋_GB2312"/>
                <w:sz w:val="18"/>
                <w:szCs w:val="18"/>
              </w:rPr>
            </w:pPr>
          </w:p>
        </w:tc>
        <w:tc>
          <w:tcPr>
            <w:tcW w:w="425" w:type="dxa"/>
            <w:vMerge w:val="restart"/>
            <w:tcBorders>
              <w:top w:val="single" w:sz="4" w:space="0" w:color="auto"/>
              <w:left w:val="single" w:sz="4" w:space="0" w:color="auto"/>
            </w:tcBorders>
            <w:shd w:val="clear" w:color="auto" w:fill="FFFFFF"/>
            <w:textDirection w:val="tbRlV"/>
            <w:vAlign w:val="center"/>
          </w:tcPr>
          <w:p w:rsidR="00032F9C" w:rsidRDefault="00DD3DE8">
            <w:pPr>
              <w:pStyle w:val="Other2"/>
              <w:ind w:firstLine="620"/>
              <w:rPr>
                <w:rFonts w:ascii="仿宋_GB2312" w:eastAsia="仿宋_GB2312"/>
                <w:sz w:val="18"/>
                <w:szCs w:val="18"/>
              </w:rPr>
            </w:pPr>
            <w:r>
              <w:rPr>
                <w:rFonts w:ascii="仿宋_GB2312" w:eastAsia="仿宋_GB2312" w:hint="eastAsia"/>
                <w:sz w:val="18"/>
                <w:szCs w:val="18"/>
              </w:rPr>
              <w:t>简要说明</w:t>
            </w:r>
          </w:p>
        </w:tc>
        <w:tc>
          <w:tcPr>
            <w:tcW w:w="4712" w:type="dxa"/>
            <w:gridSpan w:val="3"/>
            <w:vMerge w:val="restart"/>
            <w:tcBorders>
              <w:top w:val="single" w:sz="4" w:space="0" w:color="auto"/>
              <w:left w:val="single" w:sz="4" w:space="0" w:color="auto"/>
              <w:right w:val="single" w:sz="4" w:space="0" w:color="auto"/>
            </w:tcBorders>
            <w:shd w:val="clear" w:color="auto" w:fill="FFFFFF"/>
          </w:tcPr>
          <w:p w:rsidR="00032F9C" w:rsidRDefault="00DD3DE8">
            <w:pPr>
              <w:pStyle w:val="Other1"/>
              <w:rPr>
                <w:rFonts w:ascii="仿宋_GB2312" w:eastAsia="仿宋_GB2312"/>
              </w:rPr>
            </w:pPr>
            <w:r>
              <w:rPr>
                <w:rFonts w:ascii="仿宋_GB2312" w:eastAsia="仿宋_GB2312" w:hint="eastAsia"/>
              </w:rPr>
              <w:t>各类用房建筑面积：</w:t>
            </w:r>
          </w:p>
        </w:tc>
        <w:tc>
          <w:tcPr>
            <w:tcW w:w="3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32F9C" w:rsidRDefault="00DD3DE8">
            <w:pPr>
              <w:pStyle w:val="Other1"/>
              <w:tabs>
                <w:tab w:val="left" w:pos="1717"/>
              </w:tabs>
              <w:rPr>
                <w:rFonts w:ascii="仿宋_GB2312" w:eastAsia="仿宋_GB2312"/>
              </w:rPr>
            </w:pPr>
            <w:r>
              <w:rPr>
                <w:rFonts w:ascii="仿宋_GB2312" w:eastAsia="仿宋_GB2312" w:hint="eastAsia"/>
              </w:rPr>
              <w:t>容积率：</w:t>
            </w:r>
            <w:r>
              <w:rPr>
                <w:rFonts w:ascii="仿宋_GB2312" w:eastAsia="仿宋_GB2312" w:hint="eastAsia"/>
              </w:rPr>
              <w:tab/>
            </w:r>
            <w:r>
              <w:rPr>
                <w:rFonts w:ascii="仿宋_GB2312" w:eastAsia="仿宋_GB2312" w:hint="eastAsia"/>
              </w:rPr>
              <w:t>建筑密度：</w:t>
            </w:r>
          </w:p>
        </w:tc>
      </w:tr>
      <w:tr w:rsidR="00032F9C">
        <w:trPr>
          <w:trHeight w:hRule="exact" w:val="475"/>
        </w:trPr>
        <w:tc>
          <w:tcPr>
            <w:tcW w:w="396" w:type="dxa"/>
            <w:vMerge/>
            <w:tcBorders>
              <w:left w:val="single" w:sz="4" w:space="0" w:color="auto"/>
            </w:tcBorders>
            <w:shd w:val="clear" w:color="auto" w:fill="FFFFFF"/>
            <w:textDirection w:val="tbRlV"/>
            <w:vAlign w:val="bottom"/>
          </w:tcPr>
          <w:p w:rsidR="00032F9C" w:rsidRDefault="00032F9C">
            <w:pPr>
              <w:rPr>
                <w:rFonts w:ascii="仿宋_GB2312" w:eastAsia="仿宋_GB2312"/>
                <w:sz w:val="18"/>
                <w:szCs w:val="18"/>
              </w:rPr>
            </w:pPr>
          </w:p>
        </w:tc>
        <w:tc>
          <w:tcPr>
            <w:tcW w:w="378" w:type="dxa"/>
            <w:vMerge/>
            <w:tcBorders>
              <w:left w:val="single" w:sz="4" w:space="0" w:color="auto"/>
            </w:tcBorders>
            <w:shd w:val="clear" w:color="auto" w:fill="FFFFFF"/>
            <w:vAlign w:val="center"/>
          </w:tcPr>
          <w:p w:rsidR="00032F9C" w:rsidRDefault="00032F9C">
            <w:pPr>
              <w:rPr>
                <w:rFonts w:ascii="仿宋_GB2312" w:eastAsia="仿宋_GB2312"/>
                <w:sz w:val="18"/>
                <w:szCs w:val="18"/>
              </w:rPr>
            </w:pPr>
          </w:p>
        </w:tc>
        <w:tc>
          <w:tcPr>
            <w:tcW w:w="425" w:type="dxa"/>
            <w:vMerge/>
            <w:tcBorders>
              <w:left w:val="single" w:sz="4" w:space="0" w:color="auto"/>
            </w:tcBorders>
            <w:shd w:val="clear" w:color="auto" w:fill="FFFFFF"/>
            <w:textDirection w:val="tbRlV"/>
            <w:vAlign w:val="center"/>
          </w:tcPr>
          <w:p w:rsidR="00032F9C" w:rsidRDefault="00032F9C">
            <w:pPr>
              <w:rPr>
                <w:rFonts w:ascii="仿宋_GB2312" w:eastAsia="仿宋_GB2312"/>
                <w:sz w:val="18"/>
                <w:szCs w:val="18"/>
              </w:rPr>
            </w:pPr>
          </w:p>
        </w:tc>
        <w:tc>
          <w:tcPr>
            <w:tcW w:w="4712" w:type="dxa"/>
            <w:gridSpan w:val="3"/>
            <w:vMerge/>
            <w:tcBorders>
              <w:left w:val="single" w:sz="4" w:space="0" w:color="auto"/>
              <w:right w:val="single" w:sz="4" w:space="0" w:color="auto"/>
            </w:tcBorders>
            <w:shd w:val="clear" w:color="auto" w:fill="FFFFFF"/>
          </w:tcPr>
          <w:p w:rsidR="00032F9C" w:rsidRDefault="00032F9C">
            <w:pPr>
              <w:rPr>
                <w:rFonts w:ascii="仿宋_GB2312" w:eastAsia="仿宋_GB2312"/>
                <w:sz w:val="18"/>
                <w:szCs w:val="18"/>
              </w:rPr>
            </w:pPr>
          </w:p>
        </w:tc>
        <w:tc>
          <w:tcPr>
            <w:tcW w:w="3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32F9C" w:rsidRDefault="00DD3DE8">
            <w:pPr>
              <w:pStyle w:val="Other1"/>
              <w:tabs>
                <w:tab w:val="left" w:pos="1768"/>
              </w:tabs>
              <w:rPr>
                <w:rFonts w:ascii="仿宋_GB2312" w:eastAsia="仿宋_GB2312"/>
              </w:rPr>
            </w:pPr>
            <w:r>
              <w:rPr>
                <w:rFonts w:ascii="仿宋_GB2312" w:eastAsia="仿宋_GB2312" w:hint="eastAsia"/>
              </w:rPr>
              <w:t>绿地率：</w:t>
            </w:r>
            <w:r>
              <w:rPr>
                <w:rFonts w:ascii="仿宋_GB2312" w:eastAsia="仿宋_GB2312" w:hint="eastAsia"/>
              </w:rPr>
              <w:tab/>
            </w:r>
            <w:r>
              <w:rPr>
                <w:rFonts w:ascii="仿宋_GB2312" w:eastAsia="仿宋_GB2312" w:hint="eastAsia"/>
              </w:rPr>
              <w:t>商业比例：</w:t>
            </w:r>
          </w:p>
        </w:tc>
      </w:tr>
      <w:tr w:rsidR="00032F9C">
        <w:trPr>
          <w:trHeight w:hRule="exact" w:val="475"/>
        </w:trPr>
        <w:tc>
          <w:tcPr>
            <w:tcW w:w="396" w:type="dxa"/>
            <w:vMerge/>
            <w:tcBorders>
              <w:left w:val="single" w:sz="4" w:space="0" w:color="auto"/>
            </w:tcBorders>
            <w:shd w:val="clear" w:color="auto" w:fill="FFFFFF"/>
            <w:textDirection w:val="tbRlV"/>
            <w:vAlign w:val="bottom"/>
          </w:tcPr>
          <w:p w:rsidR="00032F9C" w:rsidRDefault="00032F9C">
            <w:pPr>
              <w:rPr>
                <w:rFonts w:ascii="仿宋_GB2312" w:eastAsia="仿宋_GB2312"/>
                <w:sz w:val="18"/>
                <w:szCs w:val="18"/>
              </w:rPr>
            </w:pPr>
          </w:p>
        </w:tc>
        <w:tc>
          <w:tcPr>
            <w:tcW w:w="378" w:type="dxa"/>
            <w:vMerge/>
            <w:tcBorders>
              <w:left w:val="single" w:sz="4" w:space="0" w:color="auto"/>
            </w:tcBorders>
            <w:shd w:val="clear" w:color="auto" w:fill="FFFFFF"/>
            <w:vAlign w:val="center"/>
          </w:tcPr>
          <w:p w:rsidR="00032F9C" w:rsidRDefault="00032F9C">
            <w:pPr>
              <w:rPr>
                <w:rFonts w:ascii="仿宋_GB2312" w:eastAsia="仿宋_GB2312"/>
                <w:sz w:val="18"/>
                <w:szCs w:val="18"/>
              </w:rPr>
            </w:pPr>
          </w:p>
        </w:tc>
        <w:tc>
          <w:tcPr>
            <w:tcW w:w="425" w:type="dxa"/>
            <w:vMerge/>
            <w:tcBorders>
              <w:left w:val="single" w:sz="4" w:space="0" w:color="auto"/>
            </w:tcBorders>
            <w:shd w:val="clear" w:color="auto" w:fill="FFFFFF"/>
            <w:textDirection w:val="tbRlV"/>
            <w:vAlign w:val="center"/>
          </w:tcPr>
          <w:p w:rsidR="00032F9C" w:rsidRDefault="00032F9C">
            <w:pPr>
              <w:rPr>
                <w:rFonts w:ascii="仿宋_GB2312" w:eastAsia="仿宋_GB2312"/>
                <w:sz w:val="18"/>
                <w:szCs w:val="18"/>
              </w:rPr>
            </w:pPr>
          </w:p>
        </w:tc>
        <w:tc>
          <w:tcPr>
            <w:tcW w:w="4712" w:type="dxa"/>
            <w:gridSpan w:val="3"/>
            <w:vMerge/>
            <w:tcBorders>
              <w:left w:val="single" w:sz="4" w:space="0" w:color="auto"/>
              <w:bottom w:val="single" w:sz="4" w:space="0" w:color="auto"/>
              <w:right w:val="single" w:sz="4" w:space="0" w:color="auto"/>
            </w:tcBorders>
            <w:shd w:val="clear" w:color="auto" w:fill="FFFFFF"/>
          </w:tcPr>
          <w:p w:rsidR="00032F9C" w:rsidRDefault="00032F9C">
            <w:pPr>
              <w:rPr>
                <w:rFonts w:ascii="仿宋_GB2312" w:eastAsia="仿宋_GB2312"/>
                <w:sz w:val="18"/>
                <w:szCs w:val="18"/>
              </w:rPr>
            </w:pPr>
          </w:p>
        </w:tc>
        <w:tc>
          <w:tcPr>
            <w:tcW w:w="3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32F9C" w:rsidRDefault="00DD3DE8">
            <w:pPr>
              <w:pStyle w:val="Other1"/>
              <w:rPr>
                <w:rFonts w:ascii="仿宋_GB2312" w:eastAsia="仿宋_GB2312"/>
              </w:rPr>
            </w:pPr>
            <w:r>
              <w:rPr>
                <w:rFonts w:ascii="仿宋_GB2312" w:eastAsia="仿宋_GB2312" w:hint="eastAsia"/>
              </w:rPr>
              <w:t>层数：</w:t>
            </w:r>
          </w:p>
        </w:tc>
      </w:tr>
      <w:tr w:rsidR="00032F9C">
        <w:trPr>
          <w:trHeight w:hRule="exact" w:val="479"/>
        </w:trPr>
        <w:tc>
          <w:tcPr>
            <w:tcW w:w="396" w:type="dxa"/>
            <w:vMerge/>
            <w:tcBorders>
              <w:left w:val="single" w:sz="4" w:space="0" w:color="auto"/>
            </w:tcBorders>
            <w:shd w:val="clear" w:color="auto" w:fill="FFFFFF"/>
            <w:textDirection w:val="tbRlV"/>
            <w:vAlign w:val="bottom"/>
          </w:tcPr>
          <w:p w:rsidR="00032F9C" w:rsidRDefault="00032F9C">
            <w:pPr>
              <w:rPr>
                <w:rFonts w:ascii="仿宋_GB2312" w:eastAsia="仿宋_GB2312"/>
                <w:sz w:val="18"/>
                <w:szCs w:val="18"/>
              </w:rPr>
            </w:pPr>
          </w:p>
        </w:tc>
        <w:tc>
          <w:tcPr>
            <w:tcW w:w="378" w:type="dxa"/>
            <w:vMerge/>
            <w:tcBorders>
              <w:left w:val="single" w:sz="4" w:space="0" w:color="auto"/>
            </w:tcBorders>
            <w:shd w:val="clear" w:color="auto" w:fill="FFFFFF"/>
            <w:vAlign w:val="center"/>
          </w:tcPr>
          <w:p w:rsidR="00032F9C" w:rsidRDefault="00032F9C">
            <w:pPr>
              <w:rPr>
                <w:rFonts w:ascii="仿宋_GB2312" w:eastAsia="仿宋_GB2312"/>
                <w:sz w:val="18"/>
                <w:szCs w:val="18"/>
              </w:rPr>
            </w:pPr>
          </w:p>
        </w:tc>
        <w:tc>
          <w:tcPr>
            <w:tcW w:w="425" w:type="dxa"/>
            <w:vMerge/>
            <w:tcBorders>
              <w:left w:val="single" w:sz="4" w:space="0" w:color="auto"/>
            </w:tcBorders>
            <w:shd w:val="clear" w:color="auto" w:fill="FFFFFF"/>
            <w:textDirection w:val="tbRlV"/>
            <w:vAlign w:val="center"/>
          </w:tcPr>
          <w:p w:rsidR="00032F9C" w:rsidRDefault="00032F9C">
            <w:pPr>
              <w:rPr>
                <w:rFonts w:ascii="仿宋_GB2312" w:eastAsia="仿宋_GB2312"/>
                <w:sz w:val="18"/>
                <w:szCs w:val="18"/>
              </w:rPr>
            </w:pPr>
          </w:p>
        </w:tc>
        <w:tc>
          <w:tcPr>
            <w:tcW w:w="4712" w:type="dxa"/>
            <w:gridSpan w:val="3"/>
            <w:tcBorders>
              <w:top w:val="single" w:sz="4" w:space="0" w:color="auto"/>
              <w:left w:val="single" w:sz="4" w:space="0" w:color="auto"/>
              <w:right w:val="single" w:sz="4" w:space="0" w:color="auto"/>
            </w:tcBorders>
            <w:shd w:val="clear" w:color="auto" w:fill="FFFFFF"/>
            <w:vAlign w:val="center"/>
          </w:tcPr>
          <w:p w:rsidR="00032F9C" w:rsidRDefault="00DD3DE8">
            <w:pPr>
              <w:pStyle w:val="Other1"/>
              <w:tabs>
                <w:tab w:val="left" w:pos="2844"/>
              </w:tabs>
              <w:rPr>
                <w:rFonts w:ascii="仿宋_GB2312" w:eastAsia="仿宋_GB2312"/>
              </w:rPr>
            </w:pPr>
            <w:r>
              <w:rPr>
                <w:rFonts w:ascii="仿宋_GB2312" w:eastAsia="仿宋_GB2312" w:hint="eastAsia"/>
              </w:rPr>
              <w:t>停车位：地上</w:t>
            </w:r>
            <w:r>
              <w:rPr>
                <w:rFonts w:ascii="仿宋_GB2312" w:eastAsia="仿宋_GB2312" w:hint="eastAsia"/>
              </w:rPr>
              <w:tab/>
            </w:r>
            <w:r>
              <w:rPr>
                <w:rFonts w:ascii="仿宋_GB2312" w:eastAsia="仿宋_GB2312" w:hint="eastAsia"/>
              </w:rPr>
              <w:t>地下</w:t>
            </w:r>
          </w:p>
        </w:tc>
        <w:tc>
          <w:tcPr>
            <w:tcW w:w="3597" w:type="dxa"/>
            <w:gridSpan w:val="2"/>
            <w:tcBorders>
              <w:top w:val="single" w:sz="4" w:space="0" w:color="auto"/>
              <w:left w:val="single" w:sz="4" w:space="0" w:color="auto"/>
              <w:right w:val="single" w:sz="4" w:space="0" w:color="auto"/>
            </w:tcBorders>
            <w:shd w:val="clear" w:color="auto" w:fill="FFFFFF"/>
            <w:vAlign w:val="center"/>
          </w:tcPr>
          <w:p w:rsidR="00032F9C" w:rsidRDefault="00DD3DE8">
            <w:pPr>
              <w:pStyle w:val="Other1"/>
              <w:rPr>
                <w:rFonts w:ascii="仿宋_GB2312" w:eastAsia="仿宋_GB2312"/>
              </w:rPr>
            </w:pPr>
            <w:r>
              <w:rPr>
                <w:rFonts w:ascii="仿宋_GB2312" w:eastAsia="仿宋_GB2312" w:hint="eastAsia"/>
              </w:rPr>
              <w:t>栋数：</w:t>
            </w:r>
          </w:p>
        </w:tc>
      </w:tr>
      <w:tr w:rsidR="00032F9C">
        <w:trPr>
          <w:trHeight w:hRule="exact" w:val="281"/>
        </w:trPr>
        <w:tc>
          <w:tcPr>
            <w:tcW w:w="396" w:type="dxa"/>
            <w:vMerge/>
            <w:tcBorders>
              <w:left w:val="single" w:sz="4" w:space="0" w:color="auto"/>
            </w:tcBorders>
            <w:shd w:val="clear" w:color="auto" w:fill="FFFFFF"/>
            <w:textDirection w:val="tbRlV"/>
            <w:vAlign w:val="bottom"/>
          </w:tcPr>
          <w:p w:rsidR="00032F9C" w:rsidRDefault="00032F9C">
            <w:pPr>
              <w:rPr>
                <w:rFonts w:ascii="仿宋_GB2312" w:eastAsia="仿宋_GB2312"/>
                <w:sz w:val="18"/>
                <w:szCs w:val="18"/>
              </w:rPr>
            </w:pPr>
          </w:p>
        </w:tc>
        <w:tc>
          <w:tcPr>
            <w:tcW w:w="378" w:type="dxa"/>
            <w:vMerge w:val="restart"/>
            <w:tcBorders>
              <w:top w:val="single" w:sz="4" w:space="0" w:color="auto"/>
              <w:left w:val="single" w:sz="4" w:space="0" w:color="auto"/>
            </w:tcBorders>
            <w:shd w:val="clear" w:color="auto" w:fill="FFFFFF"/>
            <w:textDirection w:val="tbRlV"/>
            <w:vAlign w:val="center"/>
          </w:tcPr>
          <w:p w:rsidR="00032F9C" w:rsidRDefault="00DD3DE8">
            <w:pPr>
              <w:pStyle w:val="Other2"/>
              <w:jc w:val="center"/>
              <w:rPr>
                <w:rFonts w:ascii="仿宋_GB2312" w:eastAsia="仿宋_GB2312"/>
                <w:sz w:val="18"/>
                <w:szCs w:val="18"/>
              </w:rPr>
            </w:pPr>
            <w:r>
              <w:rPr>
                <w:rFonts w:ascii="仿宋_GB2312" w:eastAsia="仿宋_GB2312" w:hint="eastAsia"/>
                <w:sz w:val="18"/>
                <w:szCs w:val="18"/>
              </w:rPr>
              <w:t>市政工程</w:t>
            </w:r>
          </w:p>
        </w:tc>
        <w:tc>
          <w:tcPr>
            <w:tcW w:w="1159" w:type="dxa"/>
            <w:gridSpan w:val="2"/>
            <w:tcBorders>
              <w:top w:val="single" w:sz="4" w:space="0" w:color="auto"/>
              <w:left w:val="single" w:sz="4" w:space="0" w:color="auto"/>
            </w:tcBorders>
            <w:shd w:val="clear" w:color="auto" w:fill="FFFFFF"/>
            <w:vAlign w:val="center"/>
          </w:tcPr>
          <w:p w:rsidR="00032F9C" w:rsidRDefault="00DD3DE8">
            <w:pPr>
              <w:pStyle w:val="Other1"/>
              <w:ind w:firstLine="180"/>
              <w:rPr>
                <w:rFonts w:ascii="仿宋_GB2312" w:eastAsia="仿宋_GB2312"/>
              </w:rPr>
            </w:pPr>
            <w:r>
              <w:rPr>
                <w:rFonts w:ascii="仿宋_GB2312" w:eastAsia="仿宋_GB2312" w:hint="eastAsia"/>
              </w:rPr>
              <w:t>交通工程</w:t>
            </w:r>
          </w:p>
        </w:tc>
        <w:tc>
          <w:tcPr>
            <w:tcW w:w="7575" w:type="dxa"/>
            <w:gridSpan w:val="4"/>
            <w:tcBorders>
              <w:top w:val="single" w:sz="4" w:space="0" w:color="auto"/>
              <w:left w:val="single" w:sz="4" w:space="0" w:color="auto"/>
              <w:right w:val="single" w:sz="4" w:space="0" w:color="auto"/>
            </w:tcBorders>
            <w:shd w:val="clear" w:color="auto" w:fill="FFFFFF"/>
            <w:vAlign w:val="center"/>
          </w:tcPr>
          <w:p w:rsidR="00032F9C" w:rsidRDefault="00DD3DE8">
            <w:pPr>
              <w:pStyle w:val="Other1"/>
              <w:tabs>
                <w:tab w:val="left" w:pos="3877"/>
              </w:tabs>
              <w:rPr>
                <w:rFonts w:ascii="仿宋_GB2312" w:eastAsia="仿宋_GB2312"/>
              </w:rPr>
            </w:pPr>
            <w:r>
              <w:rPr>
                <w:rFonts w:ascii="仿宋_GB2312" w:eastAsia="仿宋_GB2312" w:hint="eastAsia"/>
              </w:rPr>
              <w:t>总建设规模：</w:t>
            </w:r>
            <w:r>
              <w:rPr>
                <w:rFonts w:ascii="仿宋_GB2312" w:eastAsia="仿宋_GB2312" w:hint="eastAsia"/>
              </w:rPr>
              <w:tab/>
            </w:r>
            <w:r>
              <w:rPr>
                <w:rFonts w:ascii="仿宋_GB2312" w:eastAsia="仿宋_GB2312" w:hint="eastAsia"/>
                <w:sz w:val="22"/>
                <w:szCs w:val="22"/>
                <w:lang w:val="en-US" w:eastAsia="zh-CN" w:bidi="en-US"/>
              </w:rPr>
              <w:t>m</w:t>
            </w:r>
            <w:r>
              <w:rPr>
                <w:rFonts w:ascii="仿宋_GB2312" w:eastAsia="仿宋_GB2312" w:hint="eastAsia"/>
                <w:sz w:val="22"/>
                <w:szCs w:val="22"/>
                <w:vertAlign w:val="superscript"/>
                <w:lang w:val="en-US" w:eastAsia="zh-CN" w:bidi="en-US"/>
              </w:rPr>
              <w:t>2</w:t>
            </w:r>
          </w:p>
        </w:tc>
      </w:tr>
      <w:tr w:rsidR="00032F9C">
        <w:trPr>
          <w:trHeight w:hRule="exact" w:val="324"/>
        </w:trPr>
        <w:tc>
          <w:tcPr>
            <w:tcW w:w="396" w:type="dxa"/>
            <w:vMerge/>
            <w:tcBorders>
              <w:left w:val="single" w:sz="4" w:space="0" w:color="auto"/>
            </w:tcBorders>
            <w:shd w:val="clear" w:color="auto" w:fill="FFFFFF"/>
            <w:textDirection w:val="tbRlV"/>
            <w:vAlign w:val="bottom"/>
          </w:tcPr>
          <w:p w:rsidR="00032F9C" w:rsidRDefault="00032F9C">
            <w:pPr>
              <w:rPr>
                <w:rFonts w:ascii="仿宋_GB2312" w:eastAsia="仿宋_GB2312"/>
                <w:sz w:val="18"/>
                <w:szCs w:val="18"/>
              </w:rPr>
            </w:pPr>
          </w:p>
        </w:tc>
        <w:tc>
          <w:tcPr>
            <w:tcW w:w="378" w:type="dxa"/>
            <w:vMerge/>
            <w:tcBorders>
              <w:left w:val="single" w:sz="4" w:space="0" w:color="auto"/>
            </w:tcBorders>
            <w:shd w:val="clear" w:color="auto" w:fill="FFFFFF"/>
            <w:textDirection w:val="tbRlV"/>
          </w:tcPr>
          <w:p w:rsidR="00032F9C" w:rsidRDefault="00032F9C">
            <w:pPr>
              <w:rPr>
                <w:rFonts w:ascii="仿宋_GB2312" w:eastAsia="仿宋_GB2312"/>
                <w:sz w:val="18"/>
                <w:szCs w:val="18"/>
              </w:rPr>
            </w:pPr>
          </w:p>
        </w:tc>
        <w:tc>
          <w:tcPr>
            <w:tcW w:w="1159" w:type="dxa"/>
            <w:gridSpan w:val="2"/>
            <w:tcBorders>
              <w:top w:val="single" w:sz="4" w:space="0" w:color="auto"/>
              <w:left w:val="single" w:sz="4" w:space="0" w:color="auto"/>
            </w:tcBorders>
            <w:shd w:val="clear" w:color="auto" w:fill="FFFFFF"/>
            <w:vAlign w:val="bottom"/>
          </w:tcPr>
          <w:p w:rsidR="00032F9C" w:rsidRDefault="00DD3DE8">
            <w:pPr>
              <w:pStyle w:val="Other1"/>
              <w:ind w:firstLine="180"/>
              <w:rPr>
                <w:rFonts w:ascii="仿宋_GB2312" w:eastAsia="仿宋_GB2312"/>
              </w:rPr>
            </w:pPr>
            <w:r>
              <w:rPr>
                <w:rFonts w:ascii="仿宋_GB2312" w:eastAsia="仿宋_GB2312" w:hint="eastAsia"/>
              </w:rPr>
              <w:t>管线工程</w:t>
            </w:r>
          </w:p>
        </w:tc>
        <w:tc>
          <w:tcPr>
            <w:tcW w:w="7575" w:type="dxa"/>
            <w:gridSpan w:val="4"/>
            <w:tcBorders>
              <w:top w:val="single" w:sz="4" w:space="0" w:color="auto"/>
              <w:left w:val="single" w:sz="4" w:space="0" w:color="auto"/>
              <w:right w:val="single" w:sz="4" w:space="0" w:color="auto"/>
            </w:tcBorders>
            <w:shd w:val="clear" w:color="auto" w:fill="FFFFFF"/>
            <w:vAlign w:val="bottom"/>
          </w:tcPr>
          <w:p w:rsidR="00032F9C" w:rsidRDefault="00DD3DE8">
            <w:pPr>
              <w:pStyle w:val="Other1"/>
              <w:tabs>
                <w:tab w:val="left" w:pos="3874"/>
                <w:tab w:val="left" w:pos="7564"/>
              </w:tabs>
              <w:ind w:firstLine="180"/>
              <w:rPr>
                <w:rFonts w:ascii="仿宋_GB2312" w:eastAsia="仿宋_GB2312"/>
              </w:rPr>
            </w:pPr>
            <w:r>
              <w:rPr>
                <w:rFonts w:ascii="仿宋_GB2312" w:eastAsia="仿宋_GB2312" w:hint="eastAsia"/>
              </w:rPr>
              <w:t>管线类别：管线长度：</w:t>
            </w:r>
            <w:r>
              <w:rPr>
                <w:rFonts w:ascii="仿宋_GB2312" w:eastAsia="仿宋_GB2312" w:hint="eastAsia"/>
                <w:lang w:val="en-US" w:eastAsia="zh-CN" w:bidi="en-US"/>
              </w:rPr>
              <w:t>m</w:t>
            </w:r>
          </w:p>
        </w:tc>
      </w:tr>
      <w:tr w:rsidR="00032F9C">
        <w:trPr>
          <w:trHeight w:hRule="exact" w:val="342"/>
        </w:trPr>
        <w:tc>
          <w:tcPr>
            <w:tcW w:w="396" w:type="dxa"/>
            <w:vMerge/>
            <w:tcBorders>
              <w:left w:val="single" w:sz="4" w:space="0" w:color="auto"/>
            </w:tcBorders>
            <w:shd w:val="clear" w:color="auto" w:fill="FFFFFF"/>
            <w:textDirection w:val="tbRlV"/>
            <w:vAlign w:val="bottom"/>
          </w:tcPr>
          <w:p w:rsidR="00032F9C" w:rsidRDefault="00032F9C">
            <w:pPr>
              <w:rPr>
                <w:rFonts w:ascii="仿宋_GB2312" w:eastAsia="仿宋_GB2312"/>
                <w:sz w:val="18"/>
                <w:szCs w:val="18"/>
              </w:rPr>
            </w:pPr>
          </w:p>
        </w:tc>
        <w:tc>
          <w:tcPr>
            <w:tcW w:w="378" w:type="dxa"/>
            <w:vMerge/>
            <w:tcBorders>
              <w:left w:val="single" w:sz="4" w:space="0" w:color="auto"/>
            </w:tcBorders>
            <w:shd w:val="clear" w:color="auto" w:fill="FFFFFF"/>
            <w:textDirection w:val="tbRlV"/>
          </w:tcPr>
          <w:p w:rsidR="00032F9C" w:rsidRDefault="00032F9C">
            <w:pPr>
              <w:rPr>
                <w:rFonts w:ascii="仿宋_GB2312" w:eastAsia="仿宋_GB2312"/>
                <w:sz w:val="18"/>
                <w:szCs w:val="18"/>
              </w:rPr>
            </w:pPr>
          </w:p>
        </w:tc>
        <w:tc>
          <w:tcPr>
            <w:tcW w:w="1159" w:type="dxa"/>
            <w:gridSpan w:val="2"/>
            <w:tcBorders>
              <w:top w:val="single" w:sz="4" w:space="0" w:color="auto"/>
              <w:left w:val="single" w:sz="4" w:space="0" w:color="auto"/>
            </w:tcBorders>
            <w:shd w:val="clear" w:color="auto" w:fill="FFFFFF"/>
            <w:vAlign w:val="bottom"/>
          </w:tcPr>
          <w:p w:rsidR="00032F9C" w:rsidRDefault="00DD3DE8">
            <w:pPr>
              <w:pStyle w:val="Other1"/>
              <w:ind w:firstLine="180"/>
              <w:rPr>
                <w:rFonts w:ascii="仿宋_GB2312" w:eastAsia="仿宋_GB2312"/>
              </w:rPr>
            </w:pPr>
            <w:r>
              <w:rPr>
                <w:rFonts w:ascii="仿宋_GB2312" w:eastAsia="仿宋_GB2312" w:hint="eastAsia"/>
              </w:rPr>
              <w:t>水利工程</w:t>
            </w:r>
          </w:p>
        </w:tc>
        <w:tc>
          <w:tcPr>
            <w:tcW w:w="7575" w:type="dxa"/>
            <w:gridSpan w:val="4"/>
            <w:tcBorders>
              <w:top w:val="single" w:sz="4" w:space="0" w:color="auto"/>
              <w:left w:val="single" w:sz="4" w:space="0" w:color="auto"/>
              <w:right w:val="single" w:sz="4" w:space="0" w:color="auto"/>
            </w:tcBorders>
            <w:shd w:val="clear" w:color="auto" w:fill="FFFFFF"/>
            <w:vAlign w:val="bottom"/>
          </w:tcPr>
          <w:p w:rsidR="00032F9C" w:rsidRDefault="00DD3DE8">
            <w:pPr>
              <w:pStyle w:val="Other1"/>
              <w:tabs>
                <w:tab w:val="left" w:pos="3884"/>
              </w:tabs>
              <w:ind w:firstLine="180"/>
              <w:rPr>
                <w:rFonts w:ascii="仿宋_GB2312" w:eastAsia="仿宋_GB2312"/>
              </w:rPr>
            </w:pPr>
            <w:r>
              <w:rPr>
                <w:rFonts w:ascii="仿宋_GB2312" w:eastAsia="仿宋_GB2312" w:hint="eastAsia"/>
              </w:rPr>
              <w:t>工程类别：</w:t>
            </w:r>
            <w:r>
              <w:rPr>
                <w:rFonts w:ascii="仿宋_GB2312" w:eastAsia="仿宋_GB2312" w:hint="eastAsia"/>
              </w:rPr>
              <w:tab/>
            </w:r>
            <w:r>
              <w:rPr>
                <w:rFonts w:ascii="仿宋_GB2312" w:eastAsia="仿宋_GB2312" w:hint="eastAsia"/>
              </w:rPr>
              <w:t>建设内容</w:t>
            </w:r>
          </w:p>
        </w:tc>
      </w:tr>
      <w:tr w:rsidR="00032F9C">
        <w:trPr>
          <w:trHeight w:hRule="exact" w:val="338"/>
        </w:trPr>
        <w:tc>
          <w:tcPr>
            <w:tcW w:w="396" w:type="dxa"/>
            <w:vMerge w:val="restart"/>
            <w:tcBorders>
              <w:top w:val="single" w:sz="4" w:space="0" w:color="auto"/>
              <w:left w:val="single" w:sz="4" w:space="0" w:color="auto"/>
            </w:tcBorders>
            <w:shd w:val="clear" w:color="auto" w:fill="FFFFFF"/>
            <w:textDirection w:val="tbRlV"/>
            <w:vAlign w:val="center"/>
          </w:tcPr>
          <w:p w:rsidR="00032F9C" w:rsidRDefault="00DD3DE8">
            <w:pPr>
              <w:pStyle w:val="Other2"/>
              <w:ind w:firstLine="700"/>
              <w:jc w:val="center"/>
              <w:rPr>
                <w:rFonts w:ascii="仿宋_GB2312" w:eastAsia="仿宋_GB2312"/>
                <w:sz w:val="18"/>
                <w:szCs w:val="18"/>
              </w:rPr>
            </w:pPr>
            <w:r>
              <w:rPr>
                <w:rFonts w:ascii="仿宋_GB2312" w:eastAsia="仿宋_GB2312" w:hint="eastAsia"/>
                <w:sz w:val="18"/>
                <w:szCs w:val="18"/>
              </w:rPr>
              <w:t>申报事项</w:t>
            </w:r>
          </w:p>
        </w:tc>
        <w:tc>
          <w:tcPr>
            <w:tcW w:w="9112" w:type="dxa"/>
            <w:gridSpan w:val="7"/>
            <w:tcBorders>
              <w:top w:val="single" w:sz="4" w:space="0" w:color="auto"/>
              <w:left w:val="single" w:sz="4" w:space="0" w:color="auto"/>
              <w:right w:val="single" w:sz="4" w:space="0" w:color="auto"/>
            </w:tcBorders>
            <w:shd w:val="clear" w:color="auto" w:fill="FFFFFF"/>
            <w:vAlign w:val="bottom"/>
          </w:tcPr>
          <w:p w:rsidR="00032F9C" w:rsidRDefault="00DD3DE8">
            <w:pPr>
              <w:pStyle w:val="Other1"/>
              <w:ind w:left="3320"/>
              <w:rPr>
                <w:rFonts w:ascii="仿宋_GB2312" w:eastAsia="仿宋_GB2312"/>
              </w:rPr>
            </w:pPr>
            <w:r>
              <w:rPr>
                <w:rFonts w:ascii="仿宋_GB2312" w:eastAsia="仿宋_GB2312" w:hint="eastAsia"/>
              </w:rPr>
              <w:t>办理事项</w:t>
            </w:r>
          </w:p>
        </w:tc>
      </w:tr>
      <w:tr w:rsidR="00032F9C">
        <w:trPr>
          <w:trHeight w:hRule="exact" w:val="742"/>
        </w:trPr>
        <w:tc>
          <w:tcPr>
            <w:tcW w:w="396" w:type="dxa"/>
            <w:vMerge/>
            <w:tcBorders>
              <w:left w:val="single" w:sz="4" w:space="0" w:color="auto"/>
            </w:tcBorders>
            <w:shd w:val="clear" w:color="auto" w:fill="FFFFFF"/>
            <w:textDirection w:val="tbRlV"/>
          </w:tcPr>
          <w:p w:rsidR="00032F9C" w:rsidRDefault="00032F9C">
            <w:pPr>
              <w:rPr>
                <w:rFonts w:ascii="仿宋_GB2312" w:eastAsia="仿宋_GB2312"/>
                <w:sz w:val="18"/>
                <w:szCs w:val="18"/>
              </w:rPr>
            </w:pPr>
          </w:p>
        </w:tc>
        <w:tc>
          <w:tcPr>
            <w:tcW w:w="1537" w:type="dxa"/>
            <w:gridSpan w:val="3"/>
            <w:tcBorders>
              <w:top w:val="single" w:sz="4" w:space="0" w:color="auto"/>
              <w:left w:val="single" w:sz="4" w:space="0" w:color="auto"/>
            </w:tcBorders>
            <w:shd w:val="clear" w:color="auto" w:fill="FFFFFF"/>
            <w:vAlign w:val="center"/>
          </w:tcPr>
          <w:p w:rsidR="00032F9C" w:rsidRDefault="00DD3DE8">
            <w:pPr>
              <w:pStyle w:val="Other1"/>
              <w:rPr>
                <w:rFonts w:ascii="仿宋_GB2312" w:eastAsia="仿宋_GB2312"/>
              </w:rPr>
            </w:pPr>
            <w:r>
              <w:rPr>
                <w:rFonts w:ascii="仿宋_GB2312" w:eastAsia="仿宋_GB2312" w:hint="eastAsia"/>
              </w:rPr>
              <w:t>建设工程规划许可</w:t>
            </w:r>
          </w:p>
        </w:tc>
        <w:tc>
          <w:tcPr>
            <w:tcW w:w="7575" w:type="dxa"/>
            <w:gridSpan w:val="4"/>
            <w:tcBorders>
              <w:top w:val="single" w:sz="4" w:space="0" w:color="auto"/>
              <w:left w:val="single" w:sz="4" w:space="0" w:color="auto"/>
              <w:right w:val="single" w:sz="4" w:space="0" w:color="auto"/>
            </w:tcBorders>
            <w:shd w:val="clear" w:color="auto" w:fill="FFFFFF"/>
            <w:vAlign w:val="center"/>
          </w:tcPr>
          <w:p w:rsidR="00032F9C" w:rsidRDefault="00DD3DE8">
            <w:pPr>
              <w:pStyle w:val="Other1"/>
              <w:spacing w:line="241" w:lineRule="exact"/>
              <w:rPr>
                <w:rFonts w:ascii="仿宋_GB2312" w:eastAsia="仿宋_GB2312"/>
              </w:rPr>
            </w:pPr>
            <w:r>
              <w:rPr>
                <w:rFonts w:ascii="仿宋_GB2312" w:eastAsia="仿宋_GB2312" w:hint="eastAsia"/>
                <w:lang w:val="en-US" w:eastAsia="zh-CN" w:bidi="en-US"/>
              </w:rPr>
              <w:t>□</w:t>
            </w:r>
            <w:r>
              <w:rPr>
                <w:rFonts w:ascii="仿宋_GB2312" w:eastAsia="仿宋_GB2312" w:hint="eastAsia"/>
              </w:rPr>
              <w:t>建设工程规划许可证</w:t>
            </w:r>
            <w:r>
              <w:rPr>
                <w:rFonts w:ascii="仿宋_GB2312" w:eastAsia="仿宋_GB2312" w:hint="eastAsia"/>
                <w:lang w:eastAsia="zh-CN"/>
              </w:rPr>
              <w:t>（建筑）</w:t>
            </w:r>
            <w:r>
              <w:rPr>
                <w:rFonts w:ascii="仿宋_GB2312" w:eastAsia="仿宋_GB2312" w:hint="eastAsia"/>
                <w:lang w:eastAsia="zh-CN"/>
              </w:rPr>
              <w:t xml:space="preserve">  </w:t>
            </w:r>
            <w:r>
              <w:rPr>
                <w:rFonts w:ascii="仿宋_GB2312" w:eastAsia="仿宋_GB2312" w:hint="eastAsia"/>
              </w:rPr>
              <w:t>□建设工程规划许可证（市政）□临时建设工程规划许可证</w:t>
            </w:r>
          </w:p>
        </w:tc>
      </w:tr>
      <w:tr w:rsidR="00032F9C">
        <w:trPr>
          <w:trHeight w:hRule="exact" w:val="1319"/>
        </w:trPr>
        <w:tc>
          <w:tcPr>
            <w:tcW w:w="396" w:type="dxa"/>
            <w:vMerge/>
            <w:tcBorders>
              <w:left w:val="single" w:sz="4" w:space="0" w:color="auto"/>
              <w:bottom w:val="single" w:sz="4" w:space="0" w:color="auto"/>
            </w:tcBorders>
            <w:shd w:val="clear" w:color="auto" w:fill="FFFFFF"/>
            <w:textDirection w:val="tbRlV"/>
          </w:tcPr>
          <w:p w:rsidR="00032F9C" w:rsidRDefault="00032F9C">
            <w:pPr>
              <w:rPr>
                <w:rFonts w:ascii="仿宋_GB2312" w:eastAsia="仿宋_GB2312"/>
                <w:sz w:val="18"/>
                <w:szCs w:val="18"/>
              </w:rPr>
            </w:pPr>
          </w:p>
        </w:tc>
        <w:tc>
          <w:tcPr>
            <w:tcW w:w="1537" w:type="dxa"/>
            <w:gridSpan w:val="3"/>
            <w:tcBorders>
              <w:top w:val="single" w:sz="4" w:space="0" w:color="auto"/>
              <w:left w:val="single" w:sz="4" w:space="0" w:color="auto"/>
              <w:bottom w:val="single" w:sz="4" w:space="0" w:color="auto"/>
            </w:tcBorders>
            <w:shd w:val="clear" w:color="auto" w:fill="FFFFFF"/>
            <w:vAlign w:val="center"/>
          </w:tcPr>
          <w:p w:rsidR="00032F9C" w:rsidRDefault="00DD3DE8">
            <w:pPr>
              <w:pStyle w:val="Other1"/>
              <w:ind w:firstLine="180"/>
              <w:rPr>
                <w:rFonts w:ascii="仿宋_GB2312" w:eastAsia="仿宋_GB2312"/>
              </w:rPr>
            </w:pPr>
            <w:r>
              <w:rPr>
                <w:rFonts w:ascii="仿宋_GB2312" w:eastAsia="仿宋_GB2312" w:hint="eastAsia"/>
              </w:rPr>
              <w:t>其他服务事项</w:t>
            </w:r>
          </w:p>
        </w:tc>
        <w:tc>
          <w:tcPr>
            <w:tcW w:w="7575"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032F9C" w:rsidRDefault="00DD3DE8">
            <w:pPr>
              <w:pStyle w:val="Other1"/>
              <w:tabs>
                <w:tab w:val="left" w:pos="2786"/>
              </w:tabs>
              <w:rPr>
                <w:rFonts w:ascii="仿宋_GB2312" w:eastAsia="仿宋_GB2312"/>
              </w:rPr>
            </w:pPr>
            <w:r>
              <w:rPr>
                <w:rFonts w:ascii="仿宋_GB2312" w:eastAsia="仿宋_GB2312" w:hint="eastAsia"/>
                <w:lang w:val="en-US" w:eastAsia="zh-CN" w:bidi="en-US"/>
              </w:rPr>
              <w:t>□</w:t>
            </w:r>
            <w:r>
              <w:rPr>
                <w:rFonts w:ascii="仿宋_GB2312" w:eastAsia="仿宋_GB2312" w:hint="eastAsia"/>
              </w:rPr>
              <w:t>建设工程设计方案审定通知书</w:t>
            </w:r>
            <w:r>
              <w:rPr>
                <w:rFonts w:ascii="仿宋_GB2312" w:eastAsia="仿宋_GB2312" w:hint="eastAsia"/>
              </w:rPr>
              <w:tab/>
            </w:r>
            <w:r>
              <w:rPr>
                <w:rFonts w:ascii="仿宋_GB2312" w:eastAsia="仿宋_GB2312" w:hint="eastAsia"/>
              </w:rPr>
              <w:t>□市政工程规划设计方案审定通知书</w:t>
            </w:r>
          </w:p>
          <w:p w:rsidR="00032F9C" w:rsidRDefault="00DD3DE8">
            <w:pPr>
              <w:pStyle w:val="Other1"/>
              <w:tabs>
                <w:tab w:val="left" w:leader="underscore" w:pos="4914"/>
                <w:tab w:val="left" w:leader="underscore" w:pos="8219"/>
              </w:tabs>
              <w:rPr>
                <w:rFonts w:ascii="仿宋_GB2312" w:eastAsia="仿宋_GB2312"/>
              </w:rPr>
            </w:pPr>
            <w:r>
              <w:rPr>
                <w:rFonts w:ascii="仿宋_GB2312" w:eastAsia="仿宋_GB2312" w:hint="eastAsia"/>
                <w:lang w:val="en-US" w:eastAsia="zh-CN" w:bidi="en-US"/>
              </w:rPr>
              <w:t>□</w:t>
            </w:r>
            <w:r>
              <w:rPr>
                <w:rFonts w:ascii="仿宋_GB2312" w:eastAsia="仿宋_GB2312" w:hint="eastAsia"/>
              </w:rPr>
              <w:t>审定通知书内容变更</w:t>
            </w:r>
            <w:r>
              <w:rPr>
                <w:rFonts w:ascii="仿宋_GB2312" w:eastAsia="仿宋_GB2312" w:hint="eastAsia"/>
              </w:rPr>
              <w:t xml:space="preserve"> </w:t>
            </w:r>
            <w:r>
              <w:rPr>
                <w:rFonts w:ascii="仿宋_GB2312" w:eastAsia="仿宋_GB2312" w:hint="eastAsia"/>
              </w:rPr>
              <w:t>通知书名称：</w:t>
            </w:r>
            <w:r>
              <w:rPr>
                <w:rFonts w:ascii="仿宋_GB2312" w:eastAsia="仿宋_GB2312" w:hint="eastAsia"/>
              </w:rPr>
              <w:t xml:space="preserve"> </w:t>
            </w:r>
            <w:r>
              <w:rPr>
                <w:rFonts w:ascii="仿宋_GB2312" w:eastAsia="仿宋_GB2312" w:hint="eastAsia"/>
              </w:rPr>
              <w:tab/>
            </w:r>
            <w:r>
              <w:rPr>
                <w:rFonts w:ascii="仿宋_GB2312" w:eastAsia="仿宋_GB2312" w:hint="eastAsia"/>
              </w:rPr>
              <w:t>通知书号：</w:t>
            </w:r>
            <w:r>
              <w:rPr>
                <w:rFonts w:ascii="仿宋_GB2312" w:eastAsia="仿宋_GB2312" w:hint="eastAsia"/>
              </w:rPr>
              <w:t xml:space="preserve"> </w:t>
            </w:r>
            <w:r>
              <w:rPr>
                <w:rFonts w:ascii="仿宋_GB2312" w:eastAsia="仿宋_GB2312" w:hint="eastAsia"/>
              </w:rPr>
              <w:tab/>
            </w:r>
          </w:p>
          <w:p w:rsidR="00032F9C" w:rsidRDefault="00DD3DE8">
            <w:pPr>
              <w:pStyle w:val="Other1"/>
              <w:tabs>
                <w:tab w:val="left" w:pos="2189"/>
                <w:tab w:val="left" w:leader="underscore" w:pos="4496"/>
                <w:tab w:val="left" w:leader="underscore" w:pos="7772"/>
              </w:tabs>
              <w:rPr>
                <w:rFonts w:ascii="仿宋_GB2312" w:eastAsia="仿宋_GB2312"/>
              </w:rPr>
            </w:pPr>
            <w:r>
              <w:rPr>
                <w:rFonts w:ascii="仿宋_GB2312" w:eastAsia="仿宋_GB2312" w:hint="eastAsia"/>
                <w:lang w:val="en-US" w:eastAsia="zh-CN" w:bidi="en-US"/>
              </w:rPr>
              <w:t>□</w:t>
            </w:r>
            <w:r>
              <w:rPr>
                <w:rFonts w:ascii="仿宋_GB2312" w:eastAsia="仿宋_GB2312" w:hint="eastAsia"/>
              </w:rPr>
              <w:t>规划许可内容变更</w:t>
            </w:r>
            <w:r>
              <w:rPr>
                <w:rFonts w:ascii="仿宋_GB2312" w:eastAsia="仿宋_GB2312" w:hint="eastAsia"/>
              </w:rPr>
              <w:tab/>
            </w:r>
            <w:r>
              <w:rPr>
                <w:rFonts w:ascii="仿宋_GB2312" w:eastAsia="仿宋_GB2312" w:hint="eastAsia"/>
              </w:rPr>
              <w:t>证件名称：</w:t>
            </w:r>
            <w:r>
              <w:rPr>
                <w:rFonts w:ascii="仿宋_GB2312" w:eastAsia="仿宋_GB2312" w:hint="eastAsia"/>
              </w:rPr>
              <w:tab/>
            </w:r>
            <w:r>
              <w:rPr>
                <w:rFonts w:ascii="仿宋_GB2312" w:eastAsia="仿宋_GB2312" w:hint="eastAsia"/>
              </w:rPr>
              <w:t>许可证号：</w:t>
            </w:r>
            <w:r>
              <w:rPr>
                <w:rFonts w:ascii="仿宋_GB2312" w:eastAsia="仿宋_GB2312" w:hint="eastAsia"/>
              </w:rPr>
              <w:tab/>
            </w:r>
          </w:p>
          <w:p w:rsidR="00032F9C" w:rsidRDefault="00DD3DE8" w:rsidP="00DD3DE8">
            <w:pPr>
              <w:pStyle w:val="Other1"/>
              <w:tabs>
                <w:tab w:val="left" w:pos="1681"/>
                <w:tab w:val="left" w:leader="underscore" w:pos="3949"/>
                <w:tab w:val="left" w:leader="underscore" w:pos="7240"/>
              </w:tabs>
              <w:spacing w:afterLines="100"/>
              <w:rPr>
                <w:rFonts w:ascii="仿宋_GB2312" w:eastAsia="仿宋_GB2312"/>
              </w:rPr>
            </w:pPr>
            <w:r>
              <w:rPr>
                <w:rFonts w:ascii="仿宋_GB2312" w:eastAsia="仿宋_GB2312" w:hint="eastAsia"/>
                <w:lang w:val="en-US" w:eastAsia="zh-CN" w:bidi="en-US"/>
              </w:rPr>
              <w:t>□</w:t>
            </w:r>
            <w:r>
              <w:rPr>
                <w:rFonts w:ascii="仿宋_GB2312" w:eastAsia="仿宋_GB2312" w:hint="eastAsia"/>
              </w:rPr>
              <w:t>规划许可延期</w:t>
            </w:r>
            <w:r>
              <w:rPr>
                <w:rFonts w:ascii="仿宋_GB2312" w:eastAsia="仿宋_GB2312" w:hint="eastAsia"/>
              </w:rPr>
              <w:tab/>
            </w:r>
            <w:r>
              <w:rPr>
                <w:rFonts w:ascii="仿宋_GB2312" w:eastAsia="仿宋_GB2312" w:hint="eastAsia"/>
              </w:rPr>
              <w:t>证件名称：</w:t>
            </w:r>
            <w:r>
              <w:rPr>
                <w:rFonts w:ascii="仿宋_GB2312" w:eastAsia="仿宋_GB2312" w:hint="eastAsia"/>
              </w:rPr>
              <w:tab/>
            </w:r>
            <w:r>
              <w:rPr>
                <w:rFonts w:ascii="仿宋_GB2312" w:eastAsia="仿宋_GB2312" w:hint="eastAsia"/>
              </w:rPr>
              <w:t>许可证号：</w:t>
            </w:r>
            <w:r>
              <w:rPr>
                <w:rFonts w:ascii="仿宋_GB2312" w:eastAsia="仿宋_GB2312" w:hint="eastAsia"/>
              </w:rPr>
              <w:tab/>
            </w:r>
          </w:p>
        </w:tc>
      </w:tr>
    </w:tbl>
    <w:p w:rsidR="00032F9C" w:rsidRDefault="00032F9C">
      <w:pPr>
        <w:jc w:val="center"/>
        <w:rPr>
          <w:rFonts w:ascii="仿宋_GB2312" w:eastAsia="仿宋_GB2312" w:cs="方正大黑简体"/>
          <w:b/>
          <w:kern w:val="0"/>
          <w:sz w:val="36"/>
          <w:szCs w:val="36"/>
        </w:rPr>
      </w:pPr>
    </w:p>
    <w:p w:rsidR="00032F9C" w:rsidRDefault="00DD3DE8">
      <w:pPr>
        <w:spacing w:line="500" w:lineRule="exact"/>
        <w:jc w:val="center"/>
        <w:rPr>
          <w:rFonts w:ascii="仿宋_GB2312" w:eastAsia="仿宋_GB2312" w:cs="方正大黑简体"/>
          <w:b/>
          <w:color w:val="000000" w:themeColor="text1"/>
          <w:kern w:val="0"/>
          <w:szCs w:val="21"/>
        </w:rPr>
      </w:pPr>
      <w:r>
        <w:rPr>
          <w:rFonts w:ascii="仿宋_GB2312" w:eastAsia="仿宋_GB2312" w:cs="方正大黑简体" w:hint="eastAsia"/>
          <w:b/>
          <w:color w:val="000000" w:themeColor="text1"/>
          <w:kern w:val="0"/>
          <w:szCs w:val="21"/>
        </w:rPr>
        <w:lastRenderedPageBreak/>
        <w:t xml:space="preserve"> </w:t>
      </w:r>
      <w:r>
        <w:rPr>
          <w:rFonts w:ascii="仿宋_GB2312" w:eastAsia="仿宋_GB2312" w:cs="方正大黑简体" w:hint="eastAsia"/>
          <w:b/>
          <w:color w:val="000000" w:themeColor="text1"/>
          <w:kern w:val="0"/>
          <w:szCs w:val="21"/>
        </w:rPr>
        <w:t>社会投资</w:t>
      </w:r>
      <w:r>
        <w:rPr>
          <w:rFonts w:ascii="仿宋_GB2312" w:eastAsia="仿宋_GB2312" w:cs="方正大黑简体" w:hint="eastAsia"/>
          <w:b/>
          <w:color w:val="000000" w:themeColor="text1"/>
          <w:kern w:val="0"/>
          <w:szCs w:val="21"/>
        </w:rPr>
        <w:t>工业</w:t>
      </w:r>
      <w:r>
        <w:rPr>
          <w:rFonts w:ascii="仿宋_GB2312" w:eastAsia="仿宋_GB2312" w:cs="方正大黑简体" w:hint="eastAsia"/>
          <w:b/>
          <w:color w:val="000000" w:themeColor="text1"/>
          <w:kern w:val="0"/>
          <w:szCs w:val="21"/>
        </w:rPr>
        <w:t>建筑类项目</w:t>
      </w:r>
    </w:p>
    <w:p w:rsidR="00032F9C" w:rsidRDefault="00DD3DE8">
      <w:pPr>
        <w:spacing w:line="500" w:lineRule="exact"/>
        <w:jc w:val="center"/>
        <w:rPr>
          <w:rFonts w:ascii="仿宋_GB2312" w:eastAsia="仿宋_GB2312" w:cs="方正大黑简体"/>
          <w:b/>
          <w:color w:val="000000" w:themeColor="text1"/>
          <w:kern w:val="0"/>
          <w:szCs w:val="21"/>
        </w:rPr>
      </w:pPr>
      <w:r>
        <w:rPr>
          <w:rFonts w:ascii="仿宋_GB2312" w:eastAsia="仿宋_GB2312" w:cs="方正大黑简体" w:hint="eastAsia"/>
          <w:b/>
          <w:color w:val="000000" w:themeColor="text1"/>
          <w:kern w:val="0"/>
          <w:szCs w:val="21"/>
        </w:rPr>
        <w:t>社会投资一般经营性房屋建筑类项目</w:t>
      </w:r>
    </w:p>
    <w:p w:rsidR="00032F9C" w:rsidRDefault="00DD3DE8">
      <w:pPr>
        <w:jc w:val="center"/>
      </w:pPr>
      <w:r>
        <w:rPr>
          <w:rFonts w:ascii="仿宋_GB2312" w:eastAsia="仿宋_GB2312" w:cs="方正大黑简体" w:hint="eastAsia"/>
          <w:b/>
          <w:kern w:val="0"/>
          <w:sz w:val="36"/>
          <w:szCs w:val="36"/>
        </w:rPr>
        <w:t>建设工程许可阶段服务指南</w:t>
      </w:r>
    </w:p>
    <w:tbl>
      <w:tblPr>
        <w:tblStyle w:val="a5"/>
        <w:tblW w:w="9137" w:type="dxa"/>
        <w:jc w:val="center"/>
        <w:tblLook w:val="04A0"/>
      </w:tblPr>
      <w:tblGrid>
        <w:gridCol w:w="846"/>
        <w:gridCol w:w="1555"/>
        <w:gridCol w:w="6736"/>
      </w:tblGrid>
      <w:tr w:rsidR="00032F9C">
        <w:trPr>
          <w:trHeight w:val="651"/>
          <w:jc w:val="center"/>
        </w:trPr>
        <w:tc>
          <w:tcPr>
            <w:tcW w:w="846" w:type="dxa"/>
            <w:vMerge w:val="restart"/>
            <w:textDirection w:val="tbRlV"/>
          </w:tcPr>
          <w:p w:rsidR="00032F9C" w:rsidRDefault="00DD3DE8">
            <w:pPr>
              <w:ind w:left="113" w:right="113"/>
              <w:jc w:val="center"/>
              <w:rPr>
                <w:rFonts w:ascii="仿宋_GB2312" w:eastAsia="仿宋_GB2312"/>
                <w:sz w:val="32"/>
                <w:szCs w:val="32"/>
              </w:rPr>
            </w:pPr>
            <w:r>
              <w:rPr>
                <w:rFonts w:ascii="仿宋_GB2312" w:eastAsia="仿宋_GB2312" w:hint="eastAsia"/>
                <w:b/>
                <w:bCs/>
                <w:sz w:val="32"/>
                <w:szCs w:val="32"/>
              </w:rPr>
              <w:t>阶</w:t>
            </w:r>
            <w:r>
              <w:rPr>
                <w:rFonts w:ascii="仿宋_GB2312" w:eastAsia="仿宋_GB2312" w:hint="eastAsia"/>
                <w:b/>
                <w:bCs/>
                <w:sz w:val="32"/>
                <w:szCs w:val="32"/>
              </w:rPr>
              <w:t xml:space="preserve">  </w:t>
            </w:r>
            <w:r>
              <w:rPr>
                <w:rFonts w:ascii="仿宋_GB2312" w:eastAsia="仿宋_GB2312" w:hint="eastAsia"/>
                <w:b/>
                <w:bCs/>
                <w:sz w:val="32"/>
                <w:szCs w:val="32"/>
              </w:rPr>
              <w:t>段</w:t>
            </w:r>
            <w:r>
              <w:rPr>
                <w:rFonts w:ascii="仿宋_GB2312" w:eastAsia="仿宋_GB2312" w:hint="eastAsia"/>
                <w:b/>
                <w:bCs/>
                <w:sz w:val="32"/>
                <w:szCs w:val="32"/>
              </w:rPr>
              <w:t xml:space="preserve">  </w:t>
            </w:r>
            <w:r>
              <w:rPr>
                <w:rFonts w:ascii="仿宋_GB2312" w:eastAsia="仿宋_GB2312" w:hint="eastAsia"/>
                <w:b/>
                <w:bCs/>
                <w:sz w:val="32"/>
                <w:szCs w:val="32"/>
              </w:rPr>
              <w:t>并</w:t>
            </w:r>
            <w:r>
              <w:rPr>
                <w:rFonts w:ascii="仿宋_GB2312" w:eastAsia="仿宋_GB2312" w:hint="eastAsia"/>
                <w:b/>
                <w:bCs/>
                <w:sz w:val="32"/>
                <w:szCs w:val="32"/>
              </w:rPr>
              <w:t xml:space="preserve">  </w:t>
            </w:r>
            <w:r>
              <w:rPr>
                <w:rFonts w:ascii="仿宋_GB2312" w:eastAsia="仿宋_GB2312" w:hint="eastAsia"/>
                <w:b/>
                <w:bCs/>
                <w:sz w:val="32"/>
                <w:szCs w:val="32"/>
              </w:rPr>
              <w:t>联</w:t>
            </w:r>
            <w:r>
              <w:rPr>
                <w:rFonts w:ascii="仿宋_GB2312" w:eastAsia="仿宋_GB2312" w:hint="eastAsia"/>
                <w:b/>
                <w:bCs/>
                <w:sz w:val="32"/>
                <w:szCs w:val="32"/>
              </w:rPr>
              <w:t xml:space="preserve">  </w:t>
            </w:r>
            <w:r>
              <w:rPr>
                <w:rFonts w:ascii="仿宋_GB2312" w:eastAsia="仿宋_GB2312" w:hint="eastAsia"/>
                <w:b/>
                <w:bCs/>
                <w:sz w:val="32"/>
                <w:szCs w:val="32"/>
              </w:rPr>
              <w:t>办</w:t>
            </w:r>
            <w:r>
              <w:rPr>
                <w:rFonts w:ascii="仿宋_GB2312" w:eastAsia="仿宋_GB2312" w:hint="eastAsia"/>
                <w:b/>
                <w:bCs/>
                <w:sz w:val="32"/>
                <w:szCs w:val="32"/>
              </w:rPr>
              <w:t xml:space="preserve">  </w:t>
            </w:r>
            <w:r>
              <w:rPr>
                <w:rFonts w:ascii="仿宋_GB2312" w:eastAsia="仿宋_GB2312" w:hint="eastAsia"/>
                <w:b/>
                <w:bCs/>
                <w:sz w:val="32"/>
                <w:szCs w:val="32"/>
              </w:rPr>
              <w:t>理</w:t>
            </w:r>
            <w:r>
              <w:rPr>
                <w:rFonts w:ascii="仿宋_GB2312" w:eastAsia="仿宋_GB2312" w:hint="eastAsia"/>
                <w:b/>
                <w:bCs/>
                <w:sz w:val="32"/>
                <w:szCs w:val="32"/>
              </w:rPr>
              <w:t xml:space="preserve">  </w:t>
            </w:r>
            <w:r>
              <w:rPr>
                <w:rFonts w:ascii="仿宋_GB2312" w:eastAsia="仿宋_GB2312" w:hint="eastAsia"/>
                <w:b/>
                <w:bCs/>
                <w:sz w:val="32"/>
                <w:szCs w:val="32"/>
              </w:rPr>
              <w:t>事</w:t>
            </w:r>
            <w:r>
              <w:rPr>
                <w:rFonts w:ascii="仿宋_GB2312" w:eastAsia="仿宋_GB2312" w:hint="eastAsia"/>
                <w:b/>
                <w:bCs/>
                <w:sz w:val="32"/>
                <w:szCs w:val="32"/>
              </w:rPr>
              <w:t xml:space="preserve">  </w:t>
            </w:r>
            <w:r>
              <w:rPr>
                <w:rFonts w:ascii="仿宋_GB2312" w:eastAsia="仿宋_GB2312" w:hint="eastAsia"/>
                <w:b/>
                <w:bCs/>
                <w:sz w:val="32"/>
                <w:szCs w:val="32"/>
              </w:rPr>
              <w:t>项</w:t>
            </w:r>
          </w:p>
        </w:tc>
        <w:tc>
          <w:tcPr>
            <w:tcW w:w="8291" w:type="dxa"/>
            <w:gridSpan w:val="2"/>
            <w:vAlign w:val="center"/>
          </w:tcPr>
          <w:p w:rsidR="00032F9C" w:rsidRDefault="00DD3DE8">
            <w:pPr>
              <w:rPr>
                <w:rFonts w:ascii="仿宋_GB2312" w:eastAsia="仿宋_GB2312"/>
              </w:rPr>
            </w:pPr>
            <w:r>
              <w:rPr>
                <w:rFonts w:ascii="仿宋_GB2312" w:eastAsia="仿宋_GB2312" w:hAnsiTheme="minorEastAsia" w:cs="方正正纤黑简体" w:hint="eastAsia"/>
                <w:b/>
                <w:kern w:val="0"/>
                <w:sz w:val="28"/>
                <w:szCs w:val="28"/>
              </w:rPr>
              <w:t>建设工程（含临时建设）规划许可证核发</w:t>
            </w:r>
            <w:r>
              <w:rPr>
                <w:rFonts w:ascii="仿宋_GB2312" w:eastAsia="仿宋_GB2312" w:hAnsiTheme="minorEastAsia" w:cs="方正正纤黑简体" w:hint="eastAsia"/>
                <w:b/>
                <w:kern w:val="0"/>
                <w:sz w:val="28"/>
                <w:szCs w:val="28"/>
              </w:rPr>
              <w:t>[</w:t>
            </w:r>
            <w:r>
              <w:rPr>
                <w:rFonts w:ascii="仿宋_GB2312" w:eastAsia="仿宋_GB2312" w:hAnsiTheme="minorEastAsia" w:cs="方正正纤黑简体" w:hint="eastAsia"/>
                <w:b/>
                <w:kern w:val="0"/>
                <w:sz w:val="28"/>
                <w:szCs w:val="28"/>
              </w:rPr>
              <w:t>县自然资源局</w:t>
            </w:r>
            <w:r>
              <w:rPr>
                <w:rFonts w:ascii="仿宋_GB2312" w:eastAsia="仿宋_GB2312" w:hAnsiTheme="minorEastAsia" w:cs="方正正纤黑简体" w:hint="eastAsia"/>
                <w:b/>
                <w:kern w:val="0"/>
                <w:sz w:val="28"/>
                <w:szCs w:val="28"/>
              </w:rPr>
              <w:t>]</w:t>
            </w:r>
          </w:p>
        </w:tc>
      </w:tr>
      <w:tr w:rsidR="00032F9C">
        <w:trPr>
          <w:trHeight w:val="831"/>
          <w:jc w:val="center"/>
        </w:trPr>
        <w:tc>
          <w:tcPr>
            <w:tcW w:w="846" w:type="dxa"/>
            <w:vMerge/>
          </w:tcPr>
          <w:p w:rsidR="00032F9C" w:rsidRDefault="00032F9C">
            <w:pPr>
              <w:spacing w:line="400" w:lineRule="exact"/>
              <w:rPr>
                <w:rFonts w:ascii="仿宋_GB2312" w:eastAsia="仿宋_GB2312"/>
              </w:rPr>
            </w:pPr>
          </w:p>
        </w:tc>
        <w:tc>
          <w:tcPr>
            <w:tcW w:w="1555" w:type="dxa"/>
            <w:vAlign w:val="center"/>
          </w:tcPr>
          <w:p w:rsidR="00032F9C" w:rsidRDefault="00DD3DE8">
            <w:pPr>
              <w:spacing w:line="400" w:lineRule="exact"/>
              <w:jc w:val="center"/>
              <w:rPr>
                <w:rFonts w:ascii="仿宋_GB2312" w:eastAsia="仿宋_GB2312"/>
                <w:b/>
                <w:sz w:val="28"/>
                <w:szCs w:val="28"/>
              </w:rPr>
            </w:pPr>
            <w:r>
              <w:rPr>
                <w:rFonts w:ascii="仿宋_GB2312" w:eastAsia="仿宋_GB2312" w:hint="eastAsia"/>
                <w:b/>
                <w:sz w:val="28"/>
                <w:szCs w:val="28"/>
              </w:rPr>
              <w:t>法律依据</w:t>
            </w:r>
          </w:p>
        </w:tc>
        <w:tc>
          <w:tcPr>
            <w:tcW w:w="6736" w:type="dxa"/>
            <w:vAlign w:val="center"/>
          </w:tcPr>
          <w:p w:rsidR="00032F9C" w:rsidRDefault="00DD3DE8">
            <w:pPr>
              <w:widowControl/>
              <w:adjustRightInd w:val="0"/>
              <w:snapToGrid w:val="0"/>
              <w:spacing w:line="400" w:lineRule="exact"/>
              <w:rPr>
                <w:rFonts w:ascii="仿宋_GB2312" w:eastAsia="仿宋_GB2312" w:hAnsiTheme="minorEastAsia" w:cs="方正正纤黑简体"/>
                <w:kern w:val="0"/>
                <w:sz w:val="24"/>
              </w:rPr>
            </w:pPr>
            <w:r>
              <w:rPr>
                <w:rFonts w:ascii="仿宋_GB2312" w:eastAsia="仿宋_GB2312" w:hAnsiTheme="minorEastAsia" w:cs="方正正纤黑简体" w:hint="eastAsia"/>
                <w:kern w:val="0"/>
                <w:sz w:val="24"/>
              </w:rPr>
              <w:t>1.</w:t>
            </w:r>
            <w:r>
              <w:rPr>
                <w:rFonts w:ascii="仿宋_GB2312" w:eastAsia="仿宋_GB2312" w:hAnsiTheme="minorEastAsia" w:cs="方正正纤黑简体" w:hint="eastAsia"/>
                <w:kern w:val="0"/>
                <w:sz w:val="24"/>
              </w:rPr>
              <w:t>《中华人民共和国城乡规划法》第四十条、四十四条</w:t>
            </w:r>
          </w:p>
          <w:p w:rsidR="00032F9C" w:rsidRDefault="00DD3DE8">
            <w:pPr>
              <w:spacing w:line="400" w:lineRule="exact"/>
              <w:rPr>
                <w:rFonts w:ascii="仿宋_GB2312" w:eastAsia="仿宋_GB2312"/>
              </w:rPr>
            </w:pPr>
            <w:r>
              <w:rPr>
                <w:rFonts w:ascii="仿宋_GB2312" w:eastAsia="仿宋_GB2312" w:hAnsiTheme="minorEastAsia" w:cs="方正正纤黑简体" w:hint="eastAsia"/>
                <w:kern w:val="0"/>
                <w:sz w:val="24"/>
              </w:rPr>
              <w:t>2.</w:t>
            </w:r>
            <w:r>
              <w:rPr>
                <w:rFonts w:ascii="仿宋_GB2312" w:eastAsia="仿宋_GB2312" w:hAnsiTheme="minorEastAsia" w:cs="方正正纤黑简体" w:hint="eastAsia"/>
                <w:kern w:val="0"/>
                <w:sz w:val="24"/>
              </w:rPr>
              <w:t>《辽宁省实施〈中华人民共和国城乡规划法〉办法》第二十五条</w:t>
            </w:r>
          </w:p>
        </w:tc>
      </w:tr>
      <w:tr w:rsidR="00032F9C">
        <w:trPr>
          <w:trHeight w:val="5178"/>
          <w:jc w:val="center"/>
        </w:trPr>
        <w:tc>
          <w:tcPr>
            <w:tcW w:w="846" w:type="dxa"/>
            <w:vMerge/>
          </w:tcPr>
          <w:p w:rsidR="00032F9C" w:rsidRDefault="00032F9C">
            <w:pPr>
              <w:spacing w:line="400" w:lineRule="exact"/>
              <w:rPr>
                <w:rFonts w:ascii="仿宋_GB2312" w:eastAsia="仿宋_GB2312"/>
              </w:rPr>
            </w:pPr>
          </w:p>
        </w:tc>
        <w:tc>
          <w:tcPr>
            <w:tcW w:w="1555" w:type="dxa"/>
            <w:vAlign w:val="center"/>
          </w:tcPr>
          <w:p w:rsidR="00032F9C" w:rsidRDefault="00DD3DE8">
            <w:pPr>
              <w:spacing w:line="400" w:lineRule="exact"/>
              <w:jc w:val="center"/>
              <w:rPr>
                <w:rFonts w:ascii="仿宋_GB2312" w:eastAsia="仿宋_GB2312"/>
                <w:b/>
                <w:sz w:val="28"/>
                <w:szCs w:val="28"/>
              </w:rPr>
            </w:pPr>
            <w:r>
              <w:rPr>
                <w:rFonts w:ascii="仿宋_GB2312" w:eastAsia="仿宋_GB2312" w:hint="eastAsia"/>
                <w:b/>
                <w:sz w:val="28"/>
                <w:szCs w:val="28"/>
              </w:rPr>
              <w:t>申请材料</w:t>
            </w:r>
          </w:p>
        </w:tc>
        <w:tc>
          <w:tcPr>
            <w:tcW w:w="6736" w:type="dxa"/>
            <w:vAlign w:val="center"/>
          </w:tcPr>
          <w:p w:rsidR="00032F9C" w:rsidRDefault="00DD3DE8">
            <w:pPr>
              <w:widowControl/>
              <w:adjustRightInd w:val="0"/>
              <w:snapToGrid w:val="0"/>
              <w:spacing w:line="400" w:lineRule="exact"/>
              <w:rPr>
                <w:rFonts w:ascii="仿宋_GB2312" w:eastAsia="仿宋_GB2312"/>
                <w:kern w:val="0"/>
                <w:sz w:val="24"/>
              </w:rPr>
            </w:pPr>
            <w:r>
              <w:rPr>
                <w:rFonts w:ascii="仿宋_GB2312" w:eastAsia="仿宋_GB2312" w:hint="eastAsia"/>
                <w:kern w:val="0"/>
                <w:sz w:val="24"/>
              </w:rPr>
              <w:t>1.</w:t>
            </w:r>
            <w:hyperlink r:id="rId6" w:history="1">
              <w:r>
                <w:rPr>
                  <w:rStyle w:val="a6"/>
                  <w:rFonts w:ascii="仿宋_GB2312" w:eastAsia="仿宋_GB2312" w:hAnsi="微软雅黑" w:hint="eastAsia"/>
                  <w:color w:val="000000" w:themeColor="text1"/>
                  <w:sz w:val="24"/>
                  <w:u w:val="none"/>
                </w:rPr>
                <w:t>申请单位法人证明文件（或自然人身份证明）</w:t>
              </w:r>
              <w:r>
                <w:rPr>
                  <w:rStyle w:val="a6"/>
                  <w:rFonts w:ascii="仿宋_GB2312" w:eastAsia="仿宋_GB2312" w:hAnsi="微软雅黑" w:hint="eastAsia"/>
                  <w:color w:val="000000" w:themeColor="text1"/>
                  <w:sz w:val="24"/>
                  <w:u w:val="none"/>
                </w:rPr>
                <w:t xml:space="preserve"> </w:t>
              </w:r>
            </w:hyperlink>
            <w:r>
              <w:rPr>
                <w:rFonts w:hint="eastAsia"/>
              </w:rPr>
              <w:t>；</w:t>
            </w:r>
          </w:p>
          <w:p w:rsidR="00032F9C" w:rsidRDefault="00DD3DE8">
            <w:pPr>
              <w:widowControl/>
              <w:adjustRightInd w:val="0"/>
              <w:snapToGrid w:val="0"/>
              <w:spacing w:line="400" w:lineRule="exact"/>
              <w:rPr>
                <w:rFonts w:ascii="仿宋_GB2312" w:eastAsia="仿宋_GB2312"/>
                <w:kern w:val="0"/>
                <w:sz w:val="24"/>
              </w:rPr>
            </w:pPr>
            <w:r>
              <w:rPr>
                <w:rFonts w:ascii="仿宋_GB2312" w:eastAsia="仿宋_GB2312" w:hint="eastAsia"/>
                <w:kern w:val="0"/>
                <w:sz w:val="24"/>
              </w:rPr>
              <w:t>2.</w:t>
            </w:r>
            <w:hyperlink r:id="rId7" w:history="1">
              <w:r>
                <w:rPr>
                  <w:rFonts w:ascii="仿宋_GB2312" w:eastAsia="仿宋_GB2312" w:hint="eastAsia"/>
                  <w:kern w:val="0"/>
                  <w:sz w:val="24"/>
                </w:rPr>
                <w:t>使用土地的有关证明文件</w:t>
              </w:r>
            </w:hyperlink>
            <w:r>
              <w:rPr>
                <w:rFonts w:ascii="仿宋_GB2312" w:eastAsia="仿宋_GB2312" w:hint="eastAsia"/>
                <w:kern w:val="0"/>
                <w:sz w:val="24"/>
              </w:rPr>
              <w:t>；</w:t>
            </w:r>
          </w:p>
          <w:p w:rsidR="00032F9C" w:rsidRDefault="00DD3DE8">
            <w:pPr>
              <w:widowControl/>
              <w:adjustRightInd w:val="0"/>
              <w:snapToGrid w:val="0"/>
              <w:spacing w:line="400" w:lineRule="exact"/>
              <w:rPr>
                <w:rFonts w:ascii="仿宋_GB2312" w:eastAsia="仿宋_GB2312"/>
                <w:kern w:val="0"/>
                <w:sz w:val="24"/>
              </w:rPr>
            </w:pPr>
            <w:r>
              <w:rPr>
                <w:rFonts w:ascii="仿宋_GB2312" w:eastAsia="仿宋_GB2312" w:hint="eastAsia"/>
                <w:kern w:val="0"/>
                <w:sz w:val="24"/>
              </w:rPr>
              <w:t>3.</w:t>
            </w:r>
            <w:hyperlink r:id="rId8" w:history="1">
              <w:r>
                <w:rPr>
                  <w:rFonts w:ascii="仿宋_GB2312" w:eastAsia="仿宋_GB2312" w:hint="eastAsia"/>
                  <w:kern w:val="0"/>
                  <w:sz w:val="24"/>
                </w:rPr>
                <w:t>建设单位申请报告（申请表）</w:t>
              </w:r>
            </w:hyperlink>
            <w:r>
              <w:rPr>
                <w:rFonts w:ascii="仿宋_GB2312" w:eastAsia="仿宋_GB2312" w:hint="eastAsia"/>
                <w:kern w:val="0"/>
                <w:sz w:val="24"/>
              </w:rPr>
              <w:t>；</w:t>
            </w:r>
          </w:p>
          <w:p w:rsidR="00032F9C" w:rsidRDefault="00DD3DE8">
            <w:pPr>
              <w:widowControl/>
              <w:adjustRightInd w:val="0"/>
              <w:snapToGrid w:val="0"/>
              <w:spacing w:line="400" w:lineRule="exact"/>
              <w:rPr>
                <w:rFonts w:ascii="仿宋_GB2312" w:eastAsia="仿宋_GB2312"/>
                <w:kern w:val="0"/>
                <w:sz w:val="24"/>
              </w:rPr>
            </w:pPr>
            <w:r>
              <w:rPr>
                <w:rFonts w:ascii="仿宋_GB2312" w:eastAsia="仿宋_GB2312" w:hint="eastAsia"/>
                <w:kern w:val="0"/>
                <w:sz w:val="24"/>
              </w:rPr>
              <w:t>4.</w:t>
            </w:r>
            <w:r>
              <w:rPr>
                <w:rFonts w:ascii="仿宋_GB2312" w:eastAsia="仿宋_GB2312" w:hint="eastAsia"/>
                <w:kern w:val="0"/>
                <w:sz w:val="24"/>
              </w:rPr>
              <w:t>实测报告（翻建、改建、扩建、违建项目提供，须有资质的测绘单位出具）；行业主管部门文件（水利工程、公路工程，内部调阅）；日照分析报告（对周边居住生活存</w:t>
            </w:r>
            <w:r>
              <w:rPr>
                <w:rFonts w:ascii="仿宋_GB2312" w:eastAsia="仿宋_GB2312" w:hint="eastAsia"/>
                <w:kern w:val="0"/>
                <w:sz w:val="24"/>
              </w:rPr>
              <w:t>在日照影响项目）；净空批复文件（空管区域项目）；违法建设《结案通知书》（违建项目）；挡光补偿工作落实完毕的情况说明（存在日照遮挡项目）；报送建设工程竣工档案责任书（市政管线）；集中供热或联片供暖需提供：供暖办审查意见、挂网协议（根据项目实际情况）；</w:t>
            </w:r>
          </w:p>
          <w:p w:rsidR="00032F9C" w:rsidRDefault="00DD3DE8">
            <w:pPr>
              <w:spacing w:line="400" w:lineRule="exact"/>
              <w:rPr>
                <w:rFonts w:ascii="仿宋_GB2312" w:eastAsia="仿宋_GB2312"/>
              </w:rPr>
            </w:pPr>
            <w:r>
              <w:rPr>
                <w:rFonts w:ascii="仿宋_GB2312" w:eastAsia="仿宋_GB2312" w:hint="eastAsia"/>
                <w:kern w:val="0"/>
                <w:sz w:val="24"/>
              </w:rPr>
              <w:t>5.</w:t>
            </w:r>
            <w:r>
              <w:rPr>
                <w:rFonts w:ascii="仿宋_GB2312" w:eastAsia="仿宋_GB2312" w:hint="eastAsia"/>
                <w:kern w:val="0"/>
                <w:sz w:val="24"/>
              </w:rPr>
              <w:t>建设工程设计方案（含设计图纸、定线地形图、经济技术指标等）和修建性详细规划（需要建设单位编制修建性详细规划的建设项目）。</w:t>
            </w:r>
          </w:p>
        </w:tc>
      </w:tr>
      <w:tr w:rsidR="00032F9C">
        <w:trPr>
          <w:trHeight w:val="648"/>
          <w:jc w:val="center"/>
        </w:trPr>
        <w:tc>
          <w:tcPr>
            <w:tcW w:w="846" w:type="dxa"/>
            <w:vMerge/>
          </w:tcPr>
          <w:p w:rsidR="00032F9C" w:rsidRDefault="00032F9C">
            <w:pPr>
              <w:spacing w:line="400" w:lineRule="exact"/>
              <w:rPr>
                <w:rFonts w:ascii="仿宋_GB2312" w:eastAsia="仿宋_GB2312"/>
              </w:rPr>
            </w:pPr>
          </w:p>
        </w:tc>
        <w:tc>
          <w:tcPr>
            <w:tcW w:w="1555" w:type="dxa"/>
            <w:vAlign w:val="center"/>
          </w:tcPr>
          <w:p w:rsidR="00032F9C" w:rsidRDefault="00DD3DE8">
            <w:pPr>
              <w:spacing w:line="400" w:lineRule="exact"/>
              <w:jc w:val="center"/>
              <w:rPr>
                <w:rFonts w:ascii="仿宋_GB2312" w:eastAsia="仿宋_GB2312"/>
                <w:b/>
                <w:sz w:val="28"/>
                <w:szCs w:val="28"/>
              </w:rPr>
            </w:pPr>
            <w:r>
              <w:rPr>
                <w:rFonts w:ascii="仿宋_GB2312" w:eastAsia="仿宋_GB2312" w:cs="方正正纤黑简体" w:hint="eastAsia"/>
                <w:b/>
                <w:bCs/>
                <w:kern w:val="0"/>
                <w:sz w:val="32"/>
                <w:szCs w:val="32"/>
              </w:rPr>
              <w:t>收费标准</w:t>
            </w:r>
          </w:p>
        </w:tc>
        <w:tc>
          <w:tcPr>
            <w:tcW w:w="6736" w:type="dxa"/>
            <w:vAlign w:val="center"/>
          </w:tcPr>
          <w:p w:rsidR="00032F9C" w:rsidRDefault="00DD3DE8">
            <w:pPr>
              <w:spacing w:line="400" w:lineRule="exact"/>
              <w:rPr>
                <w:rFonts w:ascii="仿宋_GB2312" w:eastAsia="仿宋_GB2312" w:cs="宋体"/>
                <w:kern w:val="0"/>
                <w:sz w:val="24"/>
              </w:rPr>
            </w:pPr>
            <w:r>
              <w:rPr>
                <w:rFonts w:ascii="仿宋_GB2312" w:eastAsia="仿宋_GB2312" w:cs="方正正纤黑简体" w:hint="eastAsia"/>
                <w:kern w:val="0"/>
                <w:sz w:val="24"/>
              </w:rPr>
              <w:t>不收费</w:t>
            </w:r>
          </w:p>
        </w:tc>
      </w:tr>
      <w:tr w:rsidR="00032F9C">
        <w:trPr>
          <w:trHeight w:val="1549"/>
          <w:jc w:val="center"/>
        </w:trPr>
        <w:tc>
          <w:tcPr>
            <w:tcW w:w="846" w:type="dxa"/>
            <w:textDirection w:val="tbRlV"/>
            <w:vAlign w:val="center"/>
          </w:tcPr>
          <w:p w:rsidR="00032F9C" w:rsidRDefault="00DD3DE8">
            <w:pPr>
              <w:adjustRightInd w:val="0"/>
              <w:snapToGrid w:val="0"/>
              <w:spacing w:line="400" w:lineRule="exact"/>
              <w:ind w:left="113" w:right="113"/>
              <w:jc w:val="center"/>
              <w:rPr>
                <w:rFonts w:ascii="仿宋_GB2312" w:eastAsia="仿宋_GB2312" w:cs="方正正纤黑简体"/>
                <w:b/>
                <w:bCs/>
                <w:kern w:val="0"/>
                <w:sz w:val="32"/>
                <w:szCs w:val="32"/>
              </w:rPr>
            </w:pPr>
            <w:r>
              <w:rPr>
                <w:rFonts w:ascii="仿宋_GB2312" w:eastAsia="仿宋_GB2312" w:cs="方正正纤黑简体" w:hint="eastAsia"/>
                <w:b/>
                <w:bCs/>
                <w:kern w:val="0"/>
                <w:sz w:val="32"/>
                <w:szCs w:val="32"/>
              </w:rPr>
              <w:t>阶段时限</w:t>
            </w:r>
          </w:p>
        </w:tc>
        <w:tc>
          <w:tcPr>
            <w:tcW w:w="8291" w:type="dxa"/>
            <w:gridSpan w:val="2"/>
            <w:vAlign w:val="center"/>
          </w:tcPr>
          <w:p w:rsidR="00032F9C" w:rsidRDefault="00DD3DE8">
            <w:pPr>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19</w:t>
            </w:r>
            <w:r>
              <w:rPr>
                <w:rFonts w:ascii="仿宋_GB2312" w:eastAsia="仿宋_GB2312" w:cs="方正正纤黑简体" w:hint="eastAsia"/>
                <w:kern w:val="0"/>
                <w:sz w:val="24"/>
              </w:rPr>
              <w:t>个工作日</w:t>
            </w:r>
            <w:r>
              <w:rPr>
                <w:rFonts w:ascii="仿宋_GB2312" w:eastAsia="仿宋_GB2312" w:cs="方正正纤黑简体" w:hint="eastAsia"/>
                <w:kern w:val="0"/>
                <w:sz w:val="24"/>
              </w:rPr>
              <w:t>（包括方案审定）</w:t>
            </w:r>
          </w:p>
        </w:tc>
      </w:tr>
      <w:tr w:rsidR="00032F9C">
        <w:trPr>
          <w:trHeight w:val="2117"/>
          <w:jc w:val="center"/>
        </w:trPr>
        <w:tc>
          <w:tcPr>
            <w:tcW w:w="846" w:type="dxa"/>
            <w:textDirection w:val="tbRlV"/>
            <w:vAlign w:val="center"/>
          </w:tcPr>
          <w:p w:rsidR="00032F9C" w:rsidRDefault="00DD3DE8">
            <w:pPr>
              <w:adjustRightInd w:val="0"/>
              <w:snapToGrid w:val="0"/>
              <w:spacing w:line="400" w:lineRule="exact"/>
              <w:ind w:left="113" w:right="113"/>
              <w:jc w:val="center"/>
              <w:rPr>
                <w:rFonts w:ascii="仿宋_GB2312" w:eastAsia="仿宋_GB2312"/>
                <w:b/>
                <w:bCs/>
                <w:kern w:val="0"/>
                <w:sz w:val="32"/>
                <w:szCs w:val="32"/>
              </w:rPr>
            </w:pPr>
            <w:r>
              <w:rPr>
                <w:rFonts w:ascii="仿宋_GB2312" w:eastAsia="仿宋_GB2312" w:cs="方正正纤黑简体" w:hint="eastAsia"/>
                <w:b/>
                <w:bCs/>
                <w:kern w:val="0"/>
                <w:sz w:val="32"/>
                <w:szCs w:val="32"/>
              </w:rPr>
              <w:t>温馨提示</w:t>
            </w:r>
          </w:p>
        </w:tc>
        <w:tc>
          <w:tcPr>
            <w:tcW w:w="8291" w:type="dxa"/>
            <w:gridSpan w:val="2"/>
            <w:vAlign w:val="center"/>
          </w:tcPr>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1.</w:t>
            </w:r>
            <w:r>
              <w:rPr>
                <w:rFonts w:ascii="仿宋_GB2312" w:eastAsia="仿宋_GB2312" w:cs="方正正纤黑简体" w:hint="eastAsia"/>
                <w:kern w:val="0"/>
                <w:sz w:val="24"/>
              </w:rPr>
              <w:t>复印件需核实原件，调阅件自行</w:t>
            </w:r>
            <w:r>
              <w:rPr>
                <w:rFonts w:ascii="仿宋_GB2312" w:eastAsia="仿宋_GB2312" w:cs="方正正纤黑简体" w:hint="eastAsia"/>
                <w:kern w:val="0"/>
                <w:sz w:val="24"/>
              </w:rPr>
              <w:t>A4</w:t>
            </w:r>
            <w:r>
              <w:rPr>
                <w:rFonts w:ascii="仿宋_GB2312" w:eastAsia="仿宋_GB2312" w:cs="方正正纤黑简体" w:hint="eastAsia"/>
                <w:kern w:val="0"/>
                <w:sz w:val="24"/>
              </w:rPr>
              <w:t>文件打出归档；</w:t>
            </w:r>
          </w:p>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2.</w:t>
            </w:r>
            <w:r>
              <w:rPr>
                <w:rFonts w:ascii="仿宋_GB2312" w:eastAsia="仿宋_GB2312" w:cs="方正正纤黑简体" w:hint="eastAsia"/>
                <w:kern w:val="0"/>
                <w:sz w:val="24"/>
              </w:rPr>
              <w:t>有效使用土地证明文件：（</w:t>
            </w:r>
            <w:r>
              <w:rPr>
                <w:rFonts w:ascii="仿宋_GB2312" w:eastAsia="仿宋_GB2312" w:cs="方正正纤黑简体" w:hint="eastAsia"/>
                <w:kern w:val="0"/>
                <w:sz w:val="24"/>
              </w:rPr>
              <w:t>1</w:t>
            </w:r>
            <w:r>
              <w:rPr>
                <w:rFonts w:ascii="仿宋_GB2312" w:eastAsia="仿宋_GB2312" w:cs="方正正纤黑简体" w:hint="eastAsia"/>
                <w:kern w:val="0"/>
                <w:sz w:val="24"/>
              </w:rPr>
              <w:t>）属于国有存量土地再利用的，在符合土地利用总体规划的前提下，房屋和土地证明文件为有效土地证明文件。其中包括：①不动产权证；②房屋所有权证和土地使用证；③建设用地预审文件；（</w:t>
            </w:r>
            <w:r>
              <w:rPr>
                <w:rFonts w:ascii="仿宋_GB2312" w:eastAsia="仿宋_GB2312" w:cs="方正正纤黑简体" w:hint="eastAsia"/>
                <w:kern w:val="0"/>
                <w:sz w:val="24"/>
              </w:rPr>
              <w:t>2</w:t>
            </w:r>
            <w:r>
              <w:rPr>
                <w:rFonts w:ascii="仿宋_GB2312" w:eastAsia="仿宋_GB2312" w:cs="方正正纤黑简体" w:hint="eastAsia"/>
                <w:kern w:val="0"/>
                <w:sz w:val="24"/>
              </w:rPr>
              <w:t>）属于新供应建设用地开发的，可凭不动产权证、集体经济组织通过合法程序确认无争议的集体建设用地等土地证明文件报建；</w:t>
            </w:r>
          </w:p>
          <w:p w:rsidR="00032F9C" w:rsidRDefault="00DD3DE8">
            <w:pPr>
              <w:spacing w:line="400" w:lineRule="exact"/>
              <w:jc w:val="left"/>
              <w:rPr>
                <w:rFonts w:ascii="仿宋_GB2312" w:eastAsia="仿宋_GB2312" w:cs="方正正纤黑简体"/>
                <w:kern w:val="0"/>
                <w:sz w:val="24"/>
              </w:rPr>
            </w:pPr>
            <w:r>
              <w:rPr>
                <w:rFonts w:ascii="仿宋_GB2312" w:eastAsia="仿宋_GB2312" w:cs="方正正纤黑简体" w:hint="eastAsia"/>
                <w:kern w:val="0"/>
                <w:sz w:val="24"/>
              </w:rPr>
              <w:lastRenderedPageBreak/>
              <w:t>3.</w:t>
            </w:r>
            <w:r>
              <w:rPr>
                <w:rFonts w:ascii="仿宋_GB2312" w:eastAsia="仿宋_GB2312" w:cs="方正正纤黑简体" w:hint="eastAsia"/>
                <w:kern w:val="0"/>
                <w:sz w:val="24"/>
              </w:rPr>
              <w:t>办理临时工程规划许可可以临时用地批复文件作为使用土地证明文件。</w:t>
            </w:r>
          </w:p>
        </w:tc>
      </w:tr>
      <w:tr w:rsidR="00032F9C">
        <w:trPr>
          <w:trHeight w:val="651"/>
          <w:jc w:val="center"/>
        </w:trPr>
        <w:tc>
          <w:tcPr>
            <w:tcW w:w="846" w:type="dxa"/>
            <w:vMerge w:val="restart"/>
            <w:textDirection w:val="tbRlV"/>
          </w:tcPr>
          <w:p w:rsidR="00032F9C" w:rsidRDefault="00DD3DE8">
            <w:pPr>
              <w:spacing w:line="400" w:lineRule="exact"/>
              <w:ind w:left="113" w:right="113"/>
              <w:jc w:val="center"/>
              <w:rPr>
                <w:rFonts w:ascii="仿宋_GB2312" w:eastAsia="仿宋_GB2312"/>
              </w:rPr>
            </w:pPr>
            <w:r>
              <w:rPr>
                <w:rFonts w:ascii="仿宋_GB2312" w:eastAsia="仿宋_GB2312" w:cs="方正正纤黑简体" w:hint="eastAsia"/>
                <w:b/>
                <w:kern w:val="0"/>
                <w:sz w:val="32"/>
                <w:szCs w:val="32"/>
              </w:rPr>
              <w:lastRenderedPageBreak/>
              <w:t>可</w:t>
            </w:r>
            <w:r>
              <w:rPr>
                <w:rFonts w:ascii="仿宋_GB2312" w:eastAsia="仿宋_GB2312" w:cs="方正正纤黑简体" w:hint="eastAsia"/>
                <w:b/>
                <w:kern w:val="0"/>
                <w:sz w:val="32"/>
                <w:szCs w:val="32"/>
              </w:rPr>
              <w:t xml:space="preserve">  </w:t>
            </w:r>
            <w:r>
              <w:rPr>
                <w:rFonts w:ascii="仿宋_GB2312" w:eastAsia="仿宋_GB2312" w:cs="方正正纤黑简体" w:hint="eastAsia"/>
                <w:b/>
                <w:kern w:val="0"/>
                <w:sz w:val="32"/>
                <w:szCs w:val="32"/>
              </w:rPr>
              <w:t>同</w:t>
            </w:r>
            <w:r>
              <w:rPr>
                <w:rFonts w:ascii="仿宋_GB2312" w:eastAsia="仿宋_GB2312" w:cs="方正正纤黑简体" w:hint="eastAsia"/>
                <w:b/>
                <w:kern w:val="0"/>
                <w:sz w:val="32"/>
                <w:szCs w:val="32"/>
              </w:rPr>
              <w:t xml:space="preserve">  </w:t>
            </w:r>
            <w:r>
              <w:rPr>
                <w:rFonts w:ascii="仿宋_GB2312" w:eastAsia="仿宋_GB2312" w:cs="方正正纤黑简体" w:hint="eastAsia"/>
                <w:b/>
                <w:kern w:val="0"/>
                <w:sz w:val="32"/>
                <w:szCs w:val="32"/>
              </w:rPr>
              <w:t>步</w:t>
            </w:r>
            <w:r>
              <w:rPr>
                <w:rFonts w:ascii="仿宋_GB2312" w:eastAsia="仿宋_GB2312" w:cs="方正正纤黑简体" w:hint="eastAsia"/>
                <w:b/>
                <w:kern w:val="0"/>
                <w:sz w:val="32"/>
                <w:szCs w:val="32"/>
              </w:rPr>
              <w:t xml:space="preserve">  </w:t>
            </w:r>
            <w:r>
              <w:rPr>
                <w:rFonts w:ascii="仿宋_GB2312" w:eastAsia="仿宋_GB2312" w:cs="方正正纤黑简体" w:hint="eastAsia"/>
                <w:b/>
                <w:kern w:val="0"/>
                <w:sz w:val="32"/>
                <w:szCs w:val="32"/>
              </w:rPr>
              <w:t>办</w:t>
            </w:r>
            <w:r>
              <w:rPr>
                <w:rFonts w:ascii="仿宋_GB2312" w:eastAsia="仿宋_GB2312" w:cs="方正正纤黑简体" w:hint="eastAsia"/>
                <w:b/>
                <w:kern w:val="0"/>
                <w:sz w:val="32"/>
                <w:szCs w:val="32"/>
              </w:rPr>
              <w:t xml:space="preserve">  </w:t>
            </w:r>
            <w:r>
              <w:rPr>
                <w:rFonts w:ascii="仿宋_GB2312" w:eastAsia="仿宋_GB2312" w:cs="方正正纤黑简体" w:hint="eastAsia"/>
                <w:b/>
                <w:kern w:val="0"/>
                <w:sz w:val="32"/>
                <w:szCs w:val="32"/>
              </w:rPr>
              <w:t>理</w:t>
            </w:r>
            <w:r>
              <w:rPr>
                <w:rFonts w:ascii="仿宋_GB2312" w:eastAsia="仿宋_GB2312" w:cs="方正正纤黑简体" w:hint="eastAsia"/>
                <w:b/>
                <w:kern w:val="0"/>
                <w:sz w:val="32"/>
                <w:szCs w:val="32"/>
              </w:rPr>
              <w:t xml:space="preserve">  </w:t>
            </w:r>
            <w:r>
              <w:rPr>
                <w:rFonts w:ascii="仿宋_GB2312" w:eastAsia="仿宋_GB2312" w:cs="方正正纤黑简体" w:hint="eastAsia"/>
                <w:b/>
                <w:kern w:val="0"/>
                <w:sz w:val="32"/>
                <w:szCs w:val="32"/>
              </w:rPr>
              <w:t>事</w:t>
            </w:r>
            <w:r>
              <w:rPr>
                <w:rFonts w:ascii="仿宋_GB2312" w:eastAsia="仿宋_GB2312" w:cs="方正正纤黑简体" w:hint="eastAsia"/>
                <w:b/>
                <w:kern w:val="0"/>
                <w:sz w:val="32"/>
                <w:szCs w:val="32"/>
              </w:rPr>
              <w:t xml:space="preserve">  </w:t>
            </w:r>
            <w:r>
              <w:rPr>
                <w:rFonts w:ascii="仿宋_GB2312" w:eastAsia="仿宋_GB2312" w:cs="方正正纤黑简体" w:hint="eastAsia"/>
                <w:b/>
                <w:kern w:val="0"/>
                <w:sz w:val="32"/>
                <w:szCs w:val="32"/>
              </w:rPr>
              <w:t>项</w:t>
            </w:r>
          </w:p>
        </w:tc>
        <w:tc>
          <w:tcPr>
            <w:tcW w:w="8291" w:type="dxa"/>
            <w:gridSpan w:val="2"/>
            <w:vAlign w:val="center"/>
          </w:tcPr>
          <w:p w:rsidR="00032F9C" w:rsidRDefault="00DD3DE8">
            <w:pPr>
              <w:spacing w:line="400" w:lineRule="exact"/>
              <w:rPr>
                <w:rFonts w:ascii="仿宋_GB2312" w:eastAsia="仿宋_GB2312"/>
                <w:sz w:val="28"/>
                <w:szCs w:val="28"/>
              </w:rPr>
            </w:pPr>
            <w:r>
              <w:rPr>
                <w:rFonts w:ascii="仿宋_GB2312" w:eastAsia="仿宋_GB2312" w:cs="方正正纤黑简体" w:hint="eastAsia"/>
                <w:b/>
                <w:kern w:val="0"/>
                <w:sz w:val="28"/>
                <w:szCs w:val="28"/>
              </w:rPr>
              <w:t>建设项目附属绿地标准审查、附属绿化工程审查</w:t>
            </w:r>
            <w:r>
              <w:rPr>
                <w:rFonts w:ascii="仿宋_GB2312" w:eastAsia="仿宋_GB2312" w:cs="方正正纤黑简体" w:hint="eastAsia"/>
                <w:b/>
                <w:kern w:val="0"/>
                <w:sz w:val="28"/>
                <w:szCs w:val="28"/>
              </w:rPr>
              <w:t>[</w:t>
            </w:r>
            <w:r>
              <w:rPr>
                <w:rFonts w:ascii="仿宋_GB2312" w:eastAsia="仿宋_GB2312" w:cs="方正正纤黑简体" w:hint="eastAsia"/>
                <w:b/>
                <w:kern w:val="0"/>
                <w:sz w:val="28"/>
                <w:szCs w:val="28"/>
              </w:rPr>
              <w:t>县住建局</w:t>
            </w:r>
            <w:r>
              <w:rPr>
                <w:rFonts w:ascii="仿宋_GB2312" w:eastAsia="仿宋_GB2312" w:cs="方正正纤黑简体" w:hint="eastAsia"/>
                <w:b/>
                <w:kern w:val="0"/>
                <w:sz w:val="28"/>
                <w:szCs w:val="28"/>
              </w:rPr>
              <w:t>]</w:t>
            </w:r>
          </w:p>
        </w:tc>
      </w:tr>
      <w:tr w:rsidR="00032F9C">
        <w:trPr>
          <w:jc w:val="center"/>
        </w:trPr>
        <w:tc>
          <w:tcPr>
            <w:tcW w:w="846" w:type="dxa"/>
            <w:vMerge/>
          </w:tcPr>
          <w:p w:rsidR="00032F9C" w:rsidRDefault="00032F9C">
            <w:pPr>
              <w:spacing w:line="400" w:lineRule="exact"/>
              <w:rPr>
                <w:rFonts w:ascii="仿宋_GB2312" w:eastAsia="仿宋_GB2312"/>
              </w:rPr>
            </w:pPr>
          </w:p>
        </w:tc>
        <w:tc>
          <w:tcPr>
            <w:tcW w:w="1555" w:type="dxa"/>
            <w:vAlign w:val="center"/>
          </w:tcPr>
          <w:p w:rsidR="00032F9C" w:rsidRDefault="00DD3DE8">
            <w:pPr>
              <w:spacing w:line="400" w:lineRule="exact"/>
              <w:jc w:val="center"/>
              <w:rPr>
                <w:rFonts w:ascii="仿宋_GB2312" w:eastAsia="仿宋_GB2312"/>
                <w:b/>
                <w:sz w:val="28"/>
                <w:szCs w:val="28"/>
              </w:rPr>
            </w:pPr>
            <w:r>
              <w:rPr>
                <w:rFonts w:ascii="仿宋_GB2312" w:eastAsia="仿宋_GB2312" w:hint="eastAsia"/>
                <w:b/>
                <w:sz w:val="28"/>
                <w:szCs w:val="28"/>
              </w:rPr>
              <w:t>法律依据</w:t>
            </w:r>
          </w:p>
        </w:tc>
        <w:tc>
          <w:tcPr>
            <w:tcW w:w="6736" w:type="dxa"/>
            <w:vAlign w:val="center"/>
          </w:tcPr>
          <w:p w:rsidR="00032F9C" w:rsidRDefault="00DD3DE8">
            <w:pPr>
              <w:spacing w:line="400" w:lineRule="exact"/>
              <w:rPr>
                <w:rFonts w:ascii="仿宋_GB2312" w:eastAsia="仿宋_GB2312"/>
              </w:rPr>
            </w:pPr>
            <w:r>
              <w:rPr>
                <w:rFonts w:ascii="仿宋_GB2312" w:eastAsia="仿宋_GB2312" w:cs="方正正纤黑简体" w:hint="eastAsia"/>
                <w:kern w:val="0"/>
                <w:sz w:val="24"/>
              </w:rPr>
              <w:t>《辽宁省城镇绿化条例》（</w:t>
            </w:r>
            <w:r>
              <w:rPr>
                <w:rFonts w:ascii="仿宋_GB2312" w:eastAsia="仿宋_GB2312" w:cs="方正正纤黑简体" w:hint="eastAsia"/>
                <w:kern w:val="0"/>
                <w:sz w:val="24"/>
              </w:rPr>
              <w:t>2016</w:t>
            </w:r>
            <w:r>
              <w:rPr>
                <w:rFonts w:ascii="仿宋_GB2312" w:eastAsia="仿宋_GB2312" w:cs="方正正纤黑简体" w:hint="eastAsia"/>
                <w:kern w:val="0"/>
                <w:sz w:val="24"/>
              </w:rPr>
              <w:t>年</w:t>
            </w:r>
            <w:r>
              <w:rPr>
                <w:rFonts w:ascii="仿宋_GB2312" w:eastAsia="仿宋_GB2312" w:cs="方正正纤黑简体" w:hint="eastAsia"/>
                <w:kern w:val="0"/>
                <w:sz w:val="24"/>
              </w:rPr>
              <w:t>5</w:t>
            </w:r>
            <w:r>
              <w:rPr>
                <w:rFonts w:ascii="仿宋_GB2312" w:eastAsia="仿宋_GB2312" w:cs="方正正纤黑简体" w:hint="eastAsia"/>
                <w:kern w:val="0"/>
                <w:sz w:val="24"/>
              </w:rPr>
              <w:t>月</w:t>
            </w:r>
            <w:r>
              <w:rPr>
                <w:rFonts w:ascii="仿宋_GB2312" w:eastAsia="仿宋_GB2312" w:cs="方正正纤黑简体" w:hint="eastAsia"/>
                <w:kern w:val="0"/>
                <w:sz w:val="24"/>
              </w:rPr>
              <w:t>25</w:t>
            </w:r>
            <w:r>
              <w:rPr>
                <w:rFonts w:ascii="仿宋_GB2312" w:eastAsia="仿宋_GB2312" w:cs="方正正纤黑简体" w:hint="eastAsia"/>
                <w:kern w:val="0"/>
                <w:sz w:val="24"/>
              </w:rPr>
              <w:t>日起施行</w:t>
            </w:r>
            <w:r>
              <w:rPr>
                <w:rFonts w:ascii="仿宋_GB2312" w:eastAsia="仿宋_GB2312" w:hAnsi="宋体" w:cs="宋体" w:hint="eastAsia"/>
                <w:kern w:val="0"/>
                <w:sz w:val="24"/>
              </w:rPr>
              <w:t>）第十五条</w:t>
            </w:r>
          </w:p>
        </w:tc>
      </w:tr>
      <w:tr w:rsidR="00032F9C">
        <w:trPr>
          <w:jc w:val="center"/>
        </w:trPr>
        <w:tc>
          <w:tcPr>
            <w:tcW w:w="846" w:type="dxa"/>
            <w:vMerge/>
          </w:tcPr>
          <w:p w:rsidR="00032F9C" w:rsidRDefault="00032F9C">
            <w:pPr>
              <w:spacing w:line="400" w:lineRule="exact"/>
              <w:rPr>
                <w:rFonts w:ascii="仿宋_GB2312" w:eastAsia="仿宋_GB2312"/>
              </w:rPr>
            </w:pPr>
          </w:p>
        </w:tc>
        <w:tc>
          <w:tcPr>
            <w:tcW w:w="1555" w:type="dxa"/>
            <w:vAlign w:val="center"/>
          </w:tcPr>
          <w:p w:rsidR="00032F9C" w:rsidRDefault="00DD3DE8">
            <w:pPr>
              <w:spacing w:line="400" w:lineRule="exact"/>
              <w:jc w:val="center"/>
              <w:rPr>
                <w:rFonts w:ascii="仿宋_GB2312" w:eastAsia="仿宋_GB2312"/>
                <w:b/>
                <w:sz w:val="28"/>
                <w:szCs w:val="28"/>
              </w:rPr>
            </w:pPr>
            <w:r>
              <w:rPr>
                <w:rFonts w:ascii="仿宋_GB2312" w:eastAsia="仿宋_GB2312" w:hint="eastAsia"/>
                <w:b/>
                <w:sz w:val="28"/>
                <w:szCs w:val="28"/>
              </w:rPr>
              <w:t>申请材料</w:t>
            </w:r>
          </w:p>
        </w:tc>
        <w:tc>
          <w:tcPr>
            <w:tcW w:w="6736" w:type="dxa"/>
            <w:vAlign w:val="center"/>
          </w:tcPr>
          <w:p w:rsidR="00032F9C" w:rsidRDefault="00DD3DE8">
            <w:pPr>
              <w:spacing w:line="400" w:lineRule="exact"/>
              <w:rPr>
                <w:rFonts w:ascii="仿宋_GB2312" w:eastAsia="仿宋_GB2312" w:cs="方正正纤黑简体"/>
                <w:bCs/>
                <w:kern w:val="0"/>
                <w:sz w:val="24"/>
              </w:rPr>
            </w:pPr>
            <w:r>
              <w:rPr>
                <w:rFonts w:ascii="仿宋_GB2312" w:eastAsia="仿宋_GB2312" w:cs="方正正纤黑简体" w:hint="eastAsia"/>
                <w:bCs/>
                <w:kern w:val="0"/>
                <w:sz w:val="24"/>
              </w:rPr>
              <w:t>1.</w:t>
            </w:r>
            <w:r>
              <w:rPr>
                <w:rFonts w:ascii="仿宋_GB2312" w:eastAsia="仿宋_GB2312" w:cs="方正正纤黑简体" w:hint="eastAsia"/>
                <w:bCs/>
                <w:kern w:val="0"/>
                <w:sz w:val="24"/>
              </w:rPr>
              <w:t>建设项目附属绿地标准审查、附属绿化工程申请书；</w:t>
            </w:r>
          </w:p>
          <w:p w:rsidR="00032F9C" w:rsidRDefault="00DD3DE8">
            <w:pPr>
              <w:spacing w:line="400" w:lineRule="exact"/>
              <w:rPr>
                <w:rFonts w:ascii="仿宋_GB2312" w:eastAsia="仿宋_GB2312" w:cs="方正正纤黑简体"/>
                <w:bCs/>
                <w:kern w:val="0"/>
                <w:sz w:val="24"/>
              </w:rPr>
            </w:pPr>
            <w:r>
              <w:rPr>
                <w:rFonts w:ascii="仿宋_GB2312" w:eastAsia="仿宋_GB2312" w:cs="方正正纤黑简体" w:hint="eastAsia"/>
                <w:bCs/>
                <w:kern w:val="0"/>
                <w:sz w:val="24"/>
              </w:rPr>
              <w:t>2.</w:t>
            </w:r>
            <w:r>
              <w:rPr>
                <w:rFonts w:ascii="仿宋_GB2312" w:eastAsia="仿宋_GB2312" w:cs="方正正纤黑简体" w:hint="eastAsia"/>
                <w:bCs/>
                <w:kern w:val="0"/>
                <w:sz w:val="24"/>
              </w:rPr>
              <w:t>建设工程规划许可证</w:t>
            </w:r>
            <w:r>
              <w:rPr>
                <w:rFonts w:ascii="仿宋_GB2312" w:eastAsia="仿宋_GB2312" w:cs="方正正纤黑简体" w:hint="eastAsia"/>
                <w:bCs/>
                <w:spacing w:val="-4"/>
                <w:kern w:val="0"/>
                <w:sz w:val="24"/>
              </w:rPr>
              <w:t>（平台调阅）</w:t>
            </w:r>
            <w:r>
              <w:rPr>
                <w:rFonts w:ascii="仿宋_GB2312" w:eastAsia="仿宋_GB2312" w:cs="方正正纤黑简体" w:hint="eastAsia"/>
                <w:bCs/>
                <w:kern w:val="0"/>
                <w:sz w:val="24"/>
              </w:rPr>
              <w:t>；</w:t>
            </w:r>
          </w:p>
          <w:p w:rsidR="00032F9C" w:rsidRDefault="00DD3DE8">
            <w:pPr>
              <w:spacing w:line="400" w:lineRule="exact"/>
              <w:rPr>
                <w:rFonts w:ascii="仿宋_GB2312" w:eastAsia="仿宋_GB2312" w:cs="方正正纤黑简体"/>
                <w:bCs/>
                <w:kern w:val="0"/>
                <w:sz w:val="24"/>
              </w:rPr>
            </w:pPr>
            <w:r>
              <w:rPr>
                <w:rFonts w:ascii="仿宋_GB2312" w:eastAsia="仿宋_GB2312" w:cs="方正正纤黑简体" w:hint="eastAsia"/>
                <w:bCs/>
                <w:kern w:val="0"/>
                <w:sz w:val="24"/>
              </w:rPr>
              <w:t>3.</w:t>
            </w:r>
            <w:r>
              <w:rPr>
                <w:rFonts w:ascii="仿宋_GB2312" w:eastAsia="仿宋_GB2312" w:cs="方正正纤黑简体" w:hint="eastAsia"/>
                <w:bCs/>
                <w:kern w:val="0"/>
                <w:sz w:val="24"/>
              </w:rPr>
              <w:t>园林绿化设计单位资质证书；</w:t>
            </w:r>
          </w:p>
          <w:p w:rsidR="00032F9C" w:rsidRDefault="00DD3DE8">
            <w:pPr>
              <w:spacing w:line="400" w:lineRule="exact"/>
              <w:rPr>
                <w:rFonts w:ascii="仿宋_GB2312" w:eastAsia="仿宋_GB2312" w:cs="方正正纤黑简体"/>
                <w:bCs/>
                <w:kern w:val="0"/>
                <w:sz w:val="24"/>
              </w:rPr>
            </w:pPr>
            <w:r>
              <w:rPr>
                <w:rFonts w:ascii="仿宋_GB2312" w:eastAsia="仿宋_GB2312" w:cs="方正正纤黑简体" w:hint="eastAsia"/>
                <w:bCs/>
                <w:kern w:val="0"/>
                <w:sz w:val="24"/>
              </w:rPr>
              <w:t>4.</w:t>
            </w:r>
            <w:r>
              <w:rPr>
                <w:rFonts w:ascii="仿宋_GB2312" w:eastAsia="仿宋_GB2312" w:cs="方正正纤黑简体" w:hint="eastAsia"/>
                <w:bCs/>
                <w:kern w:val="0"/>
                <w:sz w:val="24"/>
              </w:rPr>
              <w:t>绿化浇灌中水管网线图；</w:t>
            </w:r>
          </w:p>
          <w:p w:rsidR="00032F9C" w:rsidRDefault="00DD3DE8">
            <w:pPr>
              <w:spacing w:line="400" w:lineRule="exact"/>
              <w:rPr>
                <w:rFonts w:ascii="仿宋_GB2312" w:eastAsia="仿宋_GB2312" w:cs="方正正纤黑简体"/>
                <w:bCs/>
                <w:kern w:val="0"/>
                <w:sz w:val="24"/>
              </w:rPr>
            </w:pPr>
            <w:r>
              <w:rPr>
                <w:rFonts w:ascii="仿宋_GB2312" w:eastAsia="仿宋_GB2312" w:cs="方正正纤黑简体" w:hint="eastAsia"/>
                <w:bCs/>
                <w:kern w:val="0"/>
                <w:sz w:val="24"/>
              </w:rPr>
              <w:t>5.</w:t>
            </w:r>
            <w:r>
              <w:rPr>
                <w:rFonts w:ascii="仿宋_GB2312" w:eastAsia="仿宋_GB2312" w:cs="方正正纤黑简体" w:hint="eastAsia"/>
                <w:bCs/>
                <w:kern w:val="0"/>
                <w:sz w:val="24"/>
              </w:rPr>
              <w:t>地下空间建设方案及剖面图；</w:t>
            </w:r>
          </w:p>
          <w:p w:rsidR="00032F9C" w:rsidRDefault="00DD3DE8">
            <w:pPr>
              <w:spacing w:line="400" w:lineRule="exact"/>
              <w:rPr>
                <w:rFonts w:ascii="仿宋_GB2312" w:eastAsia="仿宋_GB2312" w:cs="方正正纤黑简体"/>
                <w:bCs/>
                <w:kern w:val="0"/>
                <w:sz w:val="24"/>
              </w:rPr>
            </w:pPr>
            <w:r>
              <w:rPr>
                <w:rFonts w:ascii="仿宋_GB2312" w:eastAsia="仿宋_GB2312" w:cs="方正正纤黑简体" w:hint="eastAsia"/>
                <w:bCs/>
                <w:kern w:val="0"/>
                <w:sz w:val="24"/>
              </w:rPr>
              <w:t>6.</w:t>
            </w:r>
            <w:r>
              <w:rPr>
                <w:rFonts w:ascii="仿宋_GB2312" w:eastAsia="仿宋_GB2312" w:cs="方正正纤黑简体" w:hint="eastAsia"/>
                <w:bCs/>
                <w:kern w:val="0"/>
                <w:sz w:val="24"/>
              </w:rPr>
              <w:t>园林绿化施工图；</w:t>
            </w:r>
          </w:p>
          <w:p w:rsidR="00032F9C" w:rsidRDefault="00DD3DE8">
            <w:pPr>
              <w:spacing w:line="400" w:lineRule="exact"/>
              <w:rPr>
                <w:rFonts w:ascii="仿宋_GB2312" w:eastAsia="仿宋_GB2312" w:cs="方正正纤黑简体"/>
                <w:bCs/>
                <w:kern w:val="0"/>
                <w:sz w:val="24"/>
              </w:rPr>
            </w:pPr>
            <w:r>
              <w:rPr>
                <w:rFonts w:ascii="仿宋_GB2312" w:eastAsia="仿宋_GB2312" w:cs="方正正纤黑简体" w:hint="eastAsia"/>
                <w:bCs/>
                <w:kern w:val="0"/>
                <w:sz w:val="24"/>
              </w:rPr>
              <w:t>7.</w:t>
            </w:r>
            <w:r>
              <w:rPr>
                <w:rFonts w:ascii="仿宋_GB2312" w:eastAsia="仿宋_GB2312" w:cs="方正正纤黑简体" w:hint="eastAsia"/>
                <w:bCs/>
                <w:kern w:val="0"/>
                <w:sz w:val="24"/>
              </w:rPr>
              <w:t>园林绿化面积分析图及统计表；</w:t>
            </w:r>
          </w:p>
          <w:p w:rsidR="00032F9C" w:rsidRDefault="00DD3DE8">
            <w:pPr>
              <w:spacing w:line="400" w:lineRule="exact"/>
              <w:rPr>
                <w:rFonts w:ascii="仿宋_GB2312" w:eastAsia="仿宋_GB2312"/>
              </w:rPr>
            </w:pPr>
            <w:r>
              <w:rPr>
                <w:rFonts w:ascii="仿宋_GB2312" w:eastAsia="仿宋_GB2312" w:cs="方正正纤黑简体" w:hint="eastAsia"/>
                <w:bCs/>
                <w:kern w:val="0"/>
                <w:sz w:val="24"/>
              </w:rPr>
              <w:t>8.</w:t>
            </w:r>
            <w:r>
              <w:rPr>
                <w:rFonts w:ascii="仿宋_GB2312" w:eastAsia="仿宋_GB2312" w:cs="方正正纤黑简体" w:hint="eastAsia"/>
                <w:bCs/>
                <w:kern w:val="0"/>
                <w:sz w:val="24"/>
              </w:rPr>
              <w:t>建设项目的设计方案及总平面图。</w:t>
            </w:r>
          </w:p>
        </w:tc>
      </w:tr>
      <w:tr w:rsidR="00032F9C">
        <w:trPr>
          <w:trHeight w:val="503"/>
          <w:jc w:val="center"/>
        </w:trPr>
        <w:tc>
          <w:tcPr>
            <w:tcW w:w="846" w:type="dxa"/>
            <w:vMerge/>
          </w:tcPr>
          <w:p w:rsidR="00032F9C" w:rsidRDefault="00032F9C">
            <w:pPr>
              <w:spacing w:line="400" w:lineRule="exact"/>
              <w:rPr>
                <w:rFonts w:ascii="仿宋_GB2312" w:eastAsia="仿宋_GB2312"/>
              </w:rPr>
            </w:pPr>
          </w:p>
        </w:tc>
        <w:tc>
          <w:tcPr>
            <w:tcW w:w="8291" w:type="dxa"/>
            <w:gridSpan w:val="2"/>
            <w:vAlign w:val="center"/>
          </w:tcPr>
          <w:p w:rsidR="00032F9C" w:rsidRDefault="00DD3DE8">
            <w:pPr>
              <w:widowControl/>
              <w:adjustRightInd w:val="0"/>
              <w:snapToGrid w:val="0"/>
              <w:spacing w:line="400" w:lineRule="exact"/>
              <w:rPr>
                <w:rFonts w:ascii="仿宋_GB2312" w:eastAsia="仿宋_GB2312" w:cs="方正正纤黑简体"/>
                <w:b/>
                <w:kern w:val="0"/>
                <w:sz w:val="28"/>
                <w:szCs w:val="28"/>
              </w:rPr>
            </w:pPr>
            <w:r>
              <w:rPr>
                <w:rFonts w:ascii="仿宋_GB2312" w:eastAsia="仿宋_GB2312" w:cs="方正正纤黑简体" w:hint="eastAsia"/>
                <w:b/>
                <w:kern w:val="0"/>
                <w:sz w:val="28"/>
                <w:szCs w:val="28"/>
              </w:rPr>
              <w:t>园林绿化工程设计方案审批</w:t>
            </w:r>
            <w:r>
              <w:rPr>
                <w:rFonts w:ascii="仿宋_GB2312" w:eastAsia="仿宋_GB2312" w:cs="方正正纤黑简体" w:hint="eastAsia"/>
                <w:b/>
                <w:kern w:val="0"/>
                <w:sz w:val="28"/>
                <w:szCs w:val="28"/>
              </w:rPr>
              <w:t>[</w:t>
            </w:r>
            <w:r>
              <w:rPr>
                <w:rFonts w:ascii="仿宋_GB2312" w:eastAsia="仿宋_GB2312" w:cs="方正正纤黑简体" w:hint="eastAsia"/>
                <w:b/>
                <w:kern w:val="0"/>
                <w:sz w:val="28"/>
                <w:szCs w:val="28"/>
              </w:rPr>
              <w:t>县住建局</w:t>
            </w:r>
            <w:r>
              <w:rPr>
                <w:rFonts w:ascii="仿宋_GB2312" w:eastAsia="仿宋_GB2312" w:cs="方正正纤黑简体" w:hint="eastAsia"/>
                <w:b/>
                <w:kern w:val="0"/>
                <w:sz w:val="28"/>
                <w:szCs w:val="28"/>
              </w:rPr>
              <w:t>]</w:t>
            </w:r>
          </w:p>
        </w:tc>
      </w:tr>
      <w:tr w:rsidR="00032F9C">
        <w:trPr>
          <w:jc w:val="center"/>
        </w:trPr>
        <w:tc>
          <w:tcPr>
            <w:tcW w:w="846" w:type="dxa"/>
            <w:vMerge/>
          </w:tcPr>
          <w:p w:rsidR="00032F9C" w:rsidRDefault="00032F9C">
            <w:pPr>
              <w:spacing w:line="400" w:lineRule="exact"/>
              <w:rPr>
                <w:rFonts w:ascii="仿宋_GB2312" w:eastAsia="仿宋_GB2312"/>
              </w:rPr>
            </w:pPr>
          </w:p>
        </w:tc>
        <w:tc>
          <w:tcPr>
            <w:tcW w:w="1555" w:type="dxa"/>
            <w:vAlign w:val="center"/>
          </w:tcPr>
          <w:p w:rsidR="00032F9C" w:rsidRDefault="00DD3DE8">
            <w:pPr>
              <w:spacing w:line="400" w:lineRule="exact"/>
              <w:jc w:val="center"/>
              <w:rPr>
                <w:rFonts w:ascii="仿宋_GB2312" w:eastAsia="仿宋_GB2312"/>
                <w:b/>
                <w:sz w:val="28"/>
                <w:szCs w:val="28"/>
              </w:rPr>
            </w:pPr>
            <w:r>
              <w:rPr>
                <w:rFonts w:ascii="仿宋_GB2312" w:eastAsia="仿宋_GB2312" w:hint="eastAsia"/>
                <w:b/>
                <w:sz w:val="28"/>
                <w:szCs w:val="28"/>
              </w:rPr>
              <w:t>法律依据</w:t>
            </w:r>
          </w:p>
        </w:tc>
        <w:tc>
          <w:tcPr>
            <w:tcW w:w="6736" w:type="dxa"/>
            <w:vAlign w:val="center"/>
          </w:tcPr>
          <w:p w:rsidR="00032F9C" w:rsidRDefault="00DD3DE8">
            <w:pPr>
              <w:spacing w:line="400" w:lineRule="exact"/>
              <w:rPr>
                <w:rFonts w:ascii="仿宋_GB2312" w:eastAsia="仿宋_GB2312"/>
              </w:rPr>
            </w:pPr>
            <w:r>
              <w:rPr>
                <w:rFonts w:ascii="仿宋_GB2312" w:eastAsia="仿宋_GB2312" w:cs="方正正纤黑简体" w:hint="eastAsia"/>
                <w:kern w:val="0"/>
                <w:sz w:val="24"/>
              </w:rPr>
              <w:t>《城市绿化条例》（国务院令第</w:t>
            </w:r>
            <w:r>
              <w:rPr>
                <w:rFonts w:ascii="仿宋_GB2312" w:eastAsia="仿宋_GB2312" w:cs="方正正纤黑简体" w:hint="eastAsia"/>
                <w:kern w:val="0"/>
                <w:sz w:val="24"/>
              </w:rPr>
              <w:t>100</w:t>
            </w:r>
            <w:r>
              <w:rPr>
                <w:rFonts w:ascii="仿宋_GB2312" w:eastAsia="仿宋_GB2312" w:cs="方正正纤黑简体" w:hint="eastAsia"/>
                <w:kern w:val="0"/>
                <w:sz w:val="24"/>
              </w:rPr>
              <w:t>号，</w:t>
            </w:r>
            <w:r>
              <w:rPr>
                <w:rFonts w:ascii="仿宋_GB2312" w:eastAsia="仿宋_GB2312" w:cs="方正正纤黑简体" w:hint="eastAsia"/>
                <w:kern w:val="0"/>
                <w:sz w:val="24"/>
              </w:rPr>
              <w:t>2017</w:t>
            </w:r>
            <w:r>
              <w:rPr>
                <w:rFonts w:ascii="仿宋_GB2312" w:eastAsia="仿宋_GB2312" w:cs="方正正纤黑简体" w:hint="eastAsia"/>
                <w:kern w:val="0"/>
                <w:sz w:val="24"/>
              </w:rPr>
              <w:t>年</w:t>
            </w:r>
            <w:r>
              <w:rPr>
                <w:rFonts w:ascii="仿宋_GB2312" w:eastAsia="仿宋_GB2312" w:cs="方正正纤黑简体" w:hint="eastAsia"/>
                <w:kern w:val="0"/>
                <w:sz w:val="24"/>
              </w:rPr>
              <w:t>3</w:t>
            </w:r>
            <w:r>
              <w:rPr>
                <w:rFonts w:ascii="仿宋_GB2312" w:eastAsia="仿宋_GB2312" w:cs="方正正纤黑简体" w:hint="eastAsia"/>
                <w:kern w:val="0"/>
                <w:sz w:val="24"/>
              </w:rPr>
              <w:t>月</w:t>
            </w:r>
            <w:r>
              <w:rPr>
                <w:rFonts w:ascii="仿宋_GB2312" w:eastAsia="仿宋_GB2312" w:cs="方正正纤黑简体" w:hint="eastAsia"/>
                <w:kern w:val="0"/>
                <w:sz w:val="24"/>
              </w:rPr>
              <w:t>1</w:t>
            </w:r>
            <w:r>
              <w:rPr>
                <w:rFonts w:ascii="仿宋_GB2312" w:eastAsia="仿宋_GB2312" w:cs="方正正纤黑简体" w:hint="eastAsia"/>
                <w:kern w:val="0"/>
                <w:sz w:val="24"/>
              </w:rPr>
              <w:t>日修订）第十一条</w:t>
            </w:r>
          </w:p>
        </w:tc>
      </w:tr>
      <w:tr w:rsidR="00032F9C">
        <w:trPr>
          <w:jc w:val="center"/>
        </w:trPr>
        <w:tc>
          <w:tcPr>
            <w:tcW w:w="846" w:type="dxa"/>
            <w:vMerge/>
          </w:tcPr>
          <w:p w:rsidR="00032F9C" w:rsidRDefault="00032F9C">
            <w:pPr>
              <w:spacing w:line="400" w:lineRule="exact"/>
              <w:rPr>
                <w:rFonts w:ascii="仿宋_GB2312" w:eastAsia="仿宋_GB2312"/>
              </w:rPr>
            </w:pPr>
          </w:p>
        </w:tc>
        <w:tc>
          <w:tcPr>
            <w:tcW w:w="1555" w:type="dxa"/>
            <w:vAlign w:val="center"/>
          </w:tcPr>
          <w:p w:rsidR="00032F9C" w:rsidRDefault="00DD3DE8">
            <w:pPr>
              <w:spacing w:line="400" w:lineRule="exact"/>
              <w:jc w:val="center"/>
              <w:rPr>
                <w:rFonts w:ascii="仿宋_GB2312" w:eastAsia="仿宋_GB2312"/>
                <w:b/>
                <w:sz w:val="28"/>
                <w:szCs w:val="28"/>
              </w:rPr>
            </w:pPr>
            <w:r>
              <w:rPr>
                <w:rFonts w:ascii="仿宋_GB2312" w:eastAsia="仿宋_GB2312" w:hint="eastAsia"/>
                <w:b/>
                <w:sz w:val="28"/>
                <w:szCs w:val="28"/>
              </w:rPr>
              <w:t>申请材料</w:t>
            </w:r>
          </w:p>
        </w:tc>
        <w:tc>
          <w:tcPr>
            <w:tcW w:w="6736" w:type="dxa"/>
          </w:tcPr>
          <w:p w:rsidR="00032F9C" w:rsidRDefault="00DD3DE8">
            <w:pPr>
              <w:spacing w:line="400" w:lineRule="exact"/>
              <w:rPr>
                <w:rFonts w:ascii="仿宋_GB2312" w:eastAsia="仿宋_GB2312" w:cs="方正正纤黑简体"/>
                <w:bCs/>
                <w:kern w:val="0"/>
                <w:sz w:val="24"/>
              </w:rPr>
            </w:pPr>
            <w:r>
              <w:rPr>
                <w:rFonts w:ascii="仿宋_GB2312" w:eastAsia="仿宋_GB2312" w:cs="方正正纤黑简体" w:hint="eastAsia"/>
                <w:bCs/>
                <w:kern w:val="0"/>
                <w:sz w:val="24"/>
              </w:rPr>
              <w:t>1.</w:t>
            </w:r>
            <w:r>
              <w:rPr>
                <w:rFonts w:ascii="仿宋_GB2312" w:eastAsia="仿宋_GB2312" w:cs="方正正纤黑简体" w:hint="eastAsia"/>
                <w:bCs/>
                <w:kern w:val="0"/>
                <w:sz w:val="24"/>
              </w:rPr>
              <w:t>申请表；</w:t>
            </w:r>
          </w:p>
          <w:p w:rsidR="00032F9C" w:rsidRDefault="00DD3DE8">
            <w:pPr>
              <w:spacing w:line="400" w:lineRule="exact"/>
              <w:rPr>
                <w:rFonts w:ascii="仿宋_GB2312" w:eastAsia="仿宋_GB2312" w:cs="方正正纤黑简体"/>
                <w:bCs/>
                <w:kern w:val="0"/>
                <w:sz w:val="24"/>
              </w:rPr>
            </w:pPr>
            <w:r>
              <w:rPr>
                <w:rFonts w:ascii="仿宋_GB2312" w:eastAsia="仿宋_GB2312" w:cs="方正正纤黑简体" w:hint="eastAsia"/>
                <w:bCs/>
                <w:kern w:val="0"/>
                <w:sz w:val="24"/>
              </w:rPr>
              <w:t>2.</w:t>
            </w:r>
            <w:r>
              <w:rPr>
                <w:rFonts w:ascii="仿宋_GB2312" w:eastAsia="仿宋_GB2312" w:cs="方正正纤黑简体" w:hint="eastAsia"/>
                <w:bCs/>
                <w:kern w:val="0"/>
                <w:sz w:val="24"/>
              </w:rPr>
              <w:t>园林绿化工程设计方案批准文件原件；</w:t>
            </w:r>
          </w:p>
          <w:p w:rsidR="00032F9C" w:rsidRDefault="00DD3DE8">
            <w:pPr>
              <w:spacing w:line="400" w:lineRule="exact"/>
              <w:rPr>
                <w:rFonts w:ascii="仿宋_GB2312" w:eastAsia="仿宋_GB2312" w:cs="方正正纤黑简体"/>
                <w:bCs/>
                <w:kern w:val="0"/>
                <w:sz w:val="24"/>
              </w:rPr>
            </w:pPr>
            <w:r>
              <w:rPr>
                <w:rFonts w:ascii="仿宋_GB2312" w:eastAsia="仿宋_GB2312" w:cs="方正正纤黑简体" w:hint="eastAsia"/>
                <w:bCs/>
                <w:kern w:val="0"/>
                <w:sz w:val="24"/>
              </w:rPr>
              <w:t>3.</w:t>
            </w:r>
            <w:r>
              <w:rPr>
                <w:rFonts w:ascii="仿宋_GB2312" w:eastAsia="仿宋_GB2312" w:cs="方正正纤黑简体" w:hint="eastAsia"/>
                <w:bCs/>
                <w:kern w:val="0"/>
                <w:sz w:val="24"/>
              </w:rPr>
              <w:t>园林绿化工程设计方案意见；</w:t>
            </w:r>
          </w:p>
          <w:p w:rsidR="00032F9C" w:rsidRDefault="00DD3DE8">
            <w:pPr>
              <w:spacing w:line="400" w:lineRule="exact"/>
              <w:rPr>
                <w:rFonts w:ascii="仿宋_GB2312" w:eastAsia="仿宋_GB2312"/>
              </w:rPr>
            </w:pPr>
            <w:r>
              <w:rPr>
                <w:rFonts w:ascii="仿宋_GB2312" w:eastAsia="仿宋_GB2312" w:cs="方正正纤黑简体" w:hint="eastAsia"/>
                <w:bCs/>
                <w:kern w:val="0"/>
                <w:sz w:val="24"/>
              </w:rPr>
              <w:t>4.</w:t>
            </w:r>
            <w:r>
              <w:rPr>
                <w:rFonts w:ascii="仿宋_GB2312" w:eastAsia="仿宋_GB2312" w:cs="方正正纤黑简体" w:hint="eastAsia"/>
                <w:bCs/>
                <w:kern w:val="0"/>
                <w:sz w:val="24"/>
              </w:rPr>
              <w:t>土地权属证明文件或规划用地性质证明文件。</w:t>
            </w:r>
          </w:p>
        </w:tc>
      </w:tr>
      <w:tr w:rsidR="00032F9C">
        <w:trPr>
          <w:trHeight w:val="622"/>
          <w:jc w:val="center"/>
        </w:trPr>
        <w:tc>
          <w:tcPr>
            <w:tcW w:w="846" w:type="dxa"/>
            <w:vMerge/>
          </w:tcPr>
          <w:p w:rsidR="00032F9C" w:rsidRDefault="00032F9C">
            <w:pPr>
              <w:spacing w:line="400" w:lineRule="exact"/>
              <w:rPr>
                <w:rFonts w:ascii="仿宋_GB2312" w:eastAsia="仿宋_GB2312"/>
              </w:rPr>
            </w:pPr>
          </w:p>
        </w:tc>
        <w:tc>
          <w:tcPr>
            <w:tcW w:w="8291" w:type="dxa"/>
            <w:gridSpan w:val="2"/>
            <w:vAlign w:val="center"/>
          </w:tcPr>
          <w:p w:rsidR="00032F9C" w:rsidRDefault="00DD3DE8">
            <w:pPr>
              <w:spacing w:line="400" w:lineRule="exact"/>
              <w:rPr>
                <w:rFonts w:ascii="仿宋_GB2312" w:eastAsia="仿宋_GB2312"/>
                <w:sz w:val="28"/>
                <w:szCs w:val="28"/>
              </w:rPr>
            </w:pPr>
            <w:r>
              <w:rPr>
                <w:rFonts w:ascii="仿宋_GB2312" w:eastAsia="仿宋_GB2312" w:cs="方正正纤黑简体" w:hint="eastAsia"/>
                <w:b/>
                <w:kern w:val="0"/>
                <w:sz w:val="28"/>
                <w:szCs w:val="28"/>
              </w:rPr>
              <w:t>危险化学品建设项目安全设施设计审查</w:t>
            </w:r>
            <w:r>
              <w:rPr>
                <w:rFonts w:ascii="仿宋_GB2312" w:eastAsia="仿宋_GB2312" w:cs="方正正纤黑简体" w:hint="eastAsia"/>
                <w:b/>
                <w:kern w:val="0"/>
                <w:sz w:val="28"/>
                <w:szCs w:val="28"/>
              </w:rPr>
              <w:t>[</w:t>
            </w:r>
            <w:r>
              <w:rPr>
                <w:rFonts w:ascii="仿宋_GB2312" w:eastAsia="仿宋_GB2312" w:cs="方正正纤黑简体" w:hint="eastAsia"/>
                <w:b/>
                <w:kern w:val="0"/>
                <w:sz w:val="28"/>
                <w:szCs w:val="28"/>
              </w:rPr>
              <w:t>县应急局</w:t>
            </w:r>
            <w:r>
              <w:rPr>
                <w:rFonts w:ascii="仿宋_GB2312" w:eastAsia="仿宋_GB2312" w:cs="方正正纤黑简体" w:hint="eastAsia"/>
                <w:b/>
                <w:kern w:val="0"/>
                <w:sz w:val="28"/>
                <w:szCs w:val="28"/>
              </w:rPr>
              <w:t>]</w:t>
            </w:r>
          </w:p>
        </w:tc>
      </w:tr>
      <w:tr w:rsidR="00032F9C">
        <w:trPr>
          <w:trHeight w:val="1774"/>
          <w:jc w:val="center"/>
        </w:trPr>
        <w:tc>
          <w:tcPr>
            <w:tcW w:w="846" w:type="dxa"/>
            <w:vMerge/>
          </w:tcPr>
          <w:p w:rsidR="00032F9C" w:rsidRDefault="00032F9C">
            <w:pPr>
              <w:spacing w:line="400" w:lineRule="exact"/>
              <w:rPr>
                <w:rFonts w:ascii="仿宋_GB2312" w:eastAsia="仿宋_GB2312"/>
              </w:rPr>
            </w:pPr>
          </w:p>
        </w:tc>
        <w:tc>
          <w:tcPr>
            <w:tcW w:w="1555" w:type="dxa"/>
            <w:vAlign w:val="center"/>
          </w:tcPr>
          <w:p w:rsidR="00032F9C" w:rsidRDefault="00DD3DE8">
            <w:pPr>
              <w:spacing w:line="400" w:lineRule="exact"/>
              <w:jc w:val="center"/>
              <w:rPr>
                <w:rFonts w:ascii="仿宋_GB2312" w:eastAsia="仿宋_GB2312"/>
                <w:b/>
                <w:sz w:val="28"/>
                <w:szCs w:val="28"/>
              </w:rPr>
            </w:pPr>
            <w:r>
              <w:rPr>
                <w:rFonts w:ascii="仿宋_GB2312" w:eastAsia="仿宋_GB2312" w:hint="eastAsia"/>
                <w:b/>
                <w:sz w:val="28"/>
                <w:szCs w:val="28"/>
              </w:rPr>
              <w:t>法律依据</w:t>
            </w:r>
          </w:p>
        </w:tc>
        <w:tc>
          <w:tcPr>
            <w:tcW w:w="6736" w:type="dxa"/>
            <w:vAlign w:val="center"/>
          </w:tcPr>
          <w:p w:rsidR="00032F9C" w:rsidRDefault="00DD3DE8">
            <w:pPr>
              <w:spacing w:line="400" w:lineRule="exact"/>
              <w:rPr>
                <w:rFonts w:ascii="仿宋_GB2312" w:eastAsia="仿宋_GB2312" w:hAnsi="仿宋_GB2312" w:cs="仿宋_GB2312"/>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《危险化学品安全管理条例》（</w:t>
            </w:r>
            <w:r>
              <w:rPr>
                <w:rFonts w:ascii="仿宋_GB2312" w:eastAsia="仿宋_GB2312" w:hAnsi="仿宋_GB2312" w:cs="仿宋_GB2312" w:hint="eastAsia"/>
                <w:color w:val="000000" w:themeColor="text1"/>
                <w:sz w:val="24"/>
                <w:shd w:val="clear" w:color="auto" w:fill="FFFFFF"/>
              </w:rPr>
              <w:t>2002</w:t>
            </w:r>
            <w:r>
              <w:rPr>
                <w:rFonts w:ascii="仿宋_GB2312" w:eastAsia="仿宋_GB2312" w:hAnsi="仿宋_GB2312" w:cs="仿宋_GB2312" w:hint="eastAsia"/>
                <w:color w:val="000000" w:themeColor="text1"/>
                <w:sz w:val="24"/>
                <w:shd w:val="clear" w:color="auto" w:fill="FFFFFF"/>
              </w:rPr>
              <w:t>年</w:t>
            </w:r>
            <w:r>
              <w:rPr>
                <w:rFonts w:ascii="仿宋_GB2312" w:eastAsia="仿宋_GB2312" w:hAnsi="仿宋_GB2312" w:cs="仿宋_GB2312" w:hint="eastAsia"/>
                <w:color w:val="000000" w:themeColor="text1"/>
                <w:sz w:val="24"/>
                <w:shd w:val="clear" w:color="auto" w:fill="FFFFFF"/>
              </w:rPr>
              <w:t>1</w:t>
            </w:r>
            <w:r>
              <w:rPr>
                <w:rFonts w:ascii="仿宋_GB2312" w:eastAsia="仿宋_GB2312" w:hAnsi="仿宋_GB2312" w:cs="仿宋_GB2312" w:hint="eastAsia"/>
                <w:color w:val="000000" w:themeColor="text1"/>
                <w:sz w:val="24"/>
                <w:shd w:val="clear" w:color="auto" w:fill="FFFFFF"/>
              </w:rPr>
              <w:t>月</w:t>
            </w:r>
            <w:r>
              <w:rPr>
                <w:rFonts w:ascii="仿宋_GB2312" w:eastAsia="仿宋_GB2312" w:hAnsi="仿宋_GB2312" w:cs="仿宋_GB2312" w:hint="eastAsia"/>
                <w:color w:val="000000" w:themeColor="text1"/>
                <w:sz w:val="24"/>
                <w:shd w:val="clear" w:color="auto" w:fill="FFFFFF"/>
              </w:rPr>
              <w:t>26</w:t>
            </w:r>
            <w:r>
              <w:rPr>
                <w:rFonts w:ascii="仿宋_GB2312" w:eastAsia="仿宋_GB2312" w:hAnsi="仿宋_GB2312" w:cs="仿宋_GB2312" w:hint="eastAsia"/>
                <w:color w:val="000000" w:themeColor="text1"/>
                <w:sz w:val="24"/>
                <w:shd w:val="clear" w:color="auto" w:fill="FFFFFF"/>
              </w:rPr>
              <w:t>日国务院令第</w:t>
            </w:r>
            <w:r>
              <w:rPr>
                <w:rFonts w:ascii="仿宋_GB2312" w:eastAsia="仿宋_GB2312" w:hAnsi="仿宋_GB2312" w:cs="仿宋_GB2312" w:hint="eastAsia"/>
                <w:color w:val="000000" w:themeColor="text1"/>
                <w:sz w:val="24"/>
                <w:shd w:val="clear" w:color="auto" w:fill="FFFFFF"/>
              </w:rPr>
              <w:t>344</w:t>
            </w:r>
            <w:r>
              <w:rPr>
                <w:rFonts w:ascii="仿宋_GB2312" w:eastAsia="仿宋_GB2312" w:hAnsi="仿宋_GB2312" w:cs="仿宋_GB2312" w:hint="eastAsia"/>
                <w:color w:val="000000" w:themeColor="text1"/>
                <w:sz w:val="24"/>
                <w:shd w:val="clear" w:color="auto" w:fill="FFFFFF"/>
              </w:rPr>
              <w:t>号，</w:t>
            </w:r>
            <w:r>
              <w:rPr>
                <w:rFonts w:ascii="仿宋_GB2312" w:eastAsia="仿宋_GB2312" w:hAnsi="仿宋_GB2312" w:cs="仿宋_GB2312" w:hint="eastAsia"/>
                <w:color w:val="000000" w:themeColor="text1"/>
                <w:sz w:val="24"/>
                <w:shd w:val="clear" w:color="auto" w:fill="FFFFFF"/>
              </w:rPr>
              <w:t>2013</w:t>
            </w:r>
            <w:r>
              <w:rPr>
                <w:rFonts w:ascii="仿宋_GB2312" w:eastAsia="仿宋_GB2312" w:hAnsi="仿宋_GB2312" w:cs="仿宋_GB2312" w:hint="eastAsia"/>
                <w:color w:val="000000" w:themeColor="text1"/>
                <w:sz w:val="24"/>
                <w:shd w:val="clear" w:color="auto" w:fill="FFFFFF"/>
              </w:rPr>
              <w:t>年</w:t>
            </w:r>
            <w:r>
              <w:rPr>
                <w:rFonts w:ascii="仿宋_GB2312" w:eastAsia="仿宋_GB2312" w:hAnsi="仿宋_GB2312" w:cs="仿宋_GB2312" w:hint="eastAsia"/>
                <w:color w:val="000000" w:themeColor="text1"/>
                <w:sz w:val="24"/>
                <w:shd w:val="clear" w:color="auto" w:fill="FFFFFF"/>
              </w:rPr>
              <w:t>12</w:t>
            </w:r>
            <w:r>
              <w:rPr>
                <w:rFonts w:ascii="仿宋_GB2312" w:eastAsia="仿宋_GB2312" w:hAnsi="仿宋_GB2312" w:cs="仿宋_GB2312" w:hint="eastAsia"/>
                <w:color w:val="000000" w:themeColor="text1"/>
                <w:sz w:val="24"/>
                <w:shd w:val="clear" w:color="auto" w:fill="FFFFFF"/>
              </w:rPr>
              <w:t>月</w:t>
            </w:r>
            <w:r>
              <w:rPr>
                <w:rFonts w:ascii="仿宋_GB2312" w:eastAsia="仿宋_GB2312" w:hAnsi="仿宋_GB2312" w:cs="仿宋_GB2312" w:hint="eastAsia"/>
                <w:color w:val="000000" w:themeColor="text1"/>
                <w:sz w:val="24"/>
                <w:shd w:val="clear" w:color="auto" w:fill="FFFFFF"/>
              </w:rPr>
              <w:t>7</w:t>
            </w:r>
            <w:r>
              <w:rPr>
                <w:rFonts w:ascii="仿宋_GB2312" w:eastAsia="仿宋_GB2312" w:hAnsi="仿宋_GB2312" w:cs="仿宋_GB2312" w:hint="eastAsia"/>
                <w:color w:val="000000" w:themeColor="text1"/>
                <w:sz w:val="24"/>
                <w:shd w:val="clear" w:color="auto" w:fill="FFFFFF"/>
              </w:rPr>
              <w:t>日予以修改）</w:t>
            </w:r>
            <w:r>
              <w:rPr>
                <w:rFonts w:ascii="仿宋_GB2312" w:eastAsia="仿宋_GB2312" w:hAnsi="仿宋_GB2312" w:cs="仿宋_GB2312" w:hint="eastAsia"/>
                <w:color w:val="000000" w:themeColor="text1"/>
                <w:sz w:val="24"/>
                <w:shd w:val="clear" w:color="auto" w:fill="FFFFFF"/>
              </w:rPr>
              <w:t xml:space="preserve"> </w:t>
            </w:r>
            <w:r>
              <w:rPr>
                <w:rFonts w:ascii="仿宋_GB2312" w:eastAsia="仿宋_GB2312" w:hAnsi="仿宋_GB2312" w:cs="仿宋_GB2312" w:hint="eastAsia"/>
                <w:color w:val="000000" w:themeColor="text1"/>
                <w:sz w:val="24"/>
                <w:shd w:val="clear" w:color="auto" w:fill="FFFFFF"/>
              </w:rPr>
              <w:t>第十二条</w:t>
            </w:r>
          </w:p>
          <w:p w:rsidR="00032F9C" w:rsidRDefault="00DD3DE8">
            <w:pPr>
              <w:spacing w:line="400" w:lineRule="exact"/>
              <w:rPr>
                <w:rFonts w:ascii="仿宋_GB2312" w:eastAsia="仿宋_GB2312"/>
              </w:rPr>
            </w:pPr>
            <w:r>
              <w:rPr>
                <w:rFonts w:ascii="仿宋_GB2312" w:eastAsia="仿宋_GB2312" w:hAnsi="仿宋_GB2312" w:cs="仿宋_GB2312" w:hint="eastAsia"/>
                <w:color w:val="000000" w:themeColor="text1"/>
                <w:sz w:val="24"/>
                <w:shd w:val="clear" w:color="auto" w:fill="FFFFFF"/>
              </w:rPr>
              <w:t>《危险化学品建设项目安全监督管理办法》（</w:t>
            </w:r>
            <w:r>
              <w:rPr>
                <w:rFonts w:ascii="仿宋_GB2312" w:eastAsia="仿宋_GB2312" w:hAnsi="仿宋_GB2312" w:cs="仿宋_GB2312" w:hint="eastAsia"/>
                <w:color w:val="000000" w:themeColor="text1"/>
                <w:sz w:val="24"/>
                <w:shd w:val="clear" w:color="auto" w:fill="FFFFFF"/>
              </w:rPr>
              <w:t>2012</w:t>
            </w:r>
            <w:r>
              <w:rPr>
                <w:rFonts w:ascii="仿宋_GB2312" w:eastAsia="仿宋_GB2312" w:hAnsi="仿宋_GB2312" w:cs="仿宋_GB2312" w:hint="eastAsia"/>
                <w:color w:val="000000" w:themeColor="text1"/>
                <w:sz w:val="24"/>
                <w:shd w:val="clear" w:color="auto" w:fill="FFFFFF"/>
              </w:rPr>
              <w:t>年</w:t>
            </w:r>
            <w:r>
              <w:rPr>
                <w:rFonts w:ascii="仿宋_GB2312" w:eastAsia="仿宋_GB2312" w:hAnsi="仿宋_GB2312" w:cs="仿宋_GB2312" w:hint="eastAsia"/>
                <w:color w:val="000000" w:themeColor="text1"/>
                <w:sz w:val="24"/>
                <w:shd w:val="clear" w:color="auto" w:fill="FFFFFF"/>
              </w:rPr>
              <w:t>1</w:t>
            </w:r>
            <w:r>
              <w:rPr>
                <w:rFonts w:ascii="仿宋_GB2312" w:eastAsia="仿宋_GB2312" w:hAnsi="仿宋_GB2312" w:cs="仿宋_GB2312" w:hint="eastAsia"/>
                <w:color w:val="000000" w:themeColor="text1"/>
                <w:sz w:val="24"/>
                <w:shd w:val="clear" w:color="auto" w:fill="FFFFFF"/>
              </w:rPr>
              <w:t>月</w:t>
            </w:r>
            <w:r>
              <w:rPr>
                <w:rFonts w:ascii="仿宋_GB2312" w:eastAsia="仿宋_GB2312" w:hAnsi="仿宋_GB2312" w:cs="仿宋_GB2312" w:hint="eastAsia"/>
                <w:color w:val="000000" w:themeColor="text1"/>
                <w:sz w:val="24"/>
                <w:shd w:val="clear" w:color="auto" w:fill="FFFFFF"/>
              </w:rPr>
              <w:t>30</w:t>
            </w:r>
            <w:r>
              <w:rPr>
                <w:rFonts w:ascii="仿宋_GB2312" w:eastAsia="仿宋_GB2312" w:hAnsi="仿宋_GB2312" w:cs="仿宋_GB2312" w:hint="eastAsia"/>
                <w:color w:val="000000" w:themeColor="text1"/>
                <w:sz w:val="24"/>
                <w:shd w:val="clear" w:color="auto" w:fill="FFFFFF"/>
              </w:rPr>
              <w:t>日国家安全监管总局令第</w:t>
            </w:r>
            <w:r>
              <w:rPr>
                <w:rFonts w:ascii="仿宋_GB2312" w:eastAsia="仿宋_GB2312" w:hAnsi="仿宋_GB2312" w:cs="仿宋_GB2312" w:hint="eastAsia"/>
                <w:color w:val="000000" w:themeColor="text1"/>
                <w:sz w:val="24"/>
                <w:shd w:val="clear" w:color="auto" w:fill="FFFFFF"/>
              </w:rPr>
              <w:t>45</w:t>
            </w:r>
            <w:r>
              <w:rPr>
                <w:rFonts w:ascii="仿宋_GB2312" w:eastAsia="仿宋_GB2312" w:hAnsi="仿宋_GB2312" w:cs="仿宋_GB2312" w:hint="eastAsia"/>
                <w:color w:val="000000" w:themeColor="text1"/>
                <w:sz w:val="24"/>
                <w:shd w:val="clear" w:color="auto" w:fill="FFFFFF"/>
              </w:rPr>
              <w:t>号，</w:t>
            </w:r>
            <w:r>
              <w:rPr>
                <w:rFonts w:ascii="仿宋_GB2312" w:eastAsia="仿宋_GB2312" w:hAnsi="仿宋_GB2312" w:cs="仿宋_GB2312" w:hint="eastAsia"/>
                <w:color w:val="000000" w:themeColor="text1"/>
                <w:sz w:val="24"/>
                <w:shd w:val="clear" w:color="auto" w:fill="FFFFFF"/>
              </w:rPr>
              <w:t>2015</w:t>
            </w:r>
            <w:r>
              <w:rPr>
                <w:rFonts w:ascii="仿宋_GB2312" w:eastAsia="仿宋_GB2312" w:hAnsi="仿宋_GB2312" w:cs="仿宋_GB2312" w:hint="eastAsia"/>
                <w:color w:val="000000" w:themeColor="text1"/>
                <w:sz w:val="24"/>
                <w:shd w:val="clear" w:color="auto" w:fill="FFFFFF"/>
              </w:rPr>
              <w:t>年</w:t>
            </w:r>
            <w:r>
              <w:rPr>
                <w:rFonts w:ascii="仿宋_GB2312" w:eastAsia="仿宋_GB2312" w:hAnsi="仿宋_GB2312" w:cs="仿宋_GB2312" w:hint="eastAsia"/>
                <w:color w:val="000000" w:themeColor="text1"/>
                <w:sz w:val="24"/>
                <w:shd w:val="clear" w:color="auto" w:fill="FFFFFF"/>
              </w:rPr>
              <w:t>5</w:t>
            </w:r>
            <w:r>
              <w:rPr>
                <w:rFonts w:ascii="仿宋_GB2312" w:eastAsia="仿宋_GB2312" w:hAnsi="仿宋_GB2312" w:cs="仿宋_GB2312" w:hint="eastAsia"/>
                <w:color w:val="000000" w:themeColor="text1"/>
                <w:sz w:val="24"/>
                <w:shd w:val="clear" w:color="auto" w:fill="FFFFFF"/>
              </w:rPr>
              <w:t>月</w:t>
            </w:r>
            <w:r>
              <w:rPr>
                <w:rFonts w:ascii="仿宋_GB2312" w:eastAsia="仿宋_GB2312" w:hAnsi="仿宋_GB2312" w:cs="仿宋_GB2312" w:hint="eastAsia"/>
                <w:color w:val="000000" w:themeColor="text1"/>
                <w:sz w:val="24"/>
                <w:shd w:val="clear" w:color="auto" w:fill="FFFFFF"/>
              </w:rPr>
              <w:t>27</w:t>
            </w:r>
            <w:r>
              <w:rPr>
                <w:rFonts w:ascii="仿宋_GB2312" w:eastAsia="仿宋_GB2312" w:hAnsi="仿宋_GB2312" w:cs="仿宋_GB2312" w:hint="eastAsia"/>
                <w:color w:val="000000" w:themeColor="text1"/>
                <w:sz w:val="24"/>
                <w:shd w:val="clear" w:color="auto" w:fill="FFFFFF"/>
              </w:rPr>
              <w:t>日予以修正）</w:t>
            </w:r>
            <w:r>
              <w:rPr>
                <w:rFonts w:ascii="仿宋_GB2312" w:eastAsia="仿宋_GB2312" w:hAnsi="仿宋_GB2312" w:cs="仿宋_GB2312" w:hint="eastAsia"/>
                <w:color w:val="000000" w:themeColor="text1"/>
                <w:sz w:val="24"/>
                <w:shd w:val="clear" w:color="auto" w:fill="FFFFFF"/>
              </w:rPr>
              <w:t xml:space="preserve"> </w:t>
            </w:r>
            <w:r>
              <w:rPr>
                <w:rFonts w:ascii="仿宋_GB2312" w:eastAsia="仿宋_GB2312" w:hAnsi="仿宋_GB2312" w:cs="仿宋_GB2312" w:hint="eastAsia"/>
                <w:color w:val="000000" w:themeColor="text1"/>
                <w:sz w:val="24"/>
                <w:shd w:val="clear" w:color="auto" w:fill="FFFFFF"/>
              </w:rPr>
              <w:t>第四条、</w:t>
            </w:r>
            <w:r>
              <w:rPr>
                <w:rFonts w:ascii="仿宋_GB2312" w:eastAsia="仿宋_GB2312" w:hAnsi="仿宋_GB2312" w:cs="仿宋_GB2312" w:hint="eastAsia"/>
                <w:color w:val="000000" w:themeColor="text1"/>
                <w:sz w:val="24"/>
                <w:shd w:val="clear" w:color="auto" w:fill="FFFFFF"/>
              </w:rPr>
              <w:t xml:space="preserve"> </w:t>
            </w:r>
            <w:r>
              <w:rPr>
                <w:rFonts w:ascii="仿宋_GB2312" w:eastAsia="仿宋_GB2312" w:hAnsi="仿宋_GB2312" w:cs="仿宋_GB2312" w:hint="eastAsia"/>
                <w:color w:val="000000" w:themeColor="text1"/>
                <w:sz w:val="24"/>
                <w:shd w:val="clear" w:color="auto" w:fill="FFFFFF"/>
              </w:rPr>
              <w:t>第六条</w:t>
            </w:r>
          </w:p>
        </w:tc>
      </w:tr>
      <w:tr w:rsidR="00032F9C">
        <w:trPr>
          <w:jc w:val="center"/>
        </w:trPr>
        <w:tc>
          <w:tcPr>
            <w:tcW w:w="846" w:type="dxa"/>
            <w:vMerge/>
          </w:tcPr>
          <w:p w:rsidR="00032F9C" w:rsidRDefault="00032F9C">
            <w:pPr>
              <w:spacing w:line="400" w:lineRule="exact"/>
              <w:rPr>
                <w:rFonts w:ascii="仿宋_GB2312" w:eastAsia="仿宋_GB2312"/>
              </w:rPr>
            </w:pPr>
          </w:p>
        </w:tc>
        <w:tc>
          <w:tcPr>
            <w:tcW w:w="1555" w:type="dxa"/>
            <w:vAlign w:val="center"/>
          </w:tcPr>
          <w:p w:rsidR="00032F9C" w:rsidRDefault="00DD3DE8">
            <w:pPr>
              <w:spacing w:line="400" w:lineRule="exact"/>
              <w:jc w:val="center"/>
              <w:rPr>
                <w:rFonts w:ascii="仿宋_GB2312" w:eastAsia="仿宋_GB2312"/>
                <w:b/>
                <w:sz w:val="28"/>
                <w:szCs w:val="28"/>
              </w:rPr>
            </w:pPr>
            <w:r>
              <w:rPr>
                <w:rFonts w:ascii="仿宋_GB2312" w:eastAsia="仿宋_GB2312" w:hint="eastAsia"/>
                <w:b/>
                <w:sz w:val="28"/>
                <w:szCs w:val="28"/>
              </w:rPr>
              <w:t>申请材料</w:t>
            </w:r>
          </w:p>
        </w:tc>
        <w:tc>
          <w:tcPr>
            <w:tcW w:w="6736" w:type="dxa"/>
          </w:tcPr>
          <w:p w:rsidR="00032F9C" w:rsidRDefault="00DD3DE8">
            <w:pPr>
              <w:spacing w:line="400" w:lineRule="exact"/>
              <w:rPr>
                <w:rFonts w:ascii="仿宋_GB2312" w:eastAsia="仿宋_GB2312"/>
                <w:kern w:val="0"/>
                <w:sz w:val="24"/>
              </w:rPr>
            </w:pPr>
            <w:r>
              <w:rPr>
                <w:rFonts w:ascii="仿宋_GB2312" w:eastAsia="仿宋_GB2312" w:hint="eastAsia"/>
                <w:kern w:val="0"/>
                <w:sz w:val="24"/>
              </w:rPr>
              <w:t>1.</w:t>
            </w:r>
            <w:r>
              <w:rPr>
                <w:rFonts w:ascii="仿宋_GB2312" w:eastAsia="仿宋_GB2312" w:hint="eastAsia"/>
                <w:kern w:val="0"/>
                <w:sz w:val="24"/>
              </w:rPr>
              <w:t>建设项目安全设施设计审查申请书及文件；</w:t>
            </w:r>
          </w:p>
          <w:p w:rsidR="00032F9C" w:rsidRDefault="00DD3DE8">
            <w:pPr>
              <w:spacing w:line="400" w:lineRule="exact"/>
              <w:rPr>
                <w:rFonts w:ascii="仿宋_GB2312" w:eastAsia="仿宋_GB2312"/>
                <w:kern w:val="0"/>
                <w:sz w:val="24"/>
              </w:rPr>
            </w:pPr>
            <w:r>
              <w:rPr>
                <w:rFonts w:ascii="仿宋_GB2312" w:eastAsia="仿宋_GB2312" w:hint="eastAsia"/>
                <w:kern w:val="0"/>
                <w:sz w:val="24"/>
              </w:rPr>
              <w:t>2.</w:t>
            </w:r>
            <w:r>
              <w:rPr>
                <w:rFonts w:ascii="仿宋_GB2312" w:eastAsia="仿宋_GB2312" w:hint="eastAsia"/>
                <w:kern w:val="0"/>
                <w:sz w:val="24"/>
              </w:rPr>
              <w:t>设计单位的设计资质证明文件；</w:t>
            </w:r>
          </w:p>
          <w:p w:rsidR="00032F9C" w:rsidRDefault="00DD3DE8">
            <w:pPr>
              <w:spacing w:line="400" w:lineRule="exact"/>
              <w:rPr>
                <w:rFonts w:ascii="仿宋_GB2312" w:eastAsia="仿宋_GB2312"/>
              </w:rPr>
            </w:pPr>
            <w:r>
              <w:rPr>
                <w:rFonts w:ascii="仿宋_GB2312" w:eastAsia="仿宋_GB2312" w:hint="eastAsia"/>
                <w:kern w:val="0"/>
                <w:sz w:val="24"/>
              </w:rPr>
              <w:t>3.</w:t>
            </w:r>
            <w:r>
              <w:rPr>
                <w:rFonts w:ascii="仿宋_GB2312" w:eastAsia="仿宋_GB2312" w:hint="eastAsia"/>
                <w:kern w:val="0"/>
                <w:sz w:val="24"/>
              </w:rPr>
              <w:t>建设项目安全设施设计专篇。</w:t>
            </w:r>
          </w:p>
        </w:tc>
      </w:tr>
      <w:tr w:rsidR="00032F9C">
        <w:trPr>
          <w:trHeight w:val="618"/>
          <w:jc w:val="center"/>
        </w:trPr>
        <w:tc>
          <w:tcPr>
            <w:tcW w:w="846" w:type="dxa"/>
            <w:vMerge/>
          </w:tcPr>
          <w:p w:rsidR="00032F9C" w:rsidRDefault="00032F9C">
            <w:pPr>
              <w:spacing w:line="400" w:lineRule="exact"/>
              <w:rPr>
                <w:rFonts w:ascii="仿宋_GB2312" w:eastAsia="仿宋_GB2312"/>
              </w:rPr>
            </w:pPr>
          </w:p>
        </w:tc>
        <w:tc>
          <w:tcPr>
            <w:tcW w:w="8291" w:type="dxa"/>
            <w:gridSpan w:val="2"/>
            <w:vAlign w:val="center"/>
          </w:tcPr>
          <w:p w:rsidR="00032F9C" w:rsidRDefault="00DD3DE8">
            <w:pPr>
              <w:spacing w:line="400" w:lineRule="exact"/>
              <w:rPr>
                <w:rFonts w:ascii="仿宋_GB2312" w:eastAsia="仿宋_GB2312"/>
                <w:sz w:val="28"/>
                <w:szCs w:val="28"/>
              </w:rPr>
            </w:pPr>
            <w:r>
              <w:rPr>
                <w:rFonts w:ascii="仿宋_GB2312" w:eastAsia="仿宋_GB2312" w:cs="方正正纤黑简体" w:hint="eastAsia"/>
                <w:b/>
                <w:kern w:val="0"/>
                <w:sz w:val="28"/>
                <w:szCs w:val="28"/>
              </w:rPr>
              <w:t>金属冶炼建设项目安全设施设计审查</w:t>
            </w:r>
            <w:r>
              <w:rPr>
                <w:rFonts w:ascii="仿宋_GB2312" w:eastAsia="仿宋_GB2312" w:cs="方正正纤黑简体" w:hint="eastAsia"/>
                <w:b/>
                <w:kern w:val="0"/>
                <w:sz w:val="28"/>
                <w:szCs w:val="28"/>
              </w:rPr>
              <w:t>[</w:t>
            </w:r>
            <w:r>
              <w:rPr>
                <w:rFonts w:ascii="仿宋_GB2312" w:eastAsia="仿宋_GB2312" w:cs="方正正纤黑简体" w:hint="eastAsia"/>
                <w:b/>
                <w:kern w:val="0"/>
                <w:sz w:val="28"/>
                <w:szCs w:val="28"/>
              </w:rPr>
              <w:t>县应急局</w:t>
            </w:r>
            <w:r>
              <w:rPr>
                <w:rFonts w:ascii="仿宋_GB2312" w:eastAsia="仿宋_GB2312" w:cs="方正正纤黑简体" w:hint="eastAsia"/>
                <w:b/>
                <w:kern w:val="0"/>
                <w:sz w:val="28"/>
                <w:szCs w:val="28"/>
              </w:rPr>
              <w:t>]</w:t>
            </w:r>
          </w:p>
        </w:tc>
      </w:tr>
      <w:tr w:rsidR="00032F9C">
        <w:trPr>
          <w:trHeight w:val="491"/>
          <w:jc w:val="center"/>
        </w:trPr>
        <w:tc>
          <w:tcPr>
            <w:tcW w:w="846" w:type="dxa"/>
            <w:vMerge/>
          </w:tcPr>
          <w:p w:rsidR="00032F9C" w:rsidRDefault="00032F9C">
            <w:pPr>
              <w:spacing w:line="400" w:lineRule="exact"/>
              <w:rPr>
                <w:rFonts w:ascii="仿宋_GB2312" w:eastAsia="仿宋_GB2312"/>
              </w:rPr>
            </w:pPr>
          </w:p>
        </w:tc>
        <w:tc>
          <w:tcPr>
            <w:tcW w:w="1555" w:type="dxa"/>
            <w:vAlign w:val="center"/>
          </w:tcPr>
          <w:p w:rsidR="00032F9C" w:rsidRDefault="00DD3DE8">
            <w:pPr>
              <w:spacing w:line="400" w:lineRule="exact"/>
              <w:jc w:val="center"/>
              <w:rPr>
                <w:rFonts w:ascii="仿宋_GB2312" w:eastAsia="仿宋_GB2312"/>
                <w:b/>
                <w:sz w:val="28"/>
                <w:szCs w:val="28"/>
              </w:rPr>
            </w:pPr>
            <w:r>
              <w:rPr>
                <w:rFonts w:ascii="仿宋_GB2312" w:eastAsia="仿宋_GB2312" w:hint="eastAsia"/>
                <w:b/>
                <w:sz w:val="28"/>
                <w:szCs w:val="28"/>
              </w:rPr>
              <w:t>法律依据</w:t>
            </w:r>
          </w:p>
        </w:tc>
        <w:tc>
          <w:tcPr>
            <w:tcW w:w="6736" w:type="dxa"/>
            <w:vAlign w:val="center"/>
          </w:tcPr>
          <w:p w:rsidR="00032F9C" w:rsidRDefault="00DD3DE8">
            <w:pPr>
              <w:spacing w:line="400" w:lineRule="exact"/>
              <w:rPr>
                <w:rFonts w:ascii="仿宋_GB2312" w:eastAsia="仿宋_GB2312"/>
                <w:kern w:val="0"/>
                <w:sz w:val="24"/>
              </w:rPr>
            </w:pPr>
            <w:r>
              <w:rPr>
                <w:rFonts w:ascii="仿宋_GB2312" w:eastAsia="仿宋_GB2312" w:hint="eastAsia"/>
                <w:kern w:val="0"/>
                <w:sz w:val="24"/>
              </w:rPr>
              <w:t>1.</w:t>
            </w:r>
            <w:r>
              <w:rPr>
                <w:rFonts w:ascii="仿宋_GB2312" w:eastAsia="仿宋_GB2312" w:hint="eastAsia"/>
                <w:kern w:val="0"/>
                <w:sz w:val="24"/>
              </w:rPr>
              <w:t>《中华人民共和国安全生产法》（</w:t>
            </w:r>
            <w:r>
              <w:rPr>
                <w:rFonts w:ascii="仿宋_GB2312" w:eastAsia="仿宋_GB2312" w:hint="eastAsia"/>
                <w:kern w:val="0"/>
                <w:sz w:val="24"/>
              </w:rPr>
              <w:t>2002</w:t>
            </w:r>
            <w:r>
              <w:rPr>
                <w:rFonts w:ascii="仿宋_GB2312" w:eastAsia="仿宋_GB2312" w:hint="eastAsia"/>
                <w:kern w:val="0"/>
                <w:sz w:val="24"/>
              </w:rPr>
              <w:t>年</w:t>
            </w:r>
            <w:r>
              <w:rPr>
                <w:rFonts w:ascii="仿宋_GB2312" w:eastAsia="仿宋_GB2312" w:hint="eastAsia"/>
                <w:kern w:val="0"/>
                <w:sz w:val="24"/>
              </w:rPr>
              <w:t>6</w:t>
            </w:r>
            <w:r>
              <w:rPr>
                <w:rFonts w:ascii="仿宋_GB2312" w:eastAsia="仿宋_GB2312" w:hint="eastAsia"/>
                <w:kern w:val="0"/>
                <w:sz w:val="24"/>
              </w:rPr>
              <w:t>月</w:t>
            </w:r>
            <w:r>
              <w:rPr>
                <w:rFonts w:ascii="仿宋_GB2312" w:eastAsia="仿宋_GB2312" w:hint="eastAsia"/>
                <w:kern w:val="0"/>
                <w:sz w:val="24"/>
              </w:rPr>
              <w:t>29</w:t>
            </w:r>
            <w:r>
              <w:rPr>
                <w:rFonts w:ascii="仿宋_GB2312" w:eastAsia="仿宋_GB2312" w:hint="eastAsia"/>
                <w:kern w:val="0"/>
                <w:sz w:val="24"/>
              </w:rPr>
              <w:t>日主席令第</w:t>
            </w:r>
            <w:r>
              <w:rPr>
                <w:rFonts w:ascii="仿宋_GB2312" w:eastAsia="仿宋_GB2312" w:hint="eastAsia"/>
                <w:kern w:val="0"/>
                <w:sz w:val="24"/>
              </w:rPr>
              <w:t>70</w:t>
            </w:r>
            <w:r>
              <w:rPr>
                <w:rFonts w:ascii="仿宋_GB2312" w:eastAsia="仿宋_GB2312" w:hint="eastAsia"/>
                <w:kern w:val="0"/>
                <w:sz w:val="24"/>
              </w:rPr>
              <w:t>号，</w:t>
            </w:r>
            <w:r>
              <w:rPr>
                <w:rFonts w:ascii="仿宋_GB2312" w:eastAsia="仿宋_GB2312" w:hint="eastAsia"/>
                <w:kern w:val="0"/>
                <w:sz w:val="24"/>
              </w:rPr>
              <w:t>2014</w:t>
            </w:r>
            <w:r>
              <w:rPr>
                <w:rFonts w:ascii="仿宋_GB2312" w:eastAsia="仿宋_GB2312" w:hint="eastAsia"/>
                <w:kern w:val="0"/>
                <w:sz w:val="24"/>
              </w:rPr>
              <w:t>年</w:t>
            </w:r>
            <w:r>
              <w:rPr>
                <w:rFonts w:ascii="仿宋_GB2312" w:eastAsia="仿宋_GB2312" w:hint="eastAsia"/>
                <w:kern w:val="0"/>
                <w:sz w:val="24"/>
              </w:rPr>
              <w:t>8</w:t>
            </w:r>
            <w:r>
              <w:rPr>
                <w:rFonts w:ascii="仿宋_GB2312" w:eastAsia="仿宋_GB2312" w:hint="eastAsia"/>
                <w:kern w:val="0"/>
                <w:sz w:val="24"/>
              </w:rPr>
              <w:t>月</w:t>
            </w:r>
            <w:r>
              <w:rPr>
                <w:rFonts w:ascii="仿宋_GB2312" w:eastAsia="仿宋_GB2312" w:hint="eastAsia"/>
                <w:kern w:val="0"/>
                <w:sz w:val="24"/>
              </w:rPr>
              <w:t>31</w:t>
            </w:r>
            <w:r>
              <w:rPr>
                <w:rFonts w:ascii="仿宋_GB2312" w:eastAsia="仿宋_GB2312" w:hint="eastAsia"/>
                <w:kern w:val="0"/>
                <w:sz w:val="24"/>
              </w:rPr>
              <w:t>日予以修改）第三十条</w:t>
            </w:r>
          </w:p>
          <w:p w:rsidR="00032F9C" w:rsidRDefault="00DD3DE8">
            <w:pPr>
              <w:spacing w:line="400" w:lineRule="exact"/>
              <w:rPr>
                <w:rFonts w:ascii="仿宋_GB2312" w:eastAsia="仿宋_GB2312"/>
                <w:kern w:val="0"/>
                <w:sz w:val="24"/>
              </w:rPr>
            </w:pPr>
            <w:r>
              <w:rPr>
                <w:rFonts w:ascii="仿宋_GB2312" w:eastAsia="仿宋_GB2312" w:hint="eastAsia"/>
                <w:kern w:val="0"/>
                <w:sz w:val="24"/>
              </w:rPr>
              <w:t>2.</w:t>
            </w:r>
            <w:r>
              <w:rPr>
                <w:rFonts w:ascii="仿宋_GB2312" w:eastAsia="仿宋_GB2312" w:hint="eastAsia"/>
                <w:kern w:val="0"/>
                <w:sz w:val="24"/>
              </w:rPr>
              <w:t>《建设项目安全设施“三同时”监督管理办法》（</w:t>
            </w:r>
            <w:r>
              <w:rPr>
                <w:rFonts w:ascii="仿宋_GB2312" w:eastAsia="仿宋_GB2312" w:hint="eastAsia"/>
                <w:kern w:val="0"/>
                <w:sz w:val="24"/>
              </w:rPr>
              <w:t>2010</w:t>
            </w:r>
            <w:r>
              <w:rPr>
                <w:rFonts w:ascii="仿宋_GB2312" w:eastAsia="仿宋_GB2312" w:hint="eastAsia"/>
                <w:kern w:val="0"/>
                <w:sz w:val="24"/>
              </w:rPr>
              <w:t>年</w:t>
            </w:r>
            <w:r>
              <w:rPr>
                <w:rFonts w:ascii="仿宋_GB2312" w:eastAsia="仿宋_GB2312" w:hint="eastAsia"/>
                <w:kern w:val="0"/>
                <w:sz w:val="24"/>
              </w:rPr>
              <w:t>12</w:t>
            </w:r>
            <w:r>
              <w:rPr>
                <w:rFonts w:ascii="仿宋_GB2312" w:eastAsia="仿宋_GB2312" w:hint="eastAsia"/>
                <w:kern w:val="0"/>
                <w:sz w:val="24"/>
              </w:rPr>
              <w:t>月</w:t>
            </w:r>
            <w:r>
              <w:rPr>
                <w:rFonts w:ascii="仿宋_GB2312" w:eastAsia="仿宋_GB2312" w:hint="eastAsia"/>
                <w:kern w:val="0"/>
                <w:sz w:val="24"/>
              </w:rPr>
              <w:t>14</w:t>
            </w:r>
            <w:r>
              <w:rPr>
                <w:rFonts w:ascii="仿宋_GB2312" w:eastAsia="仿宋_GB2312" w:hint="eastAsia"/>
                <w:kern w:val="0"/>
                <w:sz w:val="24"/>
              </w:rPr>
              <w:t>日国家安全监管总局令第</w:t>
            </w:r>
            <w:r>
              <w:rPr>
                <w:rFonts w:ascii="仿宋_GB2312" w:eastAsia="仿宋_GB2312" w:hint="eastAsia"/>
                <w:kern w:val="0"/>
                <w:sz w:val="24"/>
              </w:rPr>
              <w:t>36</w:t>
            </w:r>
            <w:r>
              <w:rPr>
                <w:rFonts w:ascii="仿宋_GB2312" w:eastAsia="仿宋_GB2312" w:hint="eastAsia"/>
                <w:kern w:val="0"/>
                <w:sz w:val="24"/>
              </w:rPr>
              <w:t>号</w:t>
            </w:r>
            <w:r>
              <w:rPr>
                <w:rFonts w:ascii="仿宋_GB2312" w:eastAsia="仿宋_GB2312" w:hint="eastAsia"/>
                <w:kern w:val="0"/>
                <w:sz w:val="24"/>
              </w:rPr>
              <w:t>,2015</w:t>
            </w:r>
            <w:r>
              <w:rPr>
                <w:rFonts w:ascii="仿宋_GB2312" w:eastAsia="仿宋_GB2312" w:hint="eastAsia"/>
                <w:kern w:val="0"/>
                <w:sz w:val="24"/>
              </w:rPr>
              <w:t>年</w:t>
            </w:r>
            <w:r>
              <w:rPr>
                <w:rFonts w:ascii="仿宋_GB2312" w:eastAsia="仿宋_GB2312" w:hint="eastAsia"/>
                <w:kern w:val="0"/>
                <w:sz w:val="24"/>
              </w:rPr>
              <w:t>4</w:t>
            </w:r>
            <w:r>
              <w:rPr>
                <w:rFonts w:ascii="仿宋_GB2312" w:eastAsia="仿宋_GB2312" w:hint="eastAsia"/>
                <w:kern w:val="0"/>
                <w:sz w:val="24"/>
              </w:rPr>
              <w:t>月</w:t>
            </w:r>
            <w:r>
              <w:rPr>
                <w:rFonts w:ascii="仿宋_GB2312" w:eastAsia="仿宋_GB2312" w:hint="eastAsia"/>
                <w:kern w:val="0"/>
                <w:sz w:val="24"/>
              </w:rPr>
              <w:t>2</w:t>
            </w:r>
            <w:r>
              <w:rPr>
                <w:rFonts w:ascii="仿宋_GB2312" w:eastAsia="仿宋_GB2312" w:hint="eastAsia"/>
                <w:kern w:val="0"/>
                <w:sz w:val="24"/>
              </w:rPr>
              <w:t>日予以修正）第五条</w:t>
            </w:r>
          </w:p>
        </w:tc>
      </w:tr>
      <w:tr w:rsidR="00032F9C">
        <w:trPr>
          <w:jc w:val="center"/>
        </w:trPr>
        <w:tc>
          <w:tcPr>
            <w:tcW w:w="846" w:type="dxa"/>
            <w:vMerge/>
          </w:tcPr>
          <w:p w:rsidR="00032F9C" w:rsidRDefault="00032F9C">
            <w:pPr>
              <w:spacing w:line="400" w:lineRule="exact"/>
              <w:rPr>
                <w:rFonts w:ascii="仿宋_GB2312" w:eastAsia="仿宋_GB2312"/>
              </w:rPr>
            </w:pPr>
          </w:p>
        </w:tc>
        <w:tc>
          <w:tcPr>
            <w:tcW w:w="1555" w:type="dxa"/>
            <w:vAlign w:val="center"/>
          </w:tcPr>
          <w:p w:rsidR="00032F9C" w:rsidRDefault="00DD3DE8">
            <w:pPr>
              <w:spacing w:line="400" w:lineRule="exact"/>
              <w:jc w:val="center"/>
              <w:rPr>
                <w:rFonts w:ascii="仿宋_GB2312" w:eastAsia="仿宋_GB2312"/>
                <w:b/>
                <w:sz w:val="28"/>
                <w:szCs w:val="28"/>
              </w:rPr>
            </w:pPr>
            <w:r>
              <w:rPr>
                <w:rFonts w:ascii="仿宋_GB2312" w:eastAsia="仿宋_GB2312" w:hint="eastAsia"/>
                <w:b/>
                <w:sz w:val="28"/>
                <w:szCs w:val="28"/>
              </w:rPr>
              <w:t>申请材料</w:t>
            </w:r>
          </w:p>
        </w:tc>
        <w:tc>
          <w:tcPr>
            <w:tcW w:w="6736" w:type="dxa"/>
          </w:tcPr>
          <w:p w:rsidR="00032F9C" w:rsidRDefault="00DD3DE8">
            <w:pPr>
              <w:spacing w:line="400" w:lineRule="exact"/>
              <w:rPr>
                <w:rFonts w:ascii="仿宋_GB2312" w:eastAsia="仿宋_GB2312"/>
                <w:kern w:val="0"/>
                <w:sz w:val="24"/>
              </w:rPr>
            </w:pPr>
            <w:r>
              <w:rPr>
                <w:rFonts w:ascii="仿宋_GB2312" w:eastAsia="仿宋_GB2312" w:hint="eastAsia"/>
                <w:kern w:val="0"/>
                <w:sz w:val="24"/>
              </w:rPr>
              <w:t>1.</w:t>
            </w:r>
            <w:r>
              <w:rPr>
                <w:rFonts w:ascii="仿宋_GB2312" w:eastAsia="仿宋_GB2312" w:hint="eastAsia"/>
                <w:kern w:val="0"/>
                <w:sz w:val="24"/>
              </w:rPr>
              <w:t>建设项目批准、核准或者备案文件；</w:t>
            </w:r>
          </w:p>
          <w:p w:rsidR="00032F9C" w:rsidRDefault="00DD3DE8">
            <w:pPr>
              <w:spacing w:line="400" w:lineRule="exact"/>
              <w:rPr>
                <w:rFonts w:ascii="仿宋_GB2312" w:eastAsia="仿宋_GB2312"/>
                <w:kern w:val="0"/>
                <w:sz w:val="24"/>
              </w:rPr>
            </w:pPr>
            <w:r>
              <w:rPr>
                <w:rFonts w:ascii="仿宋_GB2312" w:eastAsia="仿宋_GB2312" w:hint="eastAsia"/>
                <w:kern w:val="0"/>
                <w:sz w:val="24"/>
              </w:rPr>
              <w:t>2.</w:t>
            </w:r>
            <w:r>
              <w:rPr>
                <w:rFonts w:ascii="仿宋_GB2312" w:eastAsia="仿宋_GB2312" w:hint="eastAsia"/>
                <w:kern w:val="0"/>
                <w:sz w:val="24"/>
              </w:rPr>
              <w:t>建设项目安全设施设计原件；</w:t>
            </w:r>
          </w:p>
          <w:p w:rsidR="00032F9C" w:rsidRDefault="00DD3DE8">
            <w:pPr>
              <w:spacing w:line="400" w:lineRule="exact"/>
              <w:rPr>
                <w:rFonts w:ascii="仿宋_GB2312" w:eastAsia="仿宋_GB2312"/>
                <w:kern w:val="0"/>
                <w:sz w:val="24"/>
              </w:rPr>
            </w:pPr>
            <w:r>
              <w:rPr>
                <w:rFonts w:ascii="仿宋_GB2312" w:eastAsia="仿宋_GB2312" w:hint="eastAsia"/>
                <w:kern w:val="0"/>
                <w:sz w:val="24"/>
              </w:rPr>
              <w:t>3.</w:t>
            </w:r>
            <w:r>
              <w:rPr>
                <w:rFonts w:ascii="仿宋_GB2312" w:eastAsia="仿宋_GB2312" w:hint="eastAsia"/>
                <w:kern w:val="0"/>
                <w:sz w:val="24"/>
              </w:rPr>
              <w:t>建设项目安全预评价报告；</w:t>
            </w:r>
          </w:p>
          <w:p w:rsidR="00032F9C" w:rsidRDefault="00DD3DE8">
            <w:pPr>
              <w:spacing w:line="400" w:lineRule="exact"/>
              <w:rPr>
                <w:rFonts w:ascii="仿宋_GB2312" w:eastAsia="仿宋_GB2312"/>
              </w:rPr>
            </w:pPr>
            <w:r>
              <w:rPr>
                <w:rFonts w:ascii="仿宋_GB2312" w:eastAsia="仿宋_GB2312" w:hint="eastAsia"/>
                <w:kern w:val="0"/>
                <w:sz w:val="24"/>
              </w:rPr>
              <w:t>4.</w:t>
            </w:r>
            <w:r>
              <w:rPr>
                <w:rFonts w:ascii="仿宋_GB2312" w:eastAsia="仿宋_GB2312" w:hint="eastAsia"/>
                <w:kern w:val="0"/>
                <w:sz w:val="24"/>
              </w:rPr>
              <w:t>建设项目安全设施设计审查申请原件。</w:t>
            </w:r>
          </w:p>
        </w:tc>
      </w:tr>
      <w:tr w:rsidR="00032F9C">
        <w:trPr>
          <w:trHeight w:val="627"/>
          <w:jc w:val="center"/>
        </w:trPr>
        <w:tc>
          <w:tcPr>
            <w:tcW w:w="846" w:type="dxa"/>
            <w:vMerge/>
          </w:tcPr>
          <w:p w:rsidR="00032F9C" w:rsidRDefault="00032F9C">
            <w:pPr>
              <w:spacing w:line="400" w:lineRule="exact"/>
              <w:rPr>
                <w:rFonts w:ascii="仿宋_GB2312" w:eastAsia="仿宋_GB2312"/>
              </w:rPr>
            </w:pPr>
          </w:p>
        </w:tc>
        <w:tc>
          <w:tcPr>
            <w:tcW w:w="8291" w:type="dxa"/>
            <w:gridSpan w:val="2"/>
            <w:vAlign w:val="center"/>
          </w:tcPr>
          <w:p w:rsidR="00032F9C" w:rsidRDefault="00DD3DE8">
            <w:pPr>
              <w:widowControl/>
              <w:adjustRightInd w:val="0"/>
              <w:snapToGrid w:val="0"/>
              <w:spacing w:line="400" w:lineRule="exact"/>
              <w:rPr>
                <w:rFonts w:ascii="仿宋_GB2312" w:eastAsia="仿宋_GB2312" w:cs="方正正纤黑简体"/>
                <w:b/>
                <w:kern w:val="0"/>
                <w:sz w:val="28"/>
                <w:szCs w:val="28"/>
              </w:rPr>
            </w:pPr>
            <w:r>
              <w:rPr>
                <w:rFonts w:ascii="仿宋_GB2312" w:eastAsia="仿宋_GB2312" w:cs="方正正纤黑简体" w:hint="eastAsia"/>
                <w:b/>
                <w:kern w:val="0"/>
                <w:sz w:val="28"/>
                <w:szCs w:val="28"/>
              </w:rPr>
              <w:t>生产、储存烟花爆竹建设项目安全设施设计审查</w:t>
            </w:r>
            <w:r>
              <w:rPr>
                <w:rFonts w:ascii="仿宋_GB2312" w:eastAsia="仿宋_GB2312" w:cs="方正正纤黑简体" w:hint="eastAsia"/>
                <w:b/>
                <w:kern w:val="0"/>
                <w:sz w:val="28"/>
                <w:szCs w:val="28"/>
              </w:rPr>
              <w:t>[</w:t>
            </w:r>
            <w:r>
              <w:rPr>
                <w:rFonts w:ascii="仿宋_GB2312" w:eastAsia="仿宋_GB2312" w:cs="方正正纤黑简体" w:hint="eastAsia"/>
                <w:b/>
                <w:kern w:val="0"/>
                <w:sz w:val="28"/>
                <w:szCs w:val="28"/>
              </w:rPr>
              <w:t>县应急局</w:t>
            </w:r>
            <w:r>
              <w:rPr>
                <w:rFonts w:ascii="仿宋_GB2312" w:eastAsia="仿宋_GB2312" w:cs="方正正纤黑简体" w:hint="eastAsia"/>
                <w:b/>
                <w:kern w:val="0"/>
                <w:sz w:val="28"/>
                <w:szCs w:val="28"/>
              </w:rPr>
              <w:t>]</w:t>
            </w:r>
          </w:p>
        </w:tc>
      </w:tr>
      <w:tr w:rsidR="00032F9C">
        <w:trPr>
          <w:jc w:val="center"/>
        </w:trPr>
        <w:tc>
          <w:tcPr>
            <w:tcW w:w="846" w:type="dxa"/>
            <w:vMerge/>
          </w:tcPr>
          <w:p w:rsidR="00032F9C" w:rsidRDefault="00032F9C">
            <w:pPr>
              <w:spacing w:line="400" w:lineRule="exact"/>
              <w:rPr>
                <w:rFonts w:ascii="仿宋_GB2312" w:eastAsia="仿宋_GB2312"/>
              </w:rPr>
            </w:pPr>
          </w:p>
        </w:tc>
        <w:tc>
          <w:tcPr>
            <w:tcW w:w="1555" w:type="dxa"/>
            <w:vAlign w:val="center"/>
          </w:tcPr>
          <w:p w:rsidR="00032F9C" w:rsidRDefault="00DD3DE8">
            <w:pPr>
              <w:spacing w:line="400" w:lineRule="exact"/>
              <w:jc w:val="center"/>
              <w:rPr>
                <w:rFonts w:ascii="仿宋_GB2312" w:eastAsia="仿宋_GB2312"/>
                <w:b/>
                <w:sz w:val="28"/>
                <w:szCs w:val="28"/>
              </w:rPr>
            </w:pPr>
            <w:r>
              <w:rPr>
                <w:rFonts w:ascii="仿宋_GB2312" w:eastAsia="仿宋_GB2312" w:hint="eastAsia"/>
                <w:b/>
                <w:sz w:val="28"/>
                <w:szCs w:val="28"/>
              </w:rPr>
              <w:t>法律依据</w:t>
            </w:r>
          </w:p>
        </w:tc>
        <w:tc>
          <w:tcPr>
            <w:tcW w:w="6736" w:type="dxa"/>
          </w:tcPr>
          <w:p w:rsidR="00032F9C" w:rsidRDefault="00DD3DE8">
            <w:pPr>
              <w:spacing w:line="400" w:lineRule="exact"/>
              <w:rPr>
                <w:rFonts w:ascii="仿宋_GB2312" w:eastAsia="仿宋_GB2312"/>
                <w:kern w:val="0"/>
                <w:sz w:val="24"/>
              </w:rPr>
            </w:pPr>
            <w:r>
              <w:rPr>
                <w:rFonts w:ascii="仿宋_GB2312" w:eastAsia="仿宋_GB2312" w:hint="eastAsia"/>
                <w:kern w:val="0"/>
                <w:sz w:val="24"/>
              </w:rPr>
              <w:t>1.</w:t>
            </w:r>
            <w:r>
              <w:rPr>
                <w:rFonts w:ascii="仿宋_GB2312" w:eastAsia="仿宋_GB2312" w:hint="eastAsia"/>
                <w:kern w:val="0"/>
                <w:sz w:val="24"/>
              </w:rPr>
              <w:t>《中华人民共和国安全生产法》（</w:t>
            </w:r>
            <w:r>
              <w:rPr>
                <w:rFonts w:ascii="仿宋_GB2312" w:eastAsia="仿宋_GB2312" w:hint="eastAsia"/>
                <w:kern w:val="0"/>
                <w:sz w:val="24"/>
              </w:rPr>
              <w:t>2002</w:t>
            </w:r>
            <w:r>
              <w:rPr>
                <w:rFonts w:ascii="仿宋_GB2312" w:eastAsia="仿宋_GB2312" w:hint="eastAsia"/>
                <w:kern w:val="0"/>
                <w:sz w:val="24"/>
              </w:rPr>
              <w:t>年</w:t>
            </w:r>
            <w:r>
              <w:rPr>
                <w:rFonts w:ascii="仿宋_GB2312" w:eastAsia="仿宋_GB2312" w:hint="eastAsia"/>
                <w:kern w:val="0"/>
                <w:sz w:val="24"/>
              </w:rPr>
              <w:t>6</w:t>
            </w:r>
            <w:r>
              <w:rPr>
                <w:rFonts w:ascii="仿宋_GB2312" w:eastAsia="仿宋_GB2312" w:hint="eastAsia"/>
                <w:kern w:val="0"/>
                <w:sz w:val="24"/>
              </w:rPr>
              <w:t>月</w:t>
            </w:r>
            <w:r>
              <w:rPr>
                <w:rFonts w:ascii="仿宋_GB2312" w:eastAsia="仿宋_GB2312" w:hint="eastAsia"/>
                <w:kern w:val="0"/>
                <w:sz w:val="24"/>
              </w:rPr>
              <w:t>29</w:t>
            </w:r>
            <w:r>
              <w:rPr>
                <w:rFonts w:ascii="仿宋_GB2312" w:eastAsia="仿宋_GB2312" w:hint="eastAsia"/>
                <w:kern w:val="0"/>
                <w:sz w:val="24"/>
              </w:rPr>
              <w:t>日主席令第</w:t>
            </w:r>
            <w:r>
              <w:rPr>
                <w:rFonts w:ascii="仿宋_GB2312" w:eastAsia="仿宋_GB2312" w:hint="eastAsia"/>
                <w:kern w:val="0"/>
                <w:sz w:val="24"/>
              </w:rPr>
              <w:t>70</w:t>
            </w:r>
            <w:r>
              <w:rPr>
                <w:rFonts w:ascii="仿宋_GB2312" w:eastAsia="仿宋_GB2312" w:hint="eastAsia"/>
                <w:kern w:val="0"/>
                <w:sz w:val="24"/>
              </w:rPr>
              <w:t>号，</w:t>
            </w:r>
            <w:r>
              <w:rPr>
                <w:rFonts w:ascii="仿宋_GB2312" w:eastAsia="仿宋_GB2312" w:hint="eastAsia"/>
                <w:kern w:val="0"/>
                <w:sz w:val="24"/>
              </w:rPr>
              <w:t>2014</w:t>
            </w:r>
            <w:r>
              <w:rPr>
                <w:rFonts w:ascii="仿宋_GB2312" w:eastAsia="仿宋_GB2312" w:hint="eastAsia"/>
                <w:kern w:val="0"/>
                <w:sz w:val="24"/>
              </w:rPr>
              <w:t>年</w:t>
            </w:r>
            <w:r>
              <w:rPr>
                <w:rFonts w:ascii="仿宋_GB2312" w:eastAsia="仿宋_GB2312" w:hint="eastAsia"/>
                <w:kern w:val="0"/>
                <w:sz w:val="24"/>
              </w:rPr>
              <w:t>8</w:t>
            </w:r>
            <w:r>
              <w:rPr>
                <w:rFonts w:ascii="仿宋_GB2312" w:eastAsia="仿宋_GB2312" w:hint="eastAsia"/>
                <w:kern w:val="0"/>
                <w:sz w:val="24"/>
              </w:rPr>
              <w:t>月</w:t>
            </w:r>
            <w:r>
              <w:rPr>
                <w:rFonts w:ascii="仿宋_GB2312" w:eastAsia="仿宋_GB2312" w:hint="eastAsia"/>
                <w:kern w:val="0"/>
                <w:sz w:val="24"/>
              </w:rPr>
              <w:t>31</w:t>
            </w:r>
            <w:r>
              <w:rPr>
                <w:rFonts w:ascii="仿宋_GB2312" w:eastAsia="仿宋_GB2312" w:hint="eastAsia"/>
                <w:kern w:val="0"/>
                <w:sz w:val="24"/>
              </w:rPr>
              <w:t>日予以修改）第三十条</w:t>
            </w:r>
          </w:p>
          <w:p w:rsidR="00032F9C" w:rsidRDefault="00DD3DE8">
            <w:pPr>
              <w:spacing w:line="400" w:lineRule="exact"/>
              <w:rPr>
                <w:rFonts w:ascii="仿宋_GB2312" w:eastAsia="仿宋_GB2312"/>
                <w:kern w:val="0"/>
                <w:sz w:val="24"/>
              </w:rPr>
            </w:pPr>
            <w:r>
              <w:rPr>
                <w:rFonts w:ascii="仿宋_GB2312" w:eastAsia="仿宋_GB2312" w:hint="eastAsia"/>
                <w:kern w:val="0"/>
                <w:sz w:val="24"/>
              </w:rPr>
              <w:t>2.</w:t>
            </w:r>
            <w:r>
              <w:rPr>
                <w:rFonts w:ascii="仿宋_GB2312" w:eastAsia="仿宋_GB2312" w:hint="eastAsia"/>
                <w:kern w:val="0"/>
                <w:sz w:val="24"/>
              </w:rPr>
              <w:t>《建设项目安全设施“三同时”监督管理办法》（</w:t>
            </w:r>
            <w:r>
              <w:rPr>
                <w:rFonts w:ascii="仿宋_GB2312" w:eastAsia="仿宋_GB2312" w:hint="eastAsia"/>
                <w:kern w:val="0"/>
                <w:sz w:val="24"/>
              </w:rPr>
              <w:t>2010</w:t>
            </w:r>
            <w:r>
              <w:rPr>
                <w:rFonts w:ascii="仿宋_GB2312" w:eastAsia="仿宋_GB2312" w:hint="eastAsia"/>
                <w:kern w:val="0"/>
                <w:sz w:val="24"/>
              </w:rPr>
              <w:t>年</w:t>
            </w:r>
            <w:r>
              <w:rPr>
                <w:rFonts w:ascii="仿宋_GB2312" w:eastAsia="仿宋_GB2312" w:hint="eastAsia"/>
                <w:kern w:val="0"/>
                <w:sz w:val="24"/>
              </w:rPr>
              <w:t>12</w:t>
            </w:r>
            <w:r>
              <w:rPr>
                <w:rFonts w:ascii="仿宋_GB2312" w:eastAsia="仿宋_GB2312" w:hint="eastAsia"/>
                <w:kern w:val="0"/>
                <w:sz w:val="24"/>
              </w:rPr>
              <w:t>月</w:t>
            </w:r>
            <w:r>
              <w:rPr>
                <w:rFonts w:ascii="仿宋_GB2312" w:eastAsia="仿宋_GB2312" w:hint="eastAsia"/>
                <w:kern w:val="0"/>
                <w:sz w:val="24"/>
              </w:rPr>
              <w:t>14</w:t>
            </w:r>
            <w:r>
              <w:rPr>
                <w:rFonts w:ascii="仿宋_GB2312" w:eastAsia="仿宋_GB2312" w:hint="eastAsia"/>
                <w:kern w:val="0"/>
                <w:sz w:val="24"/>
              </w:rPr>
              <w:t>日国家安全监管总局令第</w:t>
            </w:r>
            <w:r>
              <w:rPr>
                <w:rFonts w:ascii="仿宋_GB2312" w:eastAsia="仿宋_GB2312" w:hint="eastAsia"/>
                <w:kern w:val="0"/>
                <w:sz w:val="24"/>
              </w:rPr>
              <w:t>36</w:t>
            </w:r>
            <w:r>
              <w:rPr>
                <w:rFonts w:ascii="仿宋_GB2312" w:eastAsia="仿宋_GB2312" w:hint="eastAsia"/>
                <w:kern w:val="0"/>
                <w:sz w:val="24"/>
              </w:rPr>
              <w:t>号</w:t>
            </w:r>
            <w:r>
              <w:rPr>
                <w:rFonts w:ascii="仿宋_GB2312" w:eastAsia="仿宋_GB2312" w:hint="eastAsia"/>
                <w:kern w:val="0"/>
                <w:sz w:val="24"/>
              </w:rPr>
              <w:t>,2015</w:t>
            </w:r>
            <w:r>
              <w:rPr>
                <w:rFonts w:ascii="仿宋_GB2312" w:eastAsia="仿宋_GB2312" w:hint="eastAsia"/>
                <w:kern w:val="0"/>
                <w:sz w:val="24"/>
              </w:rPr>
              <w:t>年</w:t>
            </w:r>
            <w:r>
              <w:rPr>
                <w:rFonts w:ascii="仿宋_GB2312" w:eastAsia="仿宋_GB2312" w:hint="eastAsia"/>
                <w:kern w:val="0"/>
                <w:sz w:val="24"/>
              </w:rPr>
              <w:t>4</w:t>
            </w:r>
            <w:r>
              <w:rPr>
                <w:rFonts w:ascii="仿宋_GB2312" w:eastAsia="仿宋_GB2312" w:hint="eastAsia"/>
                <w:kern w:val="0"/>
                <w:sz w:val="24"/>
              </w:rPr>
              <w:t>月</w:t>
            </w:r>
            <w:r>
              <w:rPr>
                <w:rFonts w:ascii="仿宋_GB2312" w:eastAsia="仿宋_GB2312" w:hint="eastAsia"/>
                <w:kern w:val="0"/>
                <w:sz w:val="24"/>
              </w:rPr>
              <w:t>2</w:t>
            </w:r>
            <w:r>
              <w:rPr>
                <w:rFonts w:ascii="仿宋_GB2312" w:eastAsia="仿宋_GB2312" w:hint="eastAsia"/>
                <w:kern w:val="0"/>
                <w:sz w:val="24"/>
              </w:rPr>
              <w:t>日予以修正）第五条</w:t>
            </w:r>
          </w:p>
        </w:tc>
      </w:tr>
      <w:tr w:rsidR="00032F9C">
        <w:trPr>
          <w:jc w:val="center"/>
        </w:trPr>
        <w:tc>
          <w:tcPr>
            <w:tcW w:w="846" w:type="dxa"/>
            <w:vMerge/>
          </w:tcPr>
          <w:p w:rsidR="00032F9C" w:rsidRDefault="00032F9C">
            <w:pPr>
              <w:spacing w:line="400" w:lineRule="exact"/>
              <w:rPr>
                <w:rFonts w:ascii="仿宋_GB2312" w:eastAsia="仿宋_GB2312"/>
              </w:rPr>
            </w:pPr>
          </w:p>
        </w:tc>
        <w:tc>
          <w:tcPr>
            <w:tcW w:w="1555" w:type="dxa"/>
            <w:vAlign w:val="center"/>
          </w:tcPr>
          <w:p w:rsidR="00032F9C" w:rsidRDefault="00DD3DE8">
            <w:pPr>
              <w:spacing w:line="400" w:lineRule="exact"/>
              <w:jc w:val="center"/>
              <w:rPr>
                <w:rFonts w:ascii="仿宋_GB2312" w:eastAsia="仿宋_GB2312"/>
                <w:b/>
                <w:sz w:val="28"/>
                <w:szCs w:val="28"/>
              </w:rPr>
            </w:pPr>
            <w:r>
              <w:rPr>
                <w:rFonts w:ascii="仿宋_GB2312" w:eastAsia="仿宋_GB2312" w:hint="eastAsia"/>
                <w:b/>
                <w:sz w:val="28"/>
                <w:szCs w:val="28"/>
              </w:rPr>
              <w:t>申请材料</w:t>
            </w:r>
          </w:p>
        </w:tc>
        <w:tc>
          <w:tcPr>
            <w:tcW w:w="6736" w:type="dxa"/>
          </w:tcPr>
          <w:p w:rsidR="00032F9C" w:rsidRDefault="00DD3DE8">
            <w:pPr>
              <w:spacing w:line="400" w:lineRule="exact"/>
              <w:rPr>
                <w:rFonts w:ascii="仿宋_GB2312" w:eastAsia="仿宋_GB2312"/>
                <w:kern w:val="0"/>
                <w:sz w:val="24"/>
              </w:rPr>
            </w:pPr>
            <w:r>
              <w:rPr>
                <w:rFonts w:ascii="仿宋_GB2312" w:eastAsia="仿宋_GB2312" w:hint="eastAsia"/>
                <w:kern w:val="0"/>
                <w:sz w:val="24"/>
              </w:rPr>
              <w:t>1.</w:t>
            </w:r>
            <w:r>
              <w:rPr>
                <w:rFonts w:ascii="仿宋_GB2312" w:eastAsia="仿宋_GB2312" w:hint="eastAsia"/>
                <w:kern w:val="0"/>
                <w:sz w:val="24"/>
              </w:rPr>
              <w:t>建设项目安全设施设计；</w:t>
            </w:r>
          </w:p>
          <w:p w:rsidR="00032F9C" w:rsidRDefault="00DD3DE8">
            <w:pPr>
              <w:spacing w:line="400" w:lineRule="exact"/>
              <w:rPr>
                <w:rFonts w:ascii="仿宋_GB2312" w:eastAsia="仿宋_GB2312"/>
                <w:kern w:val="0"/>
                <w:sz w:val="24"/>
              </w:rPr>
            </w:pPr>
            <w:r>
              <w:rPr>
                <w:rFonts w:ascii="仿宋_GB2312" w:eastAsia="仿宋_GB2312" w:hint="eastAsia"/>
                <w:kern w:val="0"/>
                <w:sz w:val="24"/>
              </w:rPr>
              <w:t>2.</w:t>
            </w:r>
            <w:r>
              <w:rPr>
                <w:rFonts w:ascii="仿宋_GB2312" w:eastAsia="仿宋_GB2312" w:hint="eastAsia"/>
                <w:kern w:val="0"/>
                <w:sz w:val="24"/>
              </w:rPr>
              <w:t>建设项目安全预评价报告及相关文件资料；</w:t>
            </w:r>
          </w:p>
          <w:p w:rsidR="00032F9C" w:rsidRDefault="00DD3DE8">
            <w:pPr>
              <w:spacing w:line="400" w:lineRule="exact"/>
              <w:rPr>
                <w:rFonts w:ascii="仿宋_GB2312" w:eastAsia="仿宋_GB2312"/>
                <w:kern w:val="0"/>
                <w:sz w:val="24"/>
              </w:rPr>
            </w:pPr>
            <w:r>
              <w:rPr>
                <w:rFonts w:ascii="仿宋_GB2312" w:eastAsia="仿宋_GB2312" w:hint="eastAsia"/>
                <w:kern w:val="0"/>
                <w:sz w:val="24"/>
              </w:rPr>
              <w:t>3.</w:t>
            </w:r>
            <w:r>
              <w:rPr>
                <w:rFonts w:ascii="仿宋_GB2312" w:eastAsia="仿宋_GB2312" w:hint="eastAsia"/>
                <w:kern w:val="0"/>
                <w:sz w:val="24"/>
              </w:rPr>
              <w:t>设计单位的设计资质证明文件；</w:t>
            </w:r>
          </w:p>
          <w:p w:rsidR="00032F9C" w:rsidRDefault="00DD3DE8">
            <w:pPr>
              <w:spacing w:line="400" w:lineRule="exact"/>
              <w:rPr>
                <w:rFonts w:ascii="仿宋_GB2312" w:eastAsia="仿宋_GB2312"/>
                <w:kern w:val="0"/>
                <w:sz w:val="24"/>
              </w:rPr>
            </w:pPr>
            <w:r>
              <w:rPr>
                <w:rFonts w:ascii="仿宋_GB2312" w:eastAsia="仿宋_GB2312" w:hint="eastAsia"/>
                <w:kern w:val="0"/>
                <w:sz w:val="24"/>
              </w:rPr>
              <w:t>4.</w:t>
            </w:r>
            <w:r>
              <w:rPr>
                <w:rFonts w:ascii="仿宋_GB2312" w:eastAsia="仿宋_GB2312" w:hint="eastAsia"/>
                <w:kern w:val="0"/>
                <w:sz w:val="24"/>
              </w:rPr>
              <w:t>建设项目安全设施设计审查申请；</w:t>
            </w:r>
          </w:p>
          <w:p w:rsidR="00032F9C" w:rsidRDefault="00DD3DE8">
            <w:pPr>
              <w:spacing w:line="400" w:lineRule="exact"/>
              <w:rPr>
                <w:rFonts w:ascii="仿宋_GB2312" w:eastAsia="仿宋_GB2312"/>
              </w:rPr>
            </w:pPr>
            <w:r>
              <w:rPr>
                <w:rFonts w:ascii="仿宋_GB2312" w:eastAsia="仿宋_GB2312" w:hint="eastAsia"/>
                <w:kern w:val="0"/>
                <w:sz w:val="24"/>
              </w:rPr>
              <w:t>5.</w:t>
            </w:r>
            <w:r>
              <w:rPr>
                <w:rFonts w:ascii="仿宋_GB2312" w:eastAsia="仿宋_GB2312" w:hint="eastAsia"/>
                <w:kern w:val="0"/>
                <w:sz w:val="24"/>
              </w:rPr>
              <w:t>建设项目审批、核准或者备案的文件。</w:t>
            </w:r>
          </w:p>
        </w:tc>
      </w:tr>
      <w:tr w:rsidR="00032F9C">
        <w:trPr>
          <w:trHeight w:val="553"/>
          <w:jc w:val="center"/>
        </w:trPr>
        <w:tc>
          <w:tcPr>
            <w:tcW w:w="846" w:type="dxa"/>
            <w:vMerge/>
          </w:tcPr>
          <w:p w:rsidR="00032F9C" w:rsidRDefault="00032F9C">
            <w:pPr>
              <w:spacing w:line="400" w:lineRule="exact"/>
              <w:rPr>
                <w:rFonts w:ascii="仿宋_GB2312" w:eastAsia="仿宋_GB2312"/>
              </w:rPr>
            </w:pPr>
          </w:p>
        </w:tc>
        <w:tc>
          <w:tcPr>
            <w:tcW w:w="8291" w:type="dxa"/>
            <w:gridSpan w:val="2"/>
            <w:vAlign w:val="center"/>
          </w:tcPr>
          <w:p w:rsidR="00032F9C" w:rsidRDefault="00DD3DE8">
            <w:pPr>
              <w:spacing w:line="400" w:lineRule="exact"/>
              <w:rPr>
                <w:rFonts w:ascii="仿宋_GB2312" w:eastAsia="仿宋_GB2312"/>
                <w:sz w:val="28"/>
                <w:szCs w:val="28"/>
              </w:rPr>
            </w:pPr>
            <w:r>
              <w:rPr>
                <w:rFonts w:ascii="仿宋_GB2312" w:eastAsia="仿宋_GB2312" w:cs="方正正纤黑简体" w:hint="eastAsia"/>
                <w:b/>
                <w:kern w:val="0"/>
                <w:sz w:val="28"/>
                <w:szCs w:val="28"/>
              </w:rPr>
              <w:t>危险化学品建设项目安全条件审查</w:t>
            </w:r>
            <w:r>
              <w:rPr>
                <w:rFonts w:ascii="仿宋_GB2312" w:eastAsia="仿宋_GB2312" w:cs="方正正纤黑简体" w:hint="eastAsia"/>
                <w:b/>
                <w:kern w:val="0"/>
                <w:sz w:val="28"/>
                <w:szCs w:val="28"/>
              </w:rPr>
              <w:t>[</w:t>
            </w:r>
            <w:r>
              <w:rPr>
                <w:rFonts w:ascii="仿宋_GB2312" w:eastAsia="仿宋_GB2312" w:cs="方正正纤黑简体" w:hint="eastAsia"/>
                <w:b/>
                <w:kern w:val="0"/>
                <w:sz w:val="28"/>
                <w:szCs w:val="28"/>
              </w:rPr>
              <w:t>县应急局</w:t>
            </w:r>
            <w:r>
              <w:rPr>
                <w:rFonts w:ascii="仿宋_GB2312" w:eastAsia="仿宋_GB2312" w:cs="方正正纤黑简体" w:hint="eastAsia"/>
                <w:b/>
                <w:kern w:val="0"/>
                <w:sz w:val="28"/>
                <w:szCs w:val="28"/>
              </w:rPr>
              <w:t>]</w:t>
            </w:r>
          </w:p>
        </w:tc>
      </w:tr>
      <w:tr w:rsidR="00032F9C">
        <w:trPr>
          <w:trHeight w:val="2058"/>
          <w:jc w:val="center"/>
        </w:trPr>
        <w:tc>
          <w:tcPr>
            <w:tcW w:w="846" w:type="dxa"/>
            <w:vMerge/>
          </w:tcPr>
          <w:p w:rsidR="00032F9C" w:rsidRDefault="00032F9C">
            <w:pPr>
              <w:spacing w:line="400" w:lineRule="exact"/>
              <w:rPr>
                <w:rFonts w:ascii="仿宋_GB2312" w:eastAsia="仿宋_GB2312"/>
              </w:rPr>
            </w:pPr>
          </w:p>
        </w:tc>
        <w:tc>
          <w:tcPr>
            <w:tcW w:w="1555" w:type="dxa"/>
            <w:vAlign w:val="center"/>
          </w:tcPr>
          <w:p w:rsidR="00032F9C" w:rsidRDefault="00DD3DE8">
            <w:pPr>
              <w:spacing w:line="400" w:lineRule="exact"/>
              <w:jc w:val="center"/>
              <w:rPr>
                <w:rFonts w:ascii="仿宋_GB2312" w:eastAsia="仿宋_GB2312"/>
                <w:b/>
                <w:sz w:val="28"/>
                <w:szCs w:val="28"/>
              </w:rPr>
            </w:pPr>
            <w:r>
              <w:rPr>
                <w:rFonts w:ascii="仿宋_GB2312" w:eastAsia="仿宋_GB2312" w:hint="eastAsia"/>
                <w:b/>
                <w:sz w:val="28"/>
                <w:szCs w:val="28"/>
              </w:rPr>
              <w:t>法律依据</w:t>
            </w:r>
          </w:p>
        </w:tc>
        <w:tc>
          <w:tcPr>
            <w:tcW w:w="6736" w:type="dxa"/>
            <w:vAlign w:val="center"/>
          </w:tcPr>
          <w:p w:rsidR="00032F9C" w:rsidRDefault="00DD3DE8">
            <w:pPr>
              <w:spacing w:line="400" w:lineRule="exact"/>
              <w:rPr>
                <w:rFonts w:ascii="仿宋_GB2312" w:eastAsia="仿宋_GB2312"/>
                <w:kern w:val="0"/>
                <w:sz w:val="24"/>
              </w:rPr>
            </w:pPr>
            <w:r>
              <w:rPr>
                <w:rFonts w:ascii="仿宋_GB2312" w:eastAsia="仿宋_GB2312" w:hint="eastAsia"/>
                <w:kern w:val="0"/>
                <w:sz w:val="24"/>
              </w:rPr>
              <w:t>1.</w:t>
            </w:r>
            <w:r>
              <w:rPr>
                <w:rFonts w:ascii="仿宋_GB2312" w:eastAsia="仿宋_GB2312" w:hint="eastAsia"/>
                <w:kern w:val="0"/>
                <w:sz w:val="24"/>
              </w:rPr>
              <w:t>《危险化学品安全管理条例》（</w:t>
            </w:r>
            <w:r>
              <w:rPr>
                <w:rFonts w:ascii="仿宋_GB2312" w:eastAsia="仿宋_GB2312" w:hint="eastAsia"/>
                <w:kern w:val="0"/>
                <w:sz w:val="24"/>
              </w:rPr>
              <w:t>2002</w:t>
            </w:r>
            <w:r>
              <w:rPr>
                <w:rFonts w:ascii="仿宋_GB2312" w:eastAsia="仿宋_GB2312" w:hint="eastAsia"/>
                <w:kern w:val="0"/>
                <w:sz w:val="24"/>
              </w:rPr>
              <w:t>年</w:t>
            </w:r>
            <w:r>
              <w:rPr>
                <w:rFonts w:ascii="仿宋_GB2312" w:eastAsia="仿宋_GB2312" w:hint="eastAsia"/>
                <w:kern w:val="0"/>
                <w:sz w:val="24"/>
              </w:rPr>
              <w:t>1</w:t>
            </w:r>
            <w:r>
              <w:rPr>
                <w:rFonts w:ascii="仿宋_GB2312" w:eastAsia="仿宋_GB2312" w:hint="eastAsia"/>
                <w:kern w:val="0"/>
                <w:sz w:val="24"/>
              </w:rPr>
              <w:t>月</w:t>
            </w:r>
            <w:r>
              <w:rPr>
                <w:rFonts w:ascii="仿宋_GB2312" w:eastAsia="仿宋_GB2312" w:hint="eastAsia"/>
                <w:kern w:val="0"/>
                <w:sz w:val="24"/>
              </w:rPr>
              <w:t>26</w:t>
            </w:r>
            <w:r>
              <w:rPr>
                <w:rFonts w:ascii="仿宋_GB2312" w:eastAsia="仿宋_GB2312" w:hint="eastAsia"/>
                <w:kern w:val="0"/>
                <w:sz w:val="24"/>
              </w:rPr>
              <w:t>日国务院令第</w:t>
            </w:r>
            <w:r>
              <w:rPr>
                <w:rFonts w:ascii="仿宋_GB2312" w:eastAsia="仿宋_GB2312" w:hint="eastAsia"/>
                <w:kern w:val="0"/>
                <w:sz w:val="24"/>
              </w:rPr>
              <w:t>344</w:t>
            </w:r>
            <w:r>
              <w:rPr>
                <w:rFonts w:ascii="仿宋_GB2312" w:eastAsia="仿宋_GB2312" w:hint="eastAsia"/>
                <w:kern w:val="0"/>
                <w:sz w:val="24"/>
              </w:rPr>
              <w:t>号，</w:t>
            </w:r>
            <w:r>
              <w:rPr>
                <w:rFonts w:ascii="仿宋_GB2312" w:eastAsia="仿宋_GB2312" w:hint="eastAsia"/>
                <w:kern w:val="0"/>
                <w:sz w:val="24"/>
              </w:rPr>
              <w:t>2013</w:t>
            </w:r>
            <w:r>
              <w:rPr>
                <w:rFonts w:ascii="仿宋_GB2312" w:eastAsia="仿宋_GB2312" w:hint="eastAsia"/>
                <w:kern w:val="0"/>
                <w:sz w:val="24"/>
              </w:rPr>
              <w:t>年</w:t>
            </w:r>
            <w:r>
              <w:rPr>
                <w:rFonts w:ascii="仿宋_GB2312" w:eastAsia="仿宋_GB2312" w:hint="eastAsia"/>
                <w:kern w:val="0"/>
                <w:sz w:val="24"/>
              </w:rPr>
              <w:t>12</w:t>
            </w:r>
            <w:r>
              <w:rPr>
                <w:rFonts w:ascii="仿宋_GB2312" w:eastAsia="仿宋_GB2312" w:hint="eastAsia"/>
                <w:kern w:val="0"/>
                <w:sz w:val="24"/>
              </w:rPr>
              <w:t>月</w:t>
            </w:r>
            <w:r>
              <w:rPr>
                <w:rFonts w:ascii="仿宋_GB2312" w:eastAsia="仿宋_GB2312" w:hint="eastAsia"/>
                <w:kern w:val="0"/>
                <w:sz w:val="24"/>
              </w:rPr>
              <w:t>7</w:t>
            </w:r>
            <w:r>
              <w:rPr>
                <w:rFonts w:ascii="仿宋_GB2312" w:eastAsia="仿宋_GB2312" w:hint="eastAsia"/>
                <w:kern w:val="0"/>
                <w:sz w:val="24"/>
              </w:rPr>
              <w:t>日予以修改）第十二条</w:t>
            </w:r>
          </w:p>
          <w:p w:rsidR="00032F9C" w:rsidRDefault="00DD3DE8">
            <w:pPr>
              <w:spacing w:line="400" w:lineRule="exact"/>
              <w:rPr>
                <w:rFonts w:ascii="仿宋_GB2312" w:eastAsia="仿宋_GB2312"/>
                <w:kern w:val="0"/>
                <w:sz w:val="24"/>
              </w:rPr>
            </w:pPr>
            <w:r>
              <w:rPr>
                <w:rFonts w:ascii="仿宋_GB2312" w:eastAsia="仿宋_GB2312" w:hint="eastAsia"/>
                <w:kern w:val="0"/>
                <w:sz w:val="24"/>
              </w:rPr>
              <w:t>2.</w:t>
            </w:r>
            <w:r>
              <w:rPr>
                <w:rFonts w:ascii="仿宋_GB2312" w:eastAsia="仿宋_GB2312" w:hint="eastAsia"/>
                <w:kern w:val="0"/>
                <w:sz w:val="24"/>
              </w:rPr>
              <w:t>危险化学品建设项目安全监督管理办法（</w:t>
            </w:r>
            <w:r>
              <w:rPr>
                <w:rFonts w:ascii="仿宋_GB2312" w:eastAsia="仿宋_GB2312" w:hint="eastAsia"/>
                <w:kern w:val="0"/>
                <w:sz w:val="24"/>
              </w:rPr>
              <w:t>2012</w:t>
            </w:r>
            <w:r>
              <w:rPr>
                <w:rFonts w:ascii="仿宋_GB2312" w:eastAsia="仿宋_GB2312" w:hint="eastAsia"/>
                <w:kern w:val="0"/>
                <w:sz w:val="24"/>
              </w:rPr>
              <w:t>年</w:t>
            </w:r>
            <w:r>
              <w:rPr>
                <w:rFonts w:ascii="仿宋_GB2312" w:eastAsia="仿宋_GB2312" w:hint="eastAsia"/>
                <w:kern w:val="0"/>
                <w:sz w:val="24"/>
              </w:rPr>
              <w:t>1</w:t>
            </w:r>
            <w:r>
              <w:rPr>
                <w:rFonts w:ascii="仿宋_GB2312" w:eastAsia="仿宋_GB2312" w:hint="eastAsia"/>
                <w:kern w:val="0"/>
                <w:sz w:val="24"/>
              </w:rPr>
              <w:t>月</w:t>
            </w:r>
            <w:r>
              <w:rPr>
                <w:rFonts w:ascii="仿宋_GB2312" w:eastAsia="仿宋_GB2312" w:hint="eastAsia"/>
                <w:kern w:val="0"/>
                <w:sz w:val="24"/>
              </w:rPr>
              <w:t>30</w:t>
            </w:r>
            <w:r>
              <w:rPr>
                <w:rFonts w:ascii="仿宋_GB2312" w:eastAsia="仿宋_GB2312" w:hint="eastAsia"/>
                <w:kern w:val="0"/>
                <w:sz w:val="24"/>
              </w:rPr>
              <w:t>日国家安全监管总局令第</w:t>
            </w:r>
            <w:r>
              <w:rPr>
                <w:rFonts w:ascii="仿宋_GB2312" w:eastAsia="仿宋_GB2312" w:hint="eastAsia"/>
                <w:kern w:val="0"/>
                <w:sz w:val="24"/>
              </w:rPr>
              <w:t>45</w:t>
            </w:r>
            <w:r>
              <w:rPr>
                <w:rFonts w:ascii="仿宋_GB2312" w:eastAsia="仿宋_GB2312" w:hint="eastAsia"/>
                <w:kern w:val="0"/>
                <w:sz w:val="24"/>
              </w:rPr>
              <w:t>号，</w:t>
            </w:r>
            <w:r>
              <w:rPr>
                <w:rFonts w:ascii="仿宋_GB2312" w:eastAsia="仿宋_GB2312" w:hint="eastAsia"/>
                <w:kern w:val="0"/>
                <w:sz w:val="24"/>
              </w:rPr>
              <w:t>2015</w:t>
            </w:r>
            <w:r>
              <w:rPr>
                <w:rFonts w:ascii="仿宋_GB2312" w:eastAsia="仿宋_GB2312" w:hint="eastAsia"/>
                <w:kern w:val="0"/>
                <w:sz w:val="24"/>
              </w:rPr>
              <w:t>年</w:t>
            </w:r>
            <w:r>
              <w:rPr>
                <w:rFonts w:ascii="仿宋_GB2312" w:eastAsia="仿宋_GB2312" w:hint="eastAsia"/>
                <w:kern w:val="0"/>
                <w:sz w:val="24"/>
              </w:rPr>
              <w:t>5</w:t>
            </w:r>
            <w:r>
              <w:rPr>
                <w:rFonts w:ascii="仿宋_GB2312" w:eastAsia="仿宋_GB2312" w:hint="eastAsia"/>
                <w:kern w:val="0"/>
                <w:sz w:val="24"/>
              </w:rPr>
              <w:t>月</w:t>
            </w:r>
            <w:r>
              <w:rPr>
                <w:rFonts w:ascii="仿宋_GB2312" w:eastAsia="仿宋_GB2312" w:hint="eastAsia"/>
                <w:kern w:val="0"/>
                <w:sz w:val="24"/>
              </w:rPr>
              <w:t>27</w:t>
            </w:r>
            <w:r>
              <w:rPr>
                <w:rFonts w:ascii="仿宋_GB2312" w:eastAsia="仿宋_GB2312" w:hint="eastAsia"/>
                <w:kern w:val="0"/>
                <w:sz w:val="24"/>
              </w:rPr>
              <w:t>日予以修正）第四条，第六条</w:t>
            </w:r>
          </w:p>
        </w:tc>
      </w:tr>
      <w:tr w:rsidR="00032F9C">
        <w:trPr>
          <w:jc w:val="center"/>
        </w:trPr>
        <w:tc>
          <w:tcPr>
            <w:tcW w:w="846" w:type="dxa"/>
            <w:vMerge/>
          </w:tcPr>
          <w:p w:rsidR="00032F9C" w:rsidRDefault="00032F9C">
            <w:pPr>
              <w:spacing w:line="400" w:lineRule="exact"/>
              <w:rPr>
                <w:rFonts w:ascii="仿宋_GB2312" w:eastAsia="仿宋_GB2312"/>
              </w:rPr>
            </w:pPr>
          </w:p>
        </w:tc>
        <w:tc>
          <w:tcPr>
            <w:tcW w:w="1555" w:type="dxa"/>
            <w:vAlign w:val="center"/>
          </w:tcPr>
          <w:p w:rsidR="00032F9C" w:rsidRDefault="00DD3DE8">
            <w:pPr>
              <w:spacing w:line="400" w:lineRule="exact"/>
              <w:jc w:val="center"/>
              <w:rPr>
                <w:rFonts w:ascii="仿宋_GB2312" w:eastAsia="仿宋_GB2312"/>
                <w:b/>
                <w:sz w:val="28"/>
                <w:szCs w:val="28"/>
              </w:rPr>
            </w:pPr>
            <w:r>
              <w:rPr>
                <w:rFonts w:ascii="仿宋_GB2312" w:eastAsia="仿宋_GB2312" w:hint="eastAsia"/>
                <w:b/>
                <w:sz w:val="28"/>
                <w:szCs w:val="28"/>
              </w:rPr>
              <w:t>申请材料</w:t>
            </w:r>
          </w:p>
        </w:tc>
        <w:tc>
          <w:tcPr>
            <w:tcW w:w="6736" w:type="dxa"/>
          </w:tcPr>
          <w:p w:rsidR="00032F9C" w:rsidRDefault="00DD3DE8">
            <w:pPr>
              <w:spacing w:line="400" w:lineRule="exac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1.</w:t>
            </w:r>
            <w:r>
              <w:rPr>
                <w:rFonts w:ascii="仿宋_GB2312" w:eastAsia="仿宋_GB2312" w:hAnsi="仿宋_GB2312" w:cs="仿宋_GB2312" w:hint="eastAsia"/>
                <w:color w:val="000000" w:themeColor="text1"/>
                <w:kern w:val="0"/>
                <w:sz w:val="24"/>
              </w:rPr>
              <w:t>建设项目安全条件审查申请书及文件；</w:t>
            </w:r>
          </w:p>
          <w:p w:rsidR="00032F9C" w:rsidRDefault="00DD3DE8">
            <w:pPr>
              <w:spacing w:line="400" w:lineRule="exac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rPr>
              <w:t>新建化工项目需提交选址在县级以上人民政府规划的化工园区或者产业集中区域的证明材料；新建专门从事危险化学品仓储经营的建设项目，需提交其储存设施选址在县级以上人民政府规划的危险化学品储存专门区域内的证明材料</w:t>
            </w:r>
          </w:p>
          <w:p w:rsidR="00032F9C" w:rsidRDefault="00DD3DE8">
            <w:pPr>
              <w:spacing w:line="400" w:lineRule="exac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w:t>
            </w:r>
            <w:r>
              <w:rPr>
                <w:rFonts w:ascii="仿宋_GB2312" w:eastAsia="仿宋_GB2312" w:hAnsi="仿宋_GB2312" w:cs="仿宋_GB2312" w:hint="eastAsia"/>
                <w:color w:val="000000" w:themeColor="text1"/>
                <w:kern w:val="0"/>
                <w:sz w:val="24"/>
              </w:rPr>
              <w:t>建设项目安全评价报告；；</w:t>
            </w:r>
          </w:p>
          <w:p w:rsidR="00032F9C" w:rsidRDefault="00DD3DE8">
            <w:pPr>
              <w:spacing w:line="400" w:lineRule="exac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lastRenderedPageBreak/>
              <w:t>4.</w:t>
            </w:r>
            <w:hyperlink r:id="rId9" w:history="1">
              <w:r>
                <w:rPr>
                  <w:rStyle w:val="a6"/>
                  <w:rFonts w:ascii="仿宋_GB2312" w:eastAsia="仿宋_GB2312" w:hAnsi="仿宋_GB2312" w:cs="仿宋_GB2312" w:hint="eastAsia"/>
                  <w:color w:val="000000" w:themeColor="text1"/>
                  <w:sz w:val="24"/>
                  <w:u w:val="none"/>
                </w:rPr>
                <w:t>建设项目批准、核准或者备案文件和规划相关文件</w:t>
              </w:r>
            </w:hyperlink>
            <w:r>
              <w:rPr>
                <w:rFonts w:ascii="仿宋_GB2312" w:eastAsia="仿宋_GB2312" w:hAnsi="仿宋_GB2312" w:cs="仿宋_GB2312" w:hint="eastAsia"/>
                <w:bCs/>
                <w:color w:val="000000" w:themeColor="text1"/>
                <w:spacing w:val="-4"/>
                <w:kern w:val="0"/>
                <w:sz w:val="24"/>
              </w:rPr>
              <w:t>；</w:t>
            </w:r>
          </w:p>
          <w:p w:rsidR="00032F9C" w:rsidRDefault="00DD3DE8">
            <w:pPr>
              <w:spacing w:line="400" w:lineRule="exact"/>
              <w:rPr>
                <w:rFonts w:ascii="仿宋_GB2312" w:eastAsia="仿宋_GB2312"/>
              </w:rPr>
            </w:pPr>
            <w:r>
              <w:rPr>
                <w:rFonts w:ascii="仿宋_GB2312" w:eastAsia="仿宋_GB2312" w:hAnsi="仿宋_GB2312" w:cs="仿宋_GB2312" w:hint="eastAsia"/>
                <w:color w:val="000000" w:themeColor="text1"/>
                <w:kern w:val="0"/>
                <w:sz w:val="24"/>
              </w:rPr>
              <w:t>5.</w:t>
            </w:r>
            <w:r>
              <w:rPr>
                <w:rFonts w:ascii="仿宋_GB2312" w:eastAsia="仿宋_GB2312" w:hAnsi="仿宋_GB2312" w:cs="仿宋_GB2312" w:hint="eastAsia"/>
                <w:color w:val="000000" w:themeColor="text1"/>
                <w:kern w:val="0"/>
                <w:sz w:val="24"/>
              </w:rPr>
              <w:t>工商行政管理部门颁发的企业营业执照或者企业名称预先核准通知书。</w:t>
            </w:r>
          </w:p>
        </w:tc>
      </w:tr>
    </w:tbl>
    <w:p w:rsidR="00032F9C" w:rsidRDefault="00032F9C">
      <w:pPr>
        <w:spacing w:line="400" w:lineRule="exact"/>
        <w:rPr>
          <w:rFonts w:ascii="仿宋_GB2312" w:eastAsia="仿宋_GB2312"/>
        </w:rPr>
      </w:pPr>
    </w:p>
    <w:p w:rsidR="00032F9C" w:rsidRDefault="00032F9C">
      <w:pPr>
        <w:spacing w:line="400" w:lineRule="exact"/>
        <w:rPr>
          <w:rFonts w:ascii="仿宋_GB2312" w:eastAsia="仿宋_GB2312"/>
        </w:rPr>
      </w:pPr>
    </w:p>
    <w:p w:rsidR="00032F9C" w:rsidRDefault="00DD3DE8">
      <w:pPr>
        <w:jc w:val="cente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社会投资非经营性建筑类</w:t>
      </w:r>
    </w:p>
    <w:p w:rsidR="00032F9C" w:rsidRDefault="00DD3DE8">
      <w:pPr>
        <w:jc w:val="center"/>
        <w:rPr>
          <w:rFonts w:ascii="仿宋_GB2312" w:eastAsia="仿宋_GB2312"/>
          <w:b/>
          <w:sz w:val="44"/>
          <w:szCs w:val="44"/>
        </w:rPr>
      </w:pPr>
      <w:r>
        <w:rPr>
          <w:rFonts w:ascii="仿宋_GB2312" w:eastAsia="仿宋_GB2312" w:hint="eastAsia"/>
          <w:b/>
          <w:sz w:val="44"/>
          <w:szCs w:val="44"/>
        </w:rPr>
        <w:t>建设工程许可</w:t>
      </w:r>
      <w:r>
        <w:rPr>
          <w:rFonts w:ascii="仿宋_GB2312" w:eastAsia="仿宋_GB2312" w:cs="方正大黑简体" w:hint="eastAsia"/>
          <w:b/>
          <w:kern w:val="0"/>
          <w:sz w:val="44"/>
          <w:szCs w:val="44"/>
        </w:rPr>
        <w:t>阶段服务指南</w:t>
      </w:r>
    </w:p>
    <w:tbl>
      <w:tblPr>
        <w:tblStyle w:val="a5"/>
        <w:tblW w:w="9137" w:type="dxa"/>
        <w:jc w:val="center"/>
        <w:tblLook w:val="04A0"/>
      </w:tblPr>
      <w:tblGrid>
        <w:gridCol w:w="846"/>
        <w:gridCol w:w="1555"/>
        <w:gridCol w:w="6736"/>
      </w:tblGrid>
      <w:tr w:rsidR="00032F9C">
        <w:trPr>
          <w:trHeight w:val="705"/>
          <w:jc w:val="center"/>
        </w:trPr>
        <w:tc>
          <w:tcPr>
            <w:tcW w:w="846" w:type="dxa"/>
            <w:vMerge w:val="restart"/>
            <w:textDirection w:val="tbRlV"/>
          </w:tcPr>
          <w:p w:rsidR="00032F9C" w:rsidRDefault="00DD3DE8">
            <w:pPr>
              <w:ind w:left="113" w:right="113"/>
              <w:jc w:val="center"/>
              <w:rPr>
                <w:rFonts w:ascii="仿宋_GB2312" w:eastAsia="仿宋_GB2312"/>
                <w:b/>
                <w:sz w:val="32"/>
                <w:szCs w:val="32"/>
              </w:rPr>
            </w:pPr>
            <w:r>
              <w:rPr>
                <w:rFonts w:ascii="仿宋_GB2312" w:eastAsia="仿宋_GB2312" w:hint="eastAsia"/>
                <w:b/>
                <w:bCs/>
                <w:sz w:val="32"/>
                <w:szCs w:val="32"/>
              </w:rPr>
              <w:t>阶</w:t>
            </w:r>
            <w:r>
              <w:rPr>
                <w:rFonts w:ascii="仿宋_GB2312" w:eastAsia="仿宋_GB2312" w:hint="eastAsia"/>
                <w:b/>
                <w:bCs/>
                <w:sz w:val="32"/>
                <w:szCs w:val="32"/>
              </w:rPr>
              <w:t xml:space="preserve">  </w:t>
            </w:r>
            <w:r>
              <w:rPr>
                <w:rFonts w:ascii="仿宋_GB2312" w:eastAsia="仿宋_GB2312" w:hint="eastAsia"/>
                <w:b/>
                <w:bCs/>
                <w:sz w:val="32"/>
                <w:szCs w:val="32"/>
              </w:rPr>
              <w:t>段</w:t>
            </w:r>
            <w:r>
              <w:rPr>
                <w:rFonts w:ascii="仿宋_GB2312" w:eastAsia="仿宋_GB2312" w:hint="eastAsia"/>
                <w:b/>
                <w:bCs/>
                <w:sz w:val="32"/>
                <w:szCs w:val="32"/>
              </w:rPr>
              <w:t xml:space="preserve">  </w:t>
            </w:r>
            <w:r>
              <w:rPr>
                <w:rFonts w:ascii="仿宋_GB2312" w:eastAsia="仿宋_GB2312" w:hint="eastAsia"/>
                <w:b/>
                <w:bCs/>
                <w:sz w:val="32"/>
                <w:szCs w:val="32"/>
              </w:rPr>
              <w:t>并</w:t>
            </w:r>
            <w:r>
              <w:rPr>
                <w:rFonts w:ascii="仿宋_GB2312" w:eastAsia="仿宋_GB2312" w:hint="eastAsia"/>
                <w:b/>
                <w:bCs/>
                <w:sz w:val="32"/>
                <w:szCs w:val="32"/>
              </w:rPr>
              <w:t xml:space="preserve">  </w:t>
            </w:r>
            <w:r>
              <w:rPr>
                <w:rFonts w:ascii="仿宋_GB2312" w:eastAsia="仿宋_GB2312" w:hint="eastAsia"/>
                <w:b/>
                <w:bCs/>
                <w:sz w:val="32"/>
                <w:szCs w:val="32"/>
              </w:rPr>
              <w:t>联</w:t>
            </w:r>
            <w:r>
              <w:rPr>
                <w:rFonts w:ascii="仿宋_GB2312" w:eastAsia="仿宋_GB2312" w:hint="eastAsia"/>
                <w:b/>
                <w:bCs/>
                <w:sz w:val="32"/>
                <w:szCs w:val="32"/>
              </w:rPr>
              <w:t xml:space="preserve">  </w:t>
            </w:r>
            <w:r>
              <w:rPr>
                <w:rFonts w:ascii="仿宋_GB2312" w:eastAsia="仿宋_GB2312" w:hint="eastAsia"/>
                <w:b/>
                <w:bCs/>
                <w:sz w:val="32"/>
                <w:szCs w:val="32"/>
              </w:rPr>
              <w:t>办</w:t>
            </w:r>
            <w:r>
              <w:rPr>
                <w:rFonts w:ascii="仿宋_GB2312" w:eastAsia="仿宋_GB2312" w:hint="eastAsia"/>
                <w:b/>
                <w:bCs/>
                <w:sz w:val="32"/>
                <w:szCs w:val="32"/>
              </w:rPr>
              <w:t xml:space="preserve">  </w:t>
            </w:r>
            <w:r>
              <w:rPr>
                <w:rFonts w:ascii="仿宋_GB2312" w:eastAsia="仿宋_GB2312" w:hint="eastAsia"/>
                <w:b/>
                <w:bCs/>
                <w:sz w:val="32"/>
                <w:szCs w:val="32"/>
              </w:rPr>
              <w:t>理</w:t>
            </w:r>
            <w:r>
              <w:rPr>
                <w:rFonts w:ascii="仿宋_GB2312" w:eastAsia="仿宋_GB2312" w:hint="eastAsia"/>
                <w:b/>
                <w:bCs/>
                <w:sz w:val="32"/>
                <w:szCs w:val="32"/>
              </w:rPr>
              <w:t xml:space="preserve">  </w:t>
            </w:r>
            <w:r>
              <w:rPr>
                <w:rFonts w:ascii="仿宋_GB2312" w:eastAsia="仿宋_GB2312" w:hint="eastAsia"/>
                <w:b/>
                <w:bCs/>
                <w:sz w:val="32"/>
                <w:szCs w:val="32"/>
              </w:rPr>
              <w:t>事</w:t>
            </w:r>
            <w:r>
              <w:rPr>
                <w:rFonts w:ascii="仿宋_GB2312" w:eastAsia="仿宋_GB2312" w:hint="eastAsia"/>
                <w:b/>
                <w:bCs/>
                <w:sz w:val="32"/>
                <w:szCs w:val="32"/>
              </w:rPr>
              <w:t xml:space="preserve">  </w:t>
            </w:r>
            <w:r>
              <w:rPr>
                <w:rFonts w:ascii="仿宋_GB2312" w:eastAsia="仿宋_GB2312" w:hint="eastAsia"/>
                <w:b/>
                <w:bCs/>
                <w:sz w:val="32"/>
                <w:szCs w:val="32"/>
              </w:rPr>
              <w:t>项</w:t>
            </w:r>
          </w:p>
        </w:tc>
        <w:tc>
          <w:tcPr>
            <w:tcW w:w="8291" w:type="dxa"/>
            <w:gridSpan w:val="2"/>
            <w:vAlign w:val="center"/>
          </w:tcPr>
          <w:p w:rsidR="00032F9C" w:rsidRDefault="00DD3DE8">
            <w:pPr>
              <w:widowControl/>
              <w:adjustRightInd w:val="0"/>
              <w:snapToGrid w:val="0"/>
              <w:spacing w:line="400" w:lineRule="exact"/>
              <w:rPr>
                <w:rFonts w:asciiTheme="minorEastAsia" w:eastAsiaTheme="minorEastAsia" w:hAnsiTheme="minorEastAsia" w:cs="方正正纤黑简体"/>
                <w:kern w:val="0"/>
                <w:sz w:val="24"/>
              </w:rPr>
            </w:pPr>
            <w:r>
              <w:rPr>
                <w:rFonts w:ascii="仿宋_GB2312" w:eastAsia="仿宋_GB2312" w:hAnsiTheme="minorEastAsia" w:cs="方正正纤黑简体" w:hint="eastAsia"/>
                <w:b/>
                <w:kern w:val="0"/>
                <w:sz w:val="28"/>
                <w:szCs w:val="28"/>
              </w:rPr>
              <w:t>建设工程（含临时建设）规划许可证核发</w:t>
            </w:r>
            <w:r>
              <w:rPr>
                <w:rFonts w:ascii="仿宋_GB2312" w:eastAsia="仿宋_GB2312" w:hAnsiTheme="minorEastAsia" w:cs="方正正纤黑简体" w:hint="eastAsia"/>
                <w:b/>
                <w:kern w:val="0"/>
                <w:sz w:val="28"/>
                <w:szCs w:val="28"/>
              </w:rPr>
              <w:t>[</w:t>
            </w:r>
            <w:r>
              <w:rPr>
                <w:rFonts w:ascii="仿宋_GB2312" w:eastAsia="仿宋_GB2312" w:hAnsiTheme="minorEastAsia" w:cs="方正正纤黑简体" w:hint="eastAsia"/>
                <w:b/>
                <w:kern w:val="0"/>
                <w:sz w:val="28"/>
                <w:szCs w:val="28"/>
              </w:rPr>
              <w:t>县自然资源局</w:t>
            </w:r>
            <w:r>
              <w:rPr>
                <w:rFonts w:ascii="仿宋_GB2312" w:eastAsia="仿宋_GB2312" w:hAnsiTheme="minorEastAsia" w:cs="方正正纤黑简体" w:hint="eastAsia"/>
                <w:b/>
                <w:kern w:val="0"/>
                <w:sz w:val="28"/>
                <w:szCs w:val="28"/>
              </w:rPr>
              <w:t>]</w:t>
            </w:r>
          </w:p>
        </w:tc>
      </w:tr>
      <w:tr w:rsidR="00032F9C">
        <w:trPr>
          <w:trHeight w:val="829"/>
          <w:jc w:val="center"/>
        </w:trPr>
        <w:tc>
          <w:tcPr>
            <w:tcW w:w="846" w:type="dxa"/>
            <w:vMerge/>
          </w:tcPr>
          <w:p w:rsidR="00032F9C" w:rsidRDefault="00032F9C"/>
        </w:tc>
        <w:tc>
          <w:tcPr>
            <w:tcW w:w="1555" w:type="dxa"/>
            <w:vAlign w:val="center"/>
          </w:tcPr>
          <w:p w:rsidR="00032F9C" w:rsidRDefault="00DD3DE8">
            <w:pPr>
              <w:spacing w:line="400" w:lineRule="exact"/>
              <w:jc w:val="center"/>
              <w:rPr>
                <w:rFonts w:ascii="仿宋_GB2312" w:eastAsia="仿宋_GB2312"/>
                <w:b/>
                <w:sz w:val="28"/>
                <w:szCs w:val="28"/>
              </w:rPr>
            </w:pPr>
            <w:r>
              <w:rPr>
                <w:rFonts w:ascii="仿宋_GB2312" w:eastAsia="仿宋_GB2312" w:hint="eastAsia"/>
                <w:b/>
                <w:sz w:val="28"/>
                <w:szCs w:val="28"/>
              </w:rPr>
              <w:t>法律依据</w:t>
            </w:r>
          </w:p>
        </w:tc>
        <w:tc>
          <w:tcPr>
            <w:tcW w:w="6736" w:type="dxa"/>
            <w:vAlign w:val="center"/>
          </w:tcPr>
          <w:p w:rsidR="00032F9C" w:rsidRDefault="00DD3DE8">
            <w:pPr>
              <w:widowControl/>
              <w:adjustRightInd w:val="0"/>
              <w:snapToGrid w:val="0"/>
              <w:spacing w:line="400" w:lineRule="exact"/>
              <w:rPr>
                <w:rFonts w:ascii="仿宋_GB2312" w:eastAsia="仿宋_GB2312" w:hAnsiTheme="minorEastAsia" w:cs="方正正纤黑简体"/>
                <w:kern w:val="0"/>
                <w:sz w:val="24"/>
              </w:rPr>
            </w:pPr>
            <w:r>
              <w:rPr>
                <w:rFonts w:ascii="仿宋_GB2312" w:eastAsia="仿宋_GB2312" w:hAnsiTheme="minorEastAsia" w:cs="方正正纤黑简体" w:hint="eastAsia"/>
                <w:kern w:val="0"/>
                <w:sz w:val="24"/>
              </w:rPr>
              <w:t>1.</w:t>
            </w:r>
            <w:r>
              <w:rPr>
                <w:rFonts w:ascii="仿宋_GB2312" w:eastAsia="仿宋_GB2312" w:hAnsiTheme="minorEastAsia" w:cs="方正正纤黑简体" w:hint="eastAsia"/>
                <w:kern w:val="0"/>
                <w:sz w:val="24"/>
              </w:rPr>
              <w:t>《中华人民共和国城乡规划法》第四十条、四十四条</w:t>
            </w:r>
          </w:p>
          <w:p w:rsidR="00032F9C" w:rsidRDefault="00DD3DE8">
            <w:pPr>
              <w:spacing w:line="400" w:lineRule="exact"/>
              <w:jc w:val="left"/>
              <w:rPr>
                <w:rFonts w:ascii="仿宋_GB2312" w:eastAsia="仿宋_GB2312"/>
                <w:sz w:val="24"/>
              </w:rPr>
            </w:pPr>
            <w:r>
              <w:rPr>
                <w:rFonts w:ascii="仿宋_GB2312" w:eastAsia="仿宋_GB2312" w:hAnsiTheme="minorEastAsia" w:cs="方正正纤黑简体" w:hint="eastAsia"/>
                <w:kern w:val="0"/>
                <w:sz w:val="24"/>
              </w:rPr>
              <w:t>2.</w:t>
            </w:r>
            <w:r>
              <w:rPr>
                <w:rFonts w:ascii="仿宋_GB2312" w:eastAsia="仿宋_GB2312" w:hAnsiTheme="minorEastAsia" w:cs="方正正纤黑简体" w:hint="eastAsia"/>
                <w:kern w:val="0"/>
                <w:sz w:val="24"/>
              </w:rPr>
              <w:t>《辽宁省实施〈中华人民共和国城乡规划法〉办法》第二十五条</w:t>
            </w:r>
          </w:p>
        </w:tc>
      </w:tr>
      <w:tr w:rsidR="00032F9C">
        <w:trPr>
          <w:trHeight w:val="5517"/>
          <w:jc w:val="center"/>
        </w:trPr>
        <w:tc>
          <w:tcPr>
            <w:tcW w:w="846" w:type="dxa"/>
            <w:vMerge/>
          </w:tcPr>
          <w:p w:rsidR="00032F9C" w:rsidRDefault="00032F9C"/>
        </w:tc>
        <w:tc>
          <w:tcPr>
            <w:tcW w:w="1555" w:type="dxa"/>
            <w:vAlign w:val="center"/>
          </w:tcPr>
          <w:p w:rsidR="00032F9C" w:rsidRDefault="00DD3DE8">
            <w:pPr>
              <w:jc w:val="center"/>
              <w:rPr>
                <w:rFonts w:ascii="仿宋_GB2312" w:eastAsia="仿宋_GB2312"/>
                <w:b/>
                <w:sz w:val="28"/>
                <w:szCs w:val="28"/>
              </w:rPr>
            </w:pPr>
            <w:r>
              <w:rPr>
                <w:rFonts w:ascii="仿宋_GB2312" w:eastAsia="仿宋_GB2312" w:hint="eastAsia"/>
                <w:b/>
                <w:sz w:val="28"/>
                <w:szCs w:val="28"/>
              </w:rPr>
              <w:t>申请材料</w:t>
            </w:r>
          </w:p>
        </w:tc>
        <w:tc>
          <w:tcPr>
            <w:tcW w:w="6736" w:type="dxa"/>
            <w:vAlign w:val="center"/>
          </w:tcPr>
          <w:p w:rsidR="00032F9C" w:rsidRDefault="00DD3DE8">
            <w:pPr>
              <w:widowControl/>
              <w:adjustRightInd w:val="0"/>
              <w:snapToGrid w:val="0"/>
              <w:spacing w:line="400" w:lineRule="exact"/>
              <w:rPr>
                <w:rFonts w:ascii="仿宋_GB2312" w:eastAsia="仿宋_GB2312"/>
                <w:kern w:val="0"/>
                <w:sz w:val="24"/>
              </w:rPr>
            </w:pPr>
            <w:r>
              <w:rPr>
                <w:rFonts w:ascii="仿宋_GB2312" w:eastAsia="仿宋_GB2312" w:hint="eastAsia"/>
                <w:kern w:val="0"/>
                <w:sz w:val="24"/>
              </w:rPr>
              <w:t>1.</w:t>
            </w:r>
            <w:hyperlink r:id="rId10" w:history="1">
              <w:r>
                <w:rPr>
                  <w:rStyle w:val="a6"/>
                  <w:rFonts w:ascii="仿宋_GB2312" w:eastAsia="仿宋_GB2312" w:hAnsi="微软雅黑" w:hint="eastAsia"/>
                  <w:color w:val="000000" w:themeColor="text1"/>
                  <w:sz w:val="24"/>
                  <w:u w:val="none"/>
                </w:rPr>
                <w:t>申请单位法人证明文件（或自然人身份证明）</w:t>
              </w:r>
              <w:r>
                <w:rPr>
                  <w:rStyle w:val="a6"/>
                  <w:rFonts w:ascii="仿宋_GB2312" w:eastAsia="仿宋_GB2312" w:hAnsi="微软雅黑" w:hint="eastAsia"/>
                  <w:color w:val="000000" w:themeColor="text1"/>
                  <w:sz w:val="24"/>
                  <w:u w:val="none"/>
                </w:rPr>
                <w:t xml:space="preserve"> </w:t>
              </w:r>
            </w:hyperlink>
            <w:r>
              <w:rPr>
                <w:rFonts w:hint="eastAsia"/>
              </w:rPr>
              <w:t>；</w:t>
            </w:r>
          </w:p>
          <w:p w:rsidR="00032F9C" w:rsidRDefault="00DD3DE8">
            <w:pPr>
              <w:widowControl/>
              <w:adjustRightInd w:val="0"/>
              <w:snapToGrid w:val="0"/>
              <w:spacing w:line="400" w:lineRule="exact"/>
              <w:rPr>
                <w:rFonts w:ascii="仿宋_GB2312" w:eastAsia="仿宋_GB2312"/>
                <w:kern w:val="0"/>
                <w:sz w:val="24"/>
              </w:rPr>
            </w:pPr>
            <w:r>
              <w:rPr>
                <w:rFonts w:ascii="仿宋_GB2312" w:eastAsia="仿宋_GB2312" w:hint="eastAsia"/>
                <w:kern w:val="0"/>
                <w:sz w:val="24"/>
              </w:rPr>
              <w:t>2.</w:t>
            </w:r>
            <w:hyperlink r:id="rId11" w:history="1">
              <w:r>
                <w:rPr>
                  <w:rFonts w:ascii="仿宋_GB2312" w:eastAsia="仿宋_GB2312" w:hint="eastAsia"/>
                  <w:kern w:val="0"/>
                  <w:sz w:val="24"/>
                </w:rPr>
                <w:t>使用土地的有关证明文件</w:t>
              </w:r>
            </w:hyperlink>
            <w:r>
              <w:rPr>
                <w:rFonts w:ascii="仿宋_GB2312" w:eastAsia="仿宋_GB2312" w:hint="eastAsia"/>
                <w:kern w:val="0"/>
                <w:sz w:val="24"/>
              </w:rPr>
              <w:t>；</w:t>
            </w:r>
          </w:p>
          <w:p w:rsidR="00032F9C" w:rsidRDefault="00DD3DE8">
            <w:pPr>
              <w:widowControl/>
              <w:adjustRightInd w:val="0"/>
              <w:snapToGrid w:val="0"/>
              <w:spacing w:line="400" w:lineRule="exact"/>
              <w:rPr>
                <w:rFonts w:ascii="仿宋_GB2312" w:eastAsia="仿宋_GB2312"/>
                <w:kern w:val="0"/>
                <w:sz w:val="24"/>
              </w:rPr>
            </w:pPr>
            <w:r>
              <w:rPr>
                <w:rFonts w:ascii="仿宋_GB2312" w:eastAsia="仿宋_GB2312" w:hint="eastAsia"/>
                <w:kern w:val="0"/>
                <w:sz w:val="24"/>
              </w:rPr>
              <w:t>3.</w:t>
            </w:r>
            <w:hyperlink r:id="rId12" w:history="1">
              <w:r>
                <w:rPr>
                  <w:rFonts w:ascii="仿宋_GB2312" w:eastAsia="仿宋_GB2312" w:hint="eastAsia"/>
                  <w:kern w:val="0"/>
                  <w:sz w:val="24"/>
                </w:rPr>
                <w:t>建设单位申请报告（申请表）</w:t>
              </w:r>
            </w:hyperlink>
            <w:r>
              <w:rPr>
                <w:rFonts w:ascii="仿宋_GB2312" w:eastAsia="仿宋_GB2312" w:hint="eastAsia"/>
                <w:kern w:val="0"/>
                <w:sz w:val="24"/>
              </w:rPr>
              <w:t>；</w:t>
            </w:r>
          </w:p>
          <w:p w:rsidR="00032F9C" w:rsidRDefault="00DD3DE8">
            <w:pPr>
              <w:widowControl/>
              <w:adjustRightInd w:val="0"/>
              <w:snapToGrid w:val="0"/>
              <w:spacing w:line="400" w:lineRule="exact"/>
              <w:rPr>
                <w:rFonts w:ascii="仿宋_GB2312" w:eastAsia="仿宋_GB2312"/>
                <w:kern w:val="0"/>
                <w:sz w:val="24"/>
              </w:rPr>
            </w:pPr>
            <w:r>
              <w:rPr>
                <w:rFonts w:ascii="仿宋_GB2312" w:eastAsia="仿宋_GB2312" w:hint="eastAsia"/>
                <w:kern w:val="0"/>
                <w:sz w:val="24"/>
              </w:rPr>
              <w:t>4.</w:t>
            </w:r>
            <w:r>
              <w:rPr>
                <w:rFonts w:ascii="仿宋_GB2312" w:eastAsia="仿宋_GB2312" w:hint="eastAsia"/>
                <w:kern w:val="0"/>
                <w:sz w:val="24"/>
              </w:rPr>
              <w:t>实测报告（翻建、改建、扩建、违建项目提供，须有资质的测绘单位出具）；行业主管部门文件（水利工程、公路工程，内部调阅）；日照分析报告（对周边居住生活存</w:t>
            </w:r>
            <w:r>
              <w:rPr>
                <w:rFonts w:ascii="仿宋_GB2312" w:eastAsia="仿宋_GB2312" w:hint="eastAsia"/>
                <w:kern w:val="0"/>
                <w:sz w:val="24"/>
              </w:rPr>
              <w:t>在日照影响项目）；净空批复文件（空管区域项目）；违法建设《结案通知书》（违建项目）；挡光补偿工作落实完毕的情况说明（存在日照遮挡项目）；报送建设工程竣工档案责任书（市政管线）；集中供热或联片供暖需提供：供暖办审查意见、挂网协议（根据项目实际情况）；</w:t>
            </w:r>
          </w:p>
          <w:p w:rsidR="00032F9C" w:rsidRDefault="00DD3DE8">
            <w:pPr>
              <w:widowControl/>
              <w:adjustRightInd w:val="0"/>
              <w:snapToGrid w:val="0"/>
              <w:spacing w:line="400" w:lineRule="exact"/>
              <w:rPr>
                <w:rFonts w:ascii="仿宋_GB2312" w:eastAsia="仿宋_GB2312" w:cs="方正正纤黑简体"/>
                <w:b/>
                <w:bCs/>
                <w:kern w:val="0"/>
                <w:sz w:val="24"/>
              </w:rPr>
            </w:pPr>
            <w:r>
              <w:rPr>
                <w:rFonts w:ascii="仿宋_GB2312" w:eastAsia="仿宋_GB2312" w:hint="eastAsia"/>
                <w:kern w:val="0"/>
                <w:sz w:val="24"/>
              </w:rPr>
              <w:t>5.</w:t>
            </w:r>
            <w:r>
              <w:rPr>
                <w:rFonts w:ascii="仿宋_GB2312" w:eastAsia="仿宋_GB2312" w:hint="eastAsia"/>
                <w:kern w:val="0"/>
                <w:sz w:val="24"/>
              </w:rPr>
              <w:t>建设工程设计方案（含设计图纸、定线地形图、经济技术指标等）和修建性详细规划（需要建设单位编制修建性详细规划的建设项目）。</w:t>
            </w:r>
          </w:p>
        </w:tc>
      </w:tr>
      <w:tr w:rsidR="00032F9C">
        <w:trPr>
          <w:trHeight w:val="794"/>
          <w:jc w:val="center"/>
        </w:trPr>
        <w:tc>
          <w:tcPr>
            <w:tcW w:w="846" w:type="dxa"/>
            <w:vMerge/>
          </w:tcPr>
          <w:p w:rsidR="00032F9C" w:rsidRDefault="00032F9C"/>
        </w:tc>
        <w:tc>
          <w:tcPr>
            <w:tcW w:w="1555" w:type="dxa"/>
            <w:vAlign w:val="center"/>
          </w:tcPr>
          <w:p w:rsidR="00032F9C" w:rsidRDefault="00DD3DE8">
            <w:pPr>
              <w:jc w:val="center"/>
              <w:rPr>
                <w:rFonts w:ascii="仿宋_GB2312" w:eastAsia="仿宋_GB2312"/>
                <w:b/>
                <w:sz w:val="28"/>
                <w:szCs w:val="28"/>
              </w:rPr>
            </w:pPr>
            <w:r>
              <w:rPr>
                <w:rFonts w:ascii="仿宋_GB2312" w:eastAsia="仿宋_GB2312" w:cs="方正正纤黑简体" w:hint="eastAsia"/>
                <w:b/>
                <w:bCs/>
                <w:kern w:val="0"/>
                <w:sz w:val="32"/>
                <w:szCs w:val="32"/>
              </w:rPr>
              <w:t>收费标准</w:t>
            </w:r>
          </w:p>
        </w:tc>
        <w:tc>
          <w:tcPr>
            <w:tcW w:w="6736" w:type="dxa"/>
            <w:vAlign w:val="center"/>
          </w:tcPr>
          <w:p w:rsidR="00032F9C" w:rsidRDefault="00DD3DE8">
            <w:pPr>
              <w:spacing w:line="400" w:lineRule="exact"/>
              <w:rPr>
                <w:rFonts w:ascii="仿宋_GB2312" w:eastAsia="仿宋_GB2312" w:cs="宋体"/>
                <w:kern w:val="0"/>
                <w:sz w:val="24"/>
              </w:rPr>
            </w:pPr>
            <w:r>
              <w:rPr>
                <w:rFonts w:ascii="仿宋_GB2312" w:eastAsia="仿宋_GB2312" w:cs="方正正纤黑简体" w:hint="eastAsia"/>
                <w:kern w:val="0"/>
                <w:sz w:val="24"/>
              </w:rPr>
              <w:t>不收费</w:t>
            </w:r>
          </w:p>
        </w:tc>
      </w:tr>
      <w:tr w:rsidR="00032F9C">
        <w:trPr>
          <w:trHeight w:val="1549"/>
          <w:jc w:val="center"/>
        </w:trPr>
        <w:tc>
          <w:tcPr>
            <w:tcW w:w="846" w:type="dxa"/>
            <w:textDirection w:val="tbRlV"/>
            <w:vAlign w:val="center"/>
          </w:tcPr>
          <w:p w:rsidR="00032F9C" w:rsidRDefault="00DD3DE8">
            <w:pPr>
              <w:adjustRightInd w:val="0"/>
              <w:snapToGrid w:val="0"/>
              <w:spacing w:line="500" w:lineRule="exact"/>
              <w:ind w:left="113" w:right="113"/>
              <w:jc w:val="center"/>
              <w:rPr>
                <w:rFonts w:ascii="仿宋_GB2312" w:eastAsia="仿宋_GB2312" w:cs="方正正纤黑简体"/>
                <w:b/>
                <w:bCs/>
                <w:kern w:val="0"/>
                <w:sz w:val="32"/>
                <w:szCs w:val="32"/>
              </w:rPr>
            </w:pPr>
            <w:r>
              <w:rPr>
                <w:rFonts w:ascii="仿宋_GB2312" w:eastAsia="仿宋_GB2312" w:cs="方正正纤黑简体" w:hint="eastAsia"/>
                <w:b/>
                <w:bCs/>
                <w:kern w:val="0"/>
                <w:sz w:val="32"/>
                <w:szCs w:val="32"/>
              </w:rPr>
              <w:t>阶段时限</w:t>
            </w:r>
          </w:p>
        </w:tc>
        <w:tc>
          <w:tcPr>
            <w:tcW w:w="8291" w:type="dxa"/>
            <w:gridSpan w:val="2"/>
            <w:vAlign w:val="center"/>
          </w:tcPr>
          <w:p w:rsidR="00032F9C" w:rsidRDefault="00DD3DE8">
            <w:pPr>
              <w:adjustRightInd w:val="0"/>
              <w:snapToGrid w:val="0"/>
              <w:spacing w:line="400" w:lineRule="exact"/>
              <w:rPr>
                <w:rFonts w:ascii="仿宋_GB2312" w:eastAsia="仿宋_GB2312" w:cs="方正正纤黑简体"/>
                <w:kern w:val="0"/>
                <w:sz w:val="24"/>
              </w:rPr>
            </w:pPr>
            <w:r>
              <w:rPr>
                <w:rFonts w:ascii="仿宋_GB2312" w:eastAsia="仿宋_GB2312" w:hAnsi="黑体" w:cs="黑体" w:hint="eastAsia"/>
                <w:bCs/>
                <w:kern w:val="0"/>
                <w:sz w:val="24"/>
              </w:rPr>
              <w:t>19</w:t>
            </w:r>
            <w:r>
              <w:rPr>
                <w:rFonts w:ascii="仿宋_GB2312" w:eastAsia="仿宋_GB2312" w:hAnsi="黑体" w:cs="黑体" w:hint="eastAsia"/>
                <w:bCs/>
                <w:kern w:val="0"/>
                <w:sz w:val="24"/>
              </w:rPr>
              <w:t>个工作日</w:t>
            </w:r>
            <w:r>
              <w:rPr>
                <w:rFonts w:ascii="仿宋_GB2312" w:eastAsia="仿宋_GB2312" w:hAnsi="黑体" w:cs="黑体" w:hint="eastAsia"/>
                <w:bCs/>
                <w:kern w:val="0"/>
                <w:sz w:val="24"/>
              </w:rPr>
              <w:t>（包括方案审定）</w:t>
            </w:r>
          </w:p>
        </w:tc>
      </w:tr>
      <w:tr w:rsidR="00032F9C">
        <w:trPr>
          <w:trHeight w:val="3140"/>
          <w:jc w:val="center"/>
        </w:trPr>
        <w:tc>
          <w:tcPr>
            <w:tcW w:w="846" w:type="dxa"/>
            <w:textDirection w:val="tbRlV"/>
            <w:vAlign w:val="center"/>
          </w:tcPr>
          <w:p w:rsidR="00032F9C" w:rsidRDefault="00DD3DE8">
            <w:pPr>
              <w:adjustRightInd w:val="0"/>
              <w:snapToGrid w:val="0"/>
              <w:spacing w:line="500" w:lineRule="exact"/>
              <w:ind w:left="113" w:right="113"/>
              <w:jc w:val="center"/>
              <w:rPr>
                <w:rFonts w:ascii="仿宋_GB2312" w:eastAsia="仿宋_GB2312"/>
                <w:b/>
                <w:bCs/>
                <w:kern w:val="0"/>
                <w:sz w:val="32"/>
                <w:szCs w:val="32"/>
              </w:rPr>
            </w:pPr>
            <w:r>
              <w:rPr>
                <w:rFonts w:ascii="仿宋_GB2312" w:eastAsia="仿宋_GB2312" w:cs="方正正纤黑简体" w:hint="eastAsia"/>
                <w:b/>
                <w:bCs/>
                <w:kern w:val="0"/>
                <w:sz w:val="32"/>
                <w:szCs w:val="32"/>
              </w:rPr>
              <w:lastRenderedPageBreak/>
              <w:t>温馨提示</w:t>
            </w:r>
          </w:p>
        </w:tc>
        <w:tc>
          <w:tcPr>
            <w:tcW w:w="8291" w:type="dxa"/>
            <w:gridSpan w:val="2"/>
            <w:vAlign w:val="center"/>
          </w:tcPr>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1.</w:t>
            </w:r>
            <w:r>
              <w:rPr>
                <w:rFonts w:ascii="仿宋_GB2312" w:eastAsia="仿宋_GB2312" w:cs="方正正纤黑简体" w:hint="eastAsia"/>
                <w:kern w:val="0"/>
                <w:sz w:val="24"/>
              </w:rPr>
              <w:t>复印件需核实原件，调阅件自行</w:t>
            </w:r>
            <w:r>
              <w:rPr>
                <w:rFonts w:ascii="仿宋_GB2312" w:eastAsia="仿宋_GB2312" w:cs="方正正纤黑简体" w:hint="eastAsia"/>
                <w:kern w:val="0"/>
                <w:sz w:val="24"/>
              </w:rPr>
              <w:t>A4</w:t>
            </w:r>
            <w:r>
              <w:rPr>
                <w:rFonts w:ascii="仿宋_GB2312" w:eastAsia="仿宋_GB2312" w:cs="方正正纤黑简体" w:hint="eastAsia"/>
                <w:kern w:val="0"/>
                <w:sz w:val="24"/>
              </w:rPr>
              <w:t>文件打出归档；</w:t>
            </w:r>
          </w:p>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2.</w:t>
            </w:r>
            <w:r>
              <w:rPr>
                <w:rFonts w:ascii="仿宋_GB2312" w:eastAsia="仿宋_GB2312" w:cs="方正正纤黑简体" w:hint="eastAsia"/>
                <w:kern w:val="0"/>
                <w:sz w:val="24"/>
              </w:rPr>
              <w:t>有效使用土地证明文件：（</w:t>
            </w:r>
            <w:r>
              <w:rPr>
                <w:rFonts w:ascii="仿宋_GB2312" w:eastAsia="仿宋_GB2312" w:cs="方正正纤黑简体" w:hint="eastAsia"/>
                <w:kern w:val="0"/>
                <w:sz w:val="24"/>
              </w:rPr>
              <w:t>1</w:t>
            </w:r>
            <w:r>
              <w:rPr>
                <w:rFonts w:ascii="仿宋_GB2312" w:eastAsia="仿宋_GB2312" w:cs="方正正纤黑简体" w:hint="eastAsia"/>
                <w:kern w:val="0"/>
                <w:sz w:val="24"/>
              </w:rPr>
              <w:t>）属于国有存量土地再利用的，在符合土地利用总体规划的前提下，房屋和土地证明文件为有效土地证明文件。其中包括：①不动产权证；②房屋所有权证和土地使用证；③建设用地预审文件；（</w:t>
            </w:r>
            <w:r>
              <w:rPr>
                <w:rFonts w:ascii="仿宋_GB2312" w:eastAsia="仿宋_GB2312" w:cs="方正正纤黑简体" w:hint="eastAsia"/>
                <w:kern w:val="0"/>
                <w:sz w:val="24"/>
              </w:rPr>
              <w:t>2</w:t>
            </w:r>
            <w:r>
              <w:rPr>
                <w:rFonts w:ascii="仿宋_GB2312" w:eastAsia="仿宋_GB2312" w:cs="方正正纤黑简体" w:hint="eastAsia"/>
                <w:kern w:val="0"/>
                <w:sz w:val="24"/>
              </w:rPr>
              <w:t>）属于新供应建设用地开发的，可凭不动产权证、集体经济组织通过合法程序确认无争议的集体建设用地等土地证明文件报建；</w:t>
            </w:r>
          </w:p>
          <w:p w:rsidR="00032F9C" w:rsidRDefault="00DD3DE8">
            <w:pPr>
              <w:spacing w:line="400" w:lineRule="exact"/>
              <w:jc w:val="left"/>
              <w:rPr>
                <w:rFonts w:ascii="仿宋_GB2312" w:eastAsia="仿宋_GB2312" w:cs="方正正纤黑简体"/>
                <w:kern w:val="0"/>
                <w:sz w:val="24"/>
              </w:rPr>
            </w:pPr>
            <w:r>
              <w:rPr>
                <w:rFonts w:ascii="仿宋_GB2312" w:eastAsia="仿宋_GB2312" w:cs="方正正纤黑简体" w:hint="eastAsia"/>
                <w:kern w:val="0"/>
                <w:sz w:val="24"/>
              </w:rPr>
              <w:t>3.</w:t>
            </w:r>
            <w:r>
              <w:rPr>
                <w:rFonts w:ascii="仿宋_GB2312" w:eastAsia="仿宋_GB2312" w:cs="方正正纤黑简体" w:hint="eastAsia"/>
                <w:kern w:val="0"/>
                <w:sz w:val="24"/>
              </w:rPr>
              <w:t>办理临时工程规划许可可以临时用地批复文件作为使用土地证明文件。</w:t>
            </w:r>
          </w:p>
        </w:tc>
      </w:tr>
      <w:tr w:rsidR="00032F9C">
        <w:trPr>
          <w:trHeight w:val="510"/>
          <w:jc w:val="center"/>
        </w:trPr>
        <w:tc>
          <w:tcPr>
            <w:tcW w:w="846" w:type="dxa"/>
            <w:vMerge w:val="restart"/>
            <w:textDirection w:val="tbRlV"/>
          </w:tcPr>
          <w:p w:rsidR="00032F9C" w:rsidRDefault="00DD3DE8">
            <w:pPr>
              <w:ind w:left="113" w:right="113"/>
              <w:jc w:val="center"/>
            </w:pPr>
            <w:r>
              <w:rPr>
                <w:rFonts w:ascii="仿宋_GB2312" w:eastAsia="仿宋_GB2312" w:cs="方正正纤黑简体" w:hint="eastAsia"/>
                <w:b/>
                <w:kern w:val="0"/>
                <w:sz w:val="32"/>
                <w:szCs w:val="32"/>
              </w:rPr>
              <w:t>可</w:t>
            </w:r>
            <w:r>
              <w:rPr>
                <w:rFonts w:ascii="仿宋_GB2312" w:eastAsia="仿宋_GB2312" w:cs="方正正纤黑简体" w:hint="eastAsia"/>
                <w:b/>
                <w:kern w:val="0"/>
                <w:sz w:val="32"/>
                <w:szCs w:val="32"/>
              </w:rPr>
              <w:t xml:space="preserve">  </w:t>
            </w:r>
            <w:r>
              <w:rPr>
                <w:rFonts w:ascii="仿宋_GB2312" w:eastAsia="仿宋_GB2312" w:cs="方正正纤黑简体" w:hint="eastAsia"/>
                <w:b/>
                <w:kern w:val="0"/>
                <w:sz w:val="32"/>
                <w:szCs w:val="32"/>
              </w:rPr>
              <w:t>同</w:t>
            </w:r>
            <w:r>
              <w:rPr>
                <w:rFonts w:ascii="仿宋_GB2312" w:eastAsia="仿宋_GB2312" w:cs="方正正纤黑简体" w:hint="eastAsia"/>
                <w:b/>
                <w:kern w:val="0"/>
                <w:sz w:val="32"/>
                <w:szCs w:val="32"/>
              </w:rPr>
              <w:t xml:space="preserve">  </w:t>
            </w:r>
            <w:r>
              <w:rPr>
                <w:rFonts w:ascii="仿宋_GB2312" w:eastAsia="仿宋_GB2312" w:cs="方正正纤黑简体" w:hint="eastAsia"/>
                <w:b/>
                <w:kern w:val="0"/>
                <w:sz w:val="32"/>
                <w:szCs w:val="32"/>
              </w:rPr>
              <w:t>步</w:t>
            </w:r>
            <w:r>
              <w:rPr>
                <w:rFonts w:ascii="仿宋_GB2312" w:eastAsia="仿宋_GB2312" w:cs="方正正纤黑简体" w:hint="eastAsia"/>
                <w:b/>
                <w:kern w:val="0"/>
                <w:sz w:val="32"/>
                <w:szCs w:val="32"/>
              </w:rPr>
              <w:t xml:space="preserve">  </w:t>
            </w:r>
            <w:r>
              <w:rPr>
                <w:rFonts w:ascii="仿宋_GB2312" w:eastAsia="仿宋_GB2312" w:cs="方正正纤黑简体" w:hint="eastAsia"/>
                <w:b/>
                <w:kern w:val="0"/>
                <w:sz w:val="32"/>
                <w:szCs w:val="32"/>
              </w:rPr>
              <w:t>办</w:t>
            </w:r>
            <w:r>
              <w:rPr>
                <w:rFonts w:ascii="仿宋_GB2312" w:eastAsia="仿宋_GB2312" w:cs="方正正纤黑简体" w:hint="eastAsia"/>
                <w:b/>
                <w:kern w:val="0"/>
                <w:sz w:val="32"/>
                <w:szCs w:val="32"/>
              </w:rPr>
              <w:t xml:space="preserve">  </w:t>
            </w:r>
            <w:r>
              <w:rPr>
                <w:rFonts w:ascii="仿宋_GB2312" w:eastAsia="仿宋_GB2312" w:cs="方正正纤黑简体" w:hint="eastAsia"/>
                <w:b/>
                <w:kern w:val="0"/>
                <w:sz w:val="32"/>
                <w:szCs w:val="32"/>
              </w:rPr>
              <w:t>理</w:t>
            </w:r>
            <w:r>
              <w:rPr>
                <w:rFonts w:ascii="仿宋_GB2312" w:eastAsia="仿宋_GB2312" w:cs="方正正纤黑简体" w:hint="eastAsia"/>
                <w:b/>
                <w:kern w:val="0"/>
                <w:sz w:val="32"/>
                <w:szCs w:val="32"/>
              </w:rPr>
              <w:t xml:space="preserve">  </w:t>
            </w:r>
            <w:r>
              <w:rPr>
                <w:rFonts w:ascii="仿宋_GB2312" w:eastAsia="仿宋_GB2312" w:cs="方正正纤黑简体" w:hint="eastAsia"/>
                <w:b/>
                <w:kern w:val="0"/>
                <w:sz w:val="32"/>
                <w:szCs w:val="32"/>
              </w:rPr>
              <w:t>事</w:t>
            </w:r>
            <w:r>
              <w:rPr>
                <w:rFonts w:ascii="仿宋_GB2312" w:eastAsia="仿宋_GB2312" w:cs="方正正纤黑简体" w:hint="eastAsia"/>
                <w:b/>
                <w:kern w:val="0"/>
                <w:sz w:val="32"/>
                <w:szCs w:val="32"/>
              </w:rPr>
              <w:t xml:space="preserve">  </w:t>
            </w:r>
            <w:r>
              <w:rPr>
                <w:rFonts w:ascii="仿宋_GB2312" w:eastAsia="仿宋_GB2312" w:cs="方正正纤黑简体" w:hint="eastAsia"/>
                <w:b/>
                <w:kern w:val="0"/>
                <w:sz w:val="32"/>
                <w:szCs w:val="32"/>
              </w:rPr>
              <w:t>项</w:t>
            </w:r>
          </w:p>
        </w:tc>
        <w:tc>
          <w:tcPr>
            <w:tcW w:w="8291" w:type="dxa"/>
            <w:gridSpan w:val="2"/>
            <w:vAlign w:val="center"/>
          </w:tcPr>
          <w:p w:rsidR="00032F9C" w:rsidRDefault="00DD3DE8">
            <w:pPr>
              <w:widowControl/>
              <w:adjustRightInd w:val="0"/>
              <w:snapToGrid w:val="0"/>
              <w:spacing w:line="400" w:lineRule="exact"/>
              <w:rPr>
                <w:rFonts w:ascii="仿宋_GB2312" w:eastAsia="仿宋_GB2312" w:cs="方正正纤黑简体"/>
                <w:b/>
                <w:kern w:val="0"/>
                <w:sz w:val="28"/>
                <w:szCs w:val="28"/>
              </w:rPr>
            </w:pPr>
            <w:r>
              <w:rPr>
                <w:rFonts w:ascii="仿宋_GB2312" w:eastAsia="仿宋_GB2312" w:cs="方正正纤黑简体" w:hint="eastAsia"/>
                <w:b/>
                <w:kern w:val="0"/>
                <w:sz w:val="28"/>
                <w:szCs w:val="28"/>
              </w:rPr>
              <w:t>建设项目附属绿地标准审查、附属绿化工程审查</w:t>
            </w:r>
            <w:r>
              <w:rPr>
                <w:rFonts w:ascii="仿宋_GB2312" w:eastAsia="仿宋_GB2312" w:cs="方正正纤黑简体" w:hint="eastAsia"/>
                <w:b/>
                <w:kern w:val="0"/>
                <w:sz w:val="28"/>
                <w:szCs w:val="28"/>
              </w:rPr>
              <w:t>[</w:t>
            </w:r>
            <w:r>
              <w:rPr>
                <w:rFonts w:ascii="仿宋_GB2312" w:eastAsia="仿宋_GB2312" w:cs="方正正纤黑简体" w:hint="eastAsia"/>
                <w:b/>
                <w:kern w:val="0"/>
                <w:sz w:val="28"/>
                <w:szCs w:val="28"/>
              </w:rPr>
              <w:t>县住建局</w:t>
            </w:r>
            <w:r>
              <w:rPr>
                <w:rFonts w:ascii="仿宋_GB2312" w:eastAsia="仿宋_GB2312" w:cs="方正正纤黑简体" w:hint="eastAsia"/>
                <w:b/>
                <w:kern w:val="0"/>
                <w:sz w:val="28"/>
                <w:szCs w:val="28"/>
              </w:rPr>
              <w:t>]</w:t>
            </w:r>
          </w:p>
        </w:tc>
      </w:tr>
      <w:tr w:rsidR="00032F9C">
        <w:trPr>
          <w:jc w:val="center"/>
        </w:trPr>
        <w:tc>
          <w:tcPr>
            <w:tcW w:w="846" w:type="dxa"/>
            <w:vMerge/>
          </w:tcPr>
          <w:p w:rsidR="00032F9C" w:rsidRDefault="00032F9C"/>
        </w:tc>
        <w:tc>
          <w:tcPr>
            <w:tcW w:w="1555" w:type="dxa"/>
            <w:vAlign w:val="center"/>
          </w:tcPr>
          <w:p w:rsidR="00032F9C" w:rsidRDefault="00DD3DE8">
            <w:pPr>
              <w:jc w:val="center"/>
              <w:rPr>
                <w:rFonts w:ascii="仿宋_GB2312" w:eastAsia="仿宋_GB2312"/>
                <w:b/>
                <w:sz w:val="28"/>
                <w:szCs w:val="28"/>
              </w:rPr>
            </w:pPr>
            <w:r>
              <w:rPr>
                <w:rFonts w:ascii="仿宋_GB2312" w:eastAsia="仿宋_GB2312" w:hint="eastAsia"/>
                <w:b/>
                <w:sz w:val="28"/>
                <w:szCs w:val="28"/>
              </w:rPr>
              <w:t>法律依据</w:t>
            </w:r>
          </w:p>
        </w:tc>
        <w:tc>
          <w:tcPr>
            <w:tcW w:w="6736" w:type="dxa"/>
            <w:vAlign w:val="center"/>
          </w:tcPr>
          <w:p w:rsidR="00032F9C" w:rsidRDefault="00DD3DE8">
            <w:pPr>
              <w:spacing w:line="400" w:lineRule="exact"/>
              <w:jc w:val="left"/>
              <w:rPr>
                <w:rFonts w:ascii="仿宋_GB2312" w:eastAsia="仿宋_GB2312"/>
                <w:sz w:val="24"/>
              </w:rPr>
            </w:pPr>
            <w:r>
              <w:rPr>
                <w:rFonts w:ascii="仿宋_GB2312" w:eastAsia="仿宋_GB2312" w:cs="方正正纤黑简体" w:hint="eastAsia"/>
                <w:kern w:val="0"/>
                <w:sz w:val="24"/>
              </w:rPr>
              <w:t>《辽宁省城镇绿化条例》（</w:t>
            </w:r>
            <w:r>
              <w:rPr>
                <w:rFonts w:ascii="仿宋_GB2312" w:eastAsia="仿宋_GB2312" w:cs="方正正纤黑简体" w:hint="eastAsia"/>
                <w:kern w:val="0"/>
                <w:sz w:val="24"/>
              </w:rPr>
              <w:t>2016</w:t>
            </w:r>
            <w:r>
              <w:rPr>
                <w:rFonts w:ascii="仿宋_GB2312" w:eastAsia="仿宋_GB2312" w:cs="方正正纤黑简体" w:hint="eastAsia"/>
                <w:kern w:val="0"/>
                <w:sz w:val="24"/>
              </w:rPr>
              <w:t>年</w:t>
            </w:r>
            <w:r>
              <w:rPr>
                <w:rFonts w:ascii="仿宋_GB2312" w:eastAsia="仿宋_GB2312" w:cs="方正正纤黑简体" w:hint="eastAsia"/>
                <w:kern w:val="0"/>
                <w:sz w:val="24"/>
              </w:rPr>
              <w:t>5</w:t>
            </w:r>
            <w:r>
              <w:rPr>
                <w:rFonts w:ascii="仿宋_GB2312" w:eastAsia="仿宋_GB2312" w:cs="方正正纤黑简体" w:hint="eastAsia"/>
                <w:kern w:val="0"/>
                <w:sz w:val="24"/>
              </w:rPr>
              <w:t>月</w:t>
            </w:r>
            <w:r>
              <w:rPr>
                <w:rFonts w:ascii="仿宋_GB2312" w:eastAsia="仿宋_GB2312" w:cs="方正正纤黑简体" w:hint="eastAsia"/>
                <w:kern w:val="0"/>
                <w:sz w:val="24"/>
              </w:rPr>
              <w:t>25</w:t>
            </w:r>
            <w:r>
              <w:rPr>
                <w:rFonts w:ascii="仿宋_GB2312" w:eastAsia="仿宋_GB2312" w:cs="方正正纤黑简体" w:hint="eastAsia"/>
                <w:kern w:val="0"/>
                <w:sz w:val="24"/>
              </w:rPr>
              <w:t>日起施行</w:t>
            </w:r>
            <w:r>
              <w:rPr>
                <w:rFonts w:ascii="仿宋_GB2312" w:eastAsia="仿宋_GB2312" w:hAnsi="宋体" w:cs="宋体" w:hint="eastAsia"/>
                <w:kern w:val="0"/>
                <w:sz w:val="24"/>
              </w:rPr>
              <w:t>）第十五条</w:t>
            </w:r>
          </w:p>
        </w:tc>
      </w:tr>
      <w:tr w:rsidR="00032F9C">
        <w:trPr>
          <w:trHeight w:val="3160"/>
          <w:jc w:val="center"/>
        </w:trPr>
        <w:tc>
          <w:tcPr>
            <w:tcW w:w="846" w:type="dxa"/>
            <w:vMerge/>
          </w:tcPr>
          <w:p w:rsidR="00032F9C" w:rsidRDefault="00032F9C"/>
        </w:tc>
        <w:tc>
          <w:tcPr>
            <w:tcW w:w="1555" w:type="dxa"/>
            <w:vAlign w:val="center"/>
          </w:tcPr>
          <w:p w:rsidR="00032F9C" w:rsidRDefault="00DD3DE8">
            <w:pPr>
              <w:jc w:val="center"/>
              <w:rPr>
                <w:rFonts w:ascii="仿宋_GB2312" w:eastAsia="仿宋_GB2312"/>
                <w:b/>
                <w:sz w:val="28"/>
                <w:szCs w:val="28"/>
              </w:rPr>
            </w:pPr>
            <w:r>
              <w:rPr>
                <w:rFonts w:ascii="仿宋_GB2312" w:eastAsia="仿宋_GB2312" w:hint="eastAsia"/>
                <w:b/>
                <w:sz w:val="28"/>
                <w:szCs w:val="28"/>
              </w:rPr>
              <w:t>申请材料</w:t>
            </w:r>
          </w:p>
        </w:tc>
        <w:tc>
          <w:tcPr>
            <w:tcW w:w="6736" w:type="dxa"/>
          </w:tcPr>
          <w:p w:rsidR="00032F9C" w:rsidRDefault="00DD3DE8">
            <w:pPr>
              <w:spacing w:line="400" w:lineRule="exact"/>
              <w:rPr>
                <w:rFonts w:ascii="仿宋_GB2312" w:eastAsia="仿宋_GB2312" w:cs="方正正纤黑简体"/>
                <w:bCs/>
                <w:kern w:val="0"/>
                <w:sz w:val="24"/>
              </w:rPr>
            </w:pPr>
            <w:r>
              <w:rPr>
                <w:rFonts w:ascii="仿宋_GB2312" w:eastAsia="仿宋_GB2312" w:cs="方正正纤黑简体" w:hint="eastAsia"/>
                <w:bCs/>
                <w:kern w:val="0"/>
                <w:sz w:val="24"/>
              </w:rPr>
              <w:t>1.</w:t>
            </w:r>
            <w:r>
              <w:rPr>
                <w:rFonts w:ascii="仿宋_GB2312" w:eastAsia="仿宋_GB2312" w:cs="方正正纤黑简体" w:hint="eastAsia"/>
                <w:bCs/>
                <w:kern w:val="0"/>
                <w:sz w:val="24"/>
              </w:rPr>
              <w:t>建设项目附属绿地标准审查、附属绿化工程申请书；</w:t>
            </w:r>
          </w:p>
          <w:p w:rsidR="00032F9C" w:rsidRDefault="00DD3DE8">
            <w:pPr>
              <w:spacing w:line="400" w:lineRule="exact"/>
              <w:rPr>
                <w:rFonts w:ascii="仿宋_GB2312" w:eastAsia="仿宋_GB2312" w:cs="方正正纤黑简体"/>
                <w:bCs/>
                <w:kern w:val="0"/>
                <w:sz w:val="24"/>
              </w:rPr>
            </w:pPr>
            <w:r>
              <w:rPr>
                <w:rFonts w:ascii="仿宋_GB2312" w:eastAsia="仿宋_GB2312" w:cs="方正正纤黑简体" w:hint="eastAsia"/>
                <w:bCs/>
                <w:kern w:val="0"/>
                <w:sz w:val="24"/>
              </w:rPr>
              <w:t>2.</w:t>
            </w:r>
            <w:r>
              <w:rPr>
                <w:rFonts w:ascii="仿宋_GB2312" w:eastAsia="仿宋_GB2312" w:cs="方正正纤黑简体" w:hint="eastAsia"/>
                <w:bCs/>
                <w:kern w:val="0"/>
                <w:sz w:val="24"/>
              </w:rPr>
              <w:t>建设工程规划许可证</w:t>
            </w:r>
            <w:r>
              <w:rPr>
                <w:rFonts w:ascii="仿宋_GB2312" w:eastAsia="仿宋_GB2312" w:cs="方正正纤黑简体" w:hint="eastAsia"/>
                <w:bCs/>
                <w:spacing w:val="-8"/>
                <w:kern w:val="0"/>
                <w:sz w:val="24"/>
              </w:rPr>
              <w:t>（平台调阅）</w:t>
            </w:r>
            <w:r>
              <w:rPr>
                <w:rFonts w:ascii="仿宋_GB2312" w:eastAsia="仿宋_GB2312" w:cs="方正正纤黑简体" w:hint="eastAsia"/>
                <w:bCs/>
                <w:kern w:val="0"/>
                <w:sz w:val="24"/>
              </w:rPr>
              <w:t>；</w:t>
            </w:r>
          </w:p>
          <w:p w:rsidR="00032F9C" w:rsidRDefault="00DD3DE8">
            <w:pPr>
              <w:spacing w:line="400" w:lineRule="exact"/>
              <w:rPr>
                <w:rFonts w:ascii="仿宋_GB2312" w:eastAsia="仿宋_GB2312" w:cs="方正正纤黑简体"/>
                <w:bCs/>
                <w:kern w:val="0"/>
                <w:sz w:val="24"/>
              </w:rPr>
            </w:pPr>
            <w:r>
              <w:rPr>
                <w:rFonts w:ascii="仿宋_GB2312" w:eastAsia="仿宋_GB2312" w:cs="方正正纤黑简体" w:hint="eastAsia"/>
                <w:bCs/>
                <w:kern w:val="0"/>
                <w:sz w:val="24"/>
              </w:rPr>
              <w:t>3.</w:t>
            </w:r>
            <w:r>
              <w:rPr>
                <w:rFonts w:ascii="仿宋_GB2312" w:eastAsia="仿宋_GB2312" w:cs="方正正纤黑简体" w:hint="eastAsia"/>
                <w:bCs/>
                <w:kern w:val="0"/>
                <w:sz w:val="24"/>
              </w:rPr>
              <w:t>园林绿化设计单位资质证书；</w:t>
            </w:r>
          </w:p>
          <w:p w:rsidR="00032F9C" w:rsidRDefault="00DD3DE8">
            <w:pPr>
              <w:spacing w:line="400" w:lineRule="exact"/>
              <w:rPr>
                <w:rFonts w:ascii="仿宋_GB2312" w:eastAsia="仿宋_GB2312" w:cs="方正正纤黑简体"/>
                <w:bCs/>
                <w:kern w:val="0"/>
                <w:sz w:val="24"/>
              </w:rPr>
            </w:pPr>
            <w:r>
              <w:rPr>
                <w:rFonts w:ascii="仿宋_GB2312" w:eastAsia="仿宋_GB2312" w:cs="方正正纤黑简体" w:hint="eastAsia"/>
                <w:bCs/>
                <w:kern w:val="0"/>
                <w:sz w:val="24"/>
              </w:rPr>
              <w:t>4.</w:t>
            </w:r>
            <w:r>
              <w:rPr>
                <w:rFonts w:ascii="仿宋_GB2312" w:eastAsia="仿宋_GB2312" w:cs="方正正纤黑简体" w:hint="eastAsia"/>
                <w:bCs/>
                <w:kern w:val="0"/>
                <w:sz w:val="24"/>
              </w:rPr>
              <w:t>绿化浇灌中水管网线图；</w:t>
            </w:r>
          </w:p>
          <w:p w:rsidR="00032F9C" w:rsidRDefault="00DD3DE8">
            <w:pPr>
              <w:spacing w:line="400" w:lineRule="exact"/>
              <w:rPr>
                <w:rFonts w:ascii="仿宋_GB2312" w:eastAsia="仿宋_GB2312" w:cs="方正正纤黑简体"/>
                <w:bCs/>
                <w:kern w:val="0"/>
                <w:sz w:val="24"/>
              </w:rPr>
            </w:pPr>
            <w:r>
              <w:rPr>
                <w:rFonts w:ascii="仿宋_GB2312" w:eastAsia="仿宋_GB2312" w:cs="方正正纤黑简体" w:hint="eastAsia"/>
                <w:bCs/>
                <w:kern w:val="0"/>
                <w:sz w:val="24"/>
              </w:rPr>
              <w:t>5.</w:t>
            </w:r>
            <w:r>
              <w:rPr>
                <w:rFonts w:ascii="仿宋_GB2312" w:eastAsia="仿宋_GB2312" w:cs="方正正纤黑简体" w:hint="eastAsia"/>
                <w:bCs/>
                <w:kern w:val="0"/>
                <w:sz w:val="24"/>
              </w:rPr>
              <w:t>地下空间建设方案及剖面图；</w:t>
            </w:r>
          </w:p>
          <w:p w:rsidR="00032F9C" w:rsidRDefault="00DD3DE8">
            <w:pPr>
              <w:spacing w:line="400" w:lineRule="exact"/>
              <w:rPr>
                <w:rFonts w:ascii="仿宋_GB2312" w:eastAsia="仿宋_GB2312" w:cs="方正正纤黑简体"/>
                <w:bCs/>
                <w:kern w:val="0"/>
                <w:sz w:val="24"/>
              </w:rPr>
            </w:pPr>
            <w:r>
              <w:rPr>
                <w:rFonts w:ascii="仿宋_GB2312" w:eastAsia="仿宋_GB2312" w:cs="方正正纤黑简体" w:hint="eastAsia"/>
                <w:bCs/>
                <w:kern w:val="0"/>
                <w:sz w:val="24"/>
              </w:rPr>
              <w:t>6.</w:t>
            </w:r>
            <w:r>
              <w:rPr>
                <w:rFonts w:ascii="仿宋_GB2312" w:eastAsia="仿宋_GB2312" w:cs="方正正纤黑简体" w:hint="eastAsia"/>
                <w:bCs/>
                <w:kern w:val="0"/>
                <w:sz w:val="24"/>
              </w:rPr>
              <w:t>园林绿化施工图；</w:t>
            </w:r>
          </w:p>
          <w:p w:rsidR="00032F9C" w:rsidRDefault="00DD3DE8">
            <w:pPr>
              <w:spacing w:line="400" w:lineRule="exact"/>
              <w:rPr>
                <w:rFonts w:ascii="仿宋_GB2312" w:eastAsia="仿宋_GB2312" w:cs="方正正纤黑简体"/>
                <w:bCs/>
                <w:kern w:val="0"/>
                <w:sz w:val="24"/>
              </w:rPr>
            </w:pPr>
            <w:r>
              <w:rPr>
                <w:rFonts w:ascii="仿宋_GB2312" w:eastAsia="仿宋_GB2312" w:cs="方正正纤黑简体" w:hint="eastAsia"/>
                <w:bCs/>
                <w:kern w:val="0"/>
                <w:sz w:val="24"/>
              </w:rPr>
              <w:t>7.</w:t>
            </w:r>
            <w:r>
              <w:rPr>
                <w:rFonts w:ascii="仿宋_GB2312" w:eastAsia="仿宋_GB2312" w:cs="方正正纤黑简体" w:hint="eastAsia"/>
                <w:bCs/>
                <w:kern w:val="0"/>
                <w:sz w:val="24"/>
              </w:rPr>
              <w:t>园林绿化面积分析图及统计表；</w:t>
            </w:r>
          </w:p>
          <w:p w:rsidR="00032F9C" w:rsidRDefault="00DD3DE8">
            <w:pPr>
              <w:spacing w:line="400" w:lineRule="exact"/>
              <w:rPr>
                <w:rFonts w:ascii="仿宋_GB2312" w:eastAsia="仿宋_GB2312"/>
                <w:sz w:val="24"/>
              </w:rPr>
            </w:pPr>
            <w:r>
              <w:rPr>
                <w:rFonts w:ascii="仿宋_GB2312" w:eastAsia="仿宋_GB2312" w:cs="方正正纤黑简体" w:hint="eastAsia"/>
                <w:bCs/>
                <w:kern w:val="0"/>
                <w:sz w:val="24"/>
              </w:rPr>
              <w:t>8.</w:t>
            </w:r>
            <w:r>
              <w:rPr>
                <w:rFonts w:ascii="仿宋_GB2312" w:eastAsia="仿宋_GB2312" w:cs="方正正纤黑简体" w:hint="eastAsia"/>
                <w:bCs/>
                <w:kern w:val="0"/>
                <w:sz w:val="24"/>
              </w:rPr>
              <w:t>建设项目的设计方案及总平面图。</w:t>
            </w:r>
          </w:p>
        </w:tc>
      </w:tr>
      <w:tr w:rsidR="00032F9C">
        <w:trPr>
          <w:trHeight w:val="486"/>
          <w:jc w:val="center"/>
        </w:trPr>
        <w:tc>
          <w:tcPr>
            <w:tcW w:w="846" w:type="dxa"/>
            <w:vMerge/>
          </w:tcPr>
          <w:p w:rsidR="00032F9C" w:rsidRDefault="00032F9C"/>
        </w:tc>
        <w:tc>
          <w:tcPr>
            <w:tcW w:w="8291" w:type="dxa"/>
            <w:gridSpan w:val="2"/>
            <w:vAlign w:val="center"/>
          </w:tcPr>
          <w:p w:rsidR="00032F9C" w:rsidRDefault="00DD3DE8">
            <w:pPr>
              <w:jc w:val="left"/>
              <w:rPr>
                <w:rFonts w:ascii="仿宋_GB2312" w:eastAsia="仿宋_GB2312" w:cs="方正正纤黑简体"/>
                <w:b/>
                <w:kern w:val="0"/>
                <w:sz w:val="28"/>
                <w:szCs w:val="28"/>
              </w:rPr>
            </w:pPr>
            <w:r>
              <w:rPr>
                <w:rFonts w:ascii="仿宋_GB2312" w:eastAsia="仿宋_GB2312" w:cs="方正正纤黑简体" w:hint="eastAsia"/>
                <w:b/>
                <w:kern w:val="0"/>
                <w:sz w:val="28"/>
                <w:szCs w:val="28"/>
              </w:rPr>
              <w:t>园林绿化工程设计方案审批</w:t>
            </w:r>
            <w:r>
              <w:rPr>
                <w:rFonts w:ascii="仿宋_GB2312" w:eastAsia="仿宋_GB2312" w:cs="方正正纤黑简体" w:hint="eastAsia"/>
                <w:b/>
                <w:kern w:val="0"/>
                <w:sz w:val="28"/>
                <w:szCs w:val="28"/>
              </w:rPr>
              <w:t>[</w:t>
            </w:r>
            <w:r>
              <w:rPr>
                <w:rFonts w:ascii="仿宋_GB2312" w:eastAsia="仿宋_GB2312" w:cs="方正正纤黑简体" w:hint="eastAsia"/>
                <w:b/>
                <w:kern w:val="0"/>
                <w:sz w:val="28"/>
                <w:szCs w:val="28"/>
              </w:rPr>
              <w:t>县住建局</w:t>
            </w:r>
            <w:r>
              <w:rPr>
                <w:rFonts w:ascii="仿宋_GB2312" w:eastAsia="仿宋_GB2312" w:cs="方正正纤黑简体" w:hint="eastAsia"/>
                <w:b/>
                <w:kern w:val="0"/>
                <w:sz w:val="28"/>
                <w:szCs w:val="28"/>
              </w:rPr>
              <w:t>]</w:t>
            </w:r>
          </w:p>
        </w:tc>
      </w:tr>
      <w:tr w:rsidR="00032F9C">
        <w:trPr>
          <w:jc w:val="center"/>
        </w:trPr>
        <w:tc>
          <w:tcPr>
            <w:tcW w:w="846" w:type="dxa"/>
            <w:vMerge/>
          </w:tcPr>
          <w:p w:rsidR="00032F9C" w:rsidRDefault="00032F9C"/>
        </w:tc>
        <w:tc>
          <w:tcPr>
            <w:tcW w:w="1555" w:type="dxa"/>
            <w:vAlign w:val="center"/>
          </w:tcPr>
          <w:p w:rsidR="00032F9C" w:rsidRDefault="00DD3DE8">
            <w:pPr>
              <w:jc w:val="center"/>
              <w:rPr>
                <w:rFonts w:ascii="仿宋_GB2312" w:eastAsia="仿宋_GB2312"/>
                <w:b/>
                <w:sz w:val="28"/>
                <w:szCs w:val="28"/>
              </w:rPr>
            </w:pPr>
            <w:r>
              <w:rPr>
                <w:rFonts w:ascii="仿宋_GB2312" w:eastAsia="仿宋_GB2312" w:hint="eastAsia"/>
                <w:b/>
                <w:sz w:val="28"/>
                <w:szCs w:val="28"/>
              </w:rPr>
              <w:t>法律依据</w:t>
            </w:r>
          </w:p>
        </w:tc>
        <w:tc>
          <w:tcPr>
            <w:tcW w:w="6736" w:type="dxa"/>
            <w:vAlign w:val="center"/>
          </w:tcPr>
          <w:p w:rsidR="00032F9C" w:rsidRDefault="00DD3DE8">
            <w:pPr>
              <w:spacing w:line="400" w:lineRule="exact"/>
              <w:jc w:val="left"/>
              <w:rPr>
                <w:rFonts w:ascii="仿宋_GB2312" w:eastAsia="仿宋_GB2312"/>
                <w:sz w:val="24"/>
                <w:highlight w:val="green"/>
              </w:rPr>
            </w:pPr>
            <w:r>
              <w:rPr>
                <w:rFonts w:ascii="仿宋_GB2312" w:eastAsia="仿宋_GB2312" w:cs="方正正纤黑简体" w:hint="eastAsia"/>
                <w:kern w:val="0"/>
                <w:sz w:val="24"/>
              </w:rPr>
              <w:t>《城市绿化条例》（国务院令第</w:t>
            </w:r>
            <w:r>
              <w:rPr>
                <w:rFonts w:ascii="仿宋_GB2312" w:eastAsia="仿宋_GB2312" w:cs="方正正纤黑简体" w:hint="eastAsia"/>
                <w:kern w:val="0"/>
                <w:sz w:val="24"/>
              </w:rPr>
              <w:t>100</w:t>
            </w:r>
            <w:r>
              <w:rPr>
                <w:rFonts w:ascii="仿宋_GB2312" w:eastAsia="仿宋_GB2312" w:cs="方正正纤黑简体" w:hint="eastAsia"/>
                <w:kern w:val="0"/>
                <w:sz w:val="24"/>
              </w:rPr>
              <w:t>号，</w:t>
            </w:r>
            <w:r>
              <w:rPr>
                <w:rFonts w:ascii="仿宋_GB2312" w:eastAsia="仿宋_GB2312" w:cs="方正正纤黑简体" w:hint="eastAsia"/>
                <w:kern w:val="0"/>
                <w:sz w:val="24"/>
              </w:rPr>
              <w:t>2017</w:t>
            </w:r>
            <w:r>
              <w:rPr>
                <w:rFonts w:ascii="仿宋_GB2312" w:eastAsia="仿宋_GB2312" w:cs="方正正纤黑简体" w:hint="eastAsia"/>
                <w:kern w:val="0"/>
                <w:sz w:val="24"/>
              </w:rPr>
              <w:t>年</w:t>
            </w:r>
            <w:r>
              <w:rPr>
                <w:rFonts w:ascii="仿宋_GB2312" w:eastAsia="仿宋_GB2312" w:cs="方正正纤黑简体" w:hint="eastAsia"/>
                <w:kern w:val="0"/>
                <w:sz w:val="24"/>
              </w:rPr>
              <w:t>3</w:t>
            </w:r>
            <w:r>
              <w:rPr>
                <w:rFonts w:ascii="仿宋_GB2312" w:eastAsia="仿宋_GB2312" w:cs="方正正纤黑简体" w:hint="eastAsia"/>
                <w:kern w:val="0"/>
                <w:sz w:val="24"/>
              </w:rPr>
              <w:t>月</w:t>
            </w:r>
            <w:r>
              <w:rPr>
                <w:rFonts w:ascii="仿宋_GB2312" w:eastAsia="仿宋_GB2312" w:cs="方正正纤黑简体" w:hint="eastAsia"/>
                <w:kern w:val="0"/>
                <w:sz w:val="24"/>
              </w:rPr>
              <w:t>1</w:t>
            </w:r>
            <w:r>
              <w:rPr>
                <w:rFonts w:ascii="仿宋_GB2312" w:eastAsia="仿宋_GB2312" w:cs="方正正纤黑简体" w:hint="eastAsia"/>
                <w:kern w:val="0"/>
                <w:sz w:val="24"/>
              </w:rPr>
              <w:t>日修订）第十一条</w:t>
            </w:r>
          </w:p>
        </w:tc>
      </w:tr>
      <w:tr w:rsidR="00032F9C">
        <w:trPr>
          <w:jc w:val="center"/>
        </w:trPr>
        <w:tc>
          <w:tcPr>
            <w:tcW w:w="846" w:type="dxa"/>
            <w:vMerge/>
          </w:tcPr>
          <w:p w:rsidR="00032F9C" w:rsidRDefault="00032F9C"/>
        </w:tc>
        <w:tc>
          <w:tcPr>
            <w:tcW w:w="1555" w:type="dxa"/>
            <w:vAlign w:val="center"/>
          </w:tcPr>
          <w:p w:rsidR="00032F9C" w:rsidRDefault="00DD3DE8">
            <w:pPr>
              <w:jc w:val="center"/>
              <w:rPr>
                <w:rFonts w:ascii="仿宋_GB2312" w:eastAsia="仿宋_GB2312"/>
                <w:b/>
                <w:sz w:val="28"/>
                <w:szCs w:val="28"/>
              </w:rPr>
            </w:pPr>
            <w:r>
              <w:rPr>
                <w:rFonts w:ascii="仿宋_GB2312" w:eastAsia="仿宋_GB2312" w:hint="eastAsia"/>
                <w:b/>
                <w:sz w:val="28"/>
                <w:szCs w:val="28"/>
              </w:rPr>
              <w:t>申请材料</w:t>
            </w:r>
          </w:p>
        </w:tc>
        <w:tc>
          <w:tcPr>
            <w:tcW w:w="6736" w:type="dxa"/>
          </w:tcPr>
          <w:p w:rsidR="00032F9C" w:rsidRDefault="00DD3DE8">
            <w:pPr>
              <w:spacing w:line="400" w:lineRule="exact"/>
              <w:rPr>
                <w:rFonts w:ascii="仿宋_GB2312" w:eastAsia="仿宋_GB2312" w:cs="方正正纤黑简体"/>
                <w:bCs/>
                <w:kern w:val="0"/>
                <w:sz w:val="24"/>
              </w:rPr>
            </w:pPr>
            <w:r>
              <w:rPr>
                <w:rFonts w:ascii="仿宋_GB2312" w:eastAsia="仿宋_GB2312" w:cs="方正正纤黑简体" w:hint="eastAsia"/>
                <w:bCs/>
                <w:kern w:val="0"/>
                <w:sz w:val="24"/>
              </w:rPr>
              <w:t>1.</w:t>
            </w:r>
            <w:r>
              <w:rPr>
                <w:rFonts w:ascii="仿宋_GB2312" w:eastAsia="仿宋_GB2312" w:cs="方正正纤黑简体" w:hint="eastAsia"/>
                <w:bCs/>
                <w:kern w:val="0"/>
                <w:sz w:val="24"/>
              </w:rPr>
              <w:t>申请表</w:t>
            </w:r>
            <w:r>
              <w:rPr>
                <w:rFonts w:ascii="仿宋_GB2312" w:eastAsia="仿宋_GB2312" w:cs="方正正纤黑简体" w:hint="eastAsia"/>
                <w:bCs/>
                <w:kern w:val="0"/>
                <w:sz w:val="24"/>
              </w:rPr>
              <w:t>3</w:t>
            </w:r>
            <w:r>
              <w:rPr>
                <w:rFonts w:ascii="仿宋_GB2312" w:eastAsia="仿宋_GB2312" w:cs="方正正纤黑简体" w:hint="eastAsia"/>
                <w:bCs/>
                <w:kern w:val="0"/>
                <w:sz w:val="24"/>
              </w:rPr>
              <w:t>份；</w:t>
            </w:r>
          </w:p>
          <w:p w:rsidR="00032F9C" w:rsidRDefault="00DD3DE8">
            <w:pPr>
              <w:spacing w:line="400" w:lineRule="exact"/>
              <w:rPr>
                <w:rFonts w:ascii="仿宋_GB2312" w:eastAsia="仿宋_GB2312" w:cs="方正正纤黑简体"/>
                <w:bCs/>
                <w:kern w:val="0"/>
                <w:sz w:val="24"/>
              </w:rPr>
            </w:pPr>
            <w:r>
              <w:rPr>
                <w:rFonts w:ascii="仿宋_GB2312" w:eastAsia="仿宋_GB2312" w:cs="方正正纤黑简体" w:hint="eastAsia"/>
                <w:bCs/>
                <w:kern w:val="0"/>
                <w:sz w:val="24"/>
              </w:rPr>
              <w:t>2.</w:t>
            </w:r>
            <w:r>
              <w:rPr>
                <w:rFonts w:ascii="仿宋_GB2312" w:eastAsia="仿宋_GB2312" w:cs="方正正纤黑简体" w:hint="eastAsia"/>
                <w:bCs/>
                <w:kern w:val="0"/>
                <w:sz w:val="24"/>
              </w:rPr>
              <w:t>园林绿化工程设计方案批准文件原件</w:t>
            </w:r>
            <w:r>
              <w:rPr>
                <w:rFonts w:ascii="仿宋_GB2312" w:eastAsia="仿宋_GB2312" w:cs="方正正纤黑简体" w:hint="eastAsia"/>
                <w:bCs/>
                <w:kern w:val="0"/>
                <w:sz w:val="24"/>
              </w:rPr>
              <w:t>1</w:t>
            </w:r>
            <w:r>
              <w:rPr>
                <w:rFonts w:ascii="仿宋_GB2312" w:eastAsia="仿宋_GB2312" w:cs="方正正纤黑简体" w:hint="eastAsia"/>
                <w:bCs/>
                <w:kern w:val="0"/>
                <w:sz w:val="24"/>
              </w:rPr>
              <w:t>份；</w:t>
            </w:r>
          </w:p>
          <w:p w:rsidR="00032F9C" w:rsidRDefault="00DD3DE8">
            <w:pPr>
              <w:spacing w:line="400" w:lineRule="exact"/>
              <w:rPr>
                <w:rFonts w:ascii="仿宋_GB2312" w:eastAsia="仿宋_GB2312" w:cs="方正正纤黑简体"/>
                <w:bCs/>
                <w:kern w:val="0"/>
                <w:sz w:val="24"/>
              </w:rPr>
            </w:pPr>
            <w:r>
              <w:rPr>
                <w:rFonts w:ascii="仿宋_GB2312" w:eastAsia="仿宋_GB2312" w:cs="方正正纤黑简体" w:hint="eastAsia"/>
                <w:bCs/>
                <w:kern w:val="0"/>
                <w:sz w:val="24"/>
              </w:rPr>
              <w:t>3.</w:t>
            </w:r>
            <w:r>
              <w:rPr>
                <w:rFonts w:ascii="仿宋_GB2312" w:eastAsia="仿宋_GB2312" w:cs="方正正纤黑简体" w:hint="eastAsia"/>
                <w:bCs/>
                <w:kern w:val="0"/>
                <w:sz w:val="24"/>
              </w:rPr>
              <w:t>园林绿化工程设计方案</w:t>
            </w:r>
            <w:r>
              <w:rPr>
                <w:rFonts w:ascii="仿宋_GB2312" w:eastAsia="仿宋_GB2312" w:cs="方正正纤黑简体" w:hint="eastAsia"/>
                <w:bCs/>
                <w:kern w:val="0"/>
                <w:sz w:val="24"/>
              </w:rPr>
              <w:t>1</w:t>
            </w:r>
            <w:r>
              <w:rPr>
                <w:rFonts w:ascii="仿宋_GB2312" w:eastAsia="仿宋_GB2312" w:cs="方正正纤黑简体" w:hint="eastAsia"/>
                <w:bCs/>
                <w:kern w:val="0"/>
                <w:sz w:val="24"/>
              </w:rPr>
              <w:t>份；</w:t>
            </w:r>
          </w:p>
          <w:p w:rsidR="00032F9C" w:rsidRDefault="00DD3DE8">
            <w:pPr>
              <w:spacing w:line="400" w:lineRule="exact"/>
              <w:rPr>
                <w:rFonts w:ascii="仿宋_GB2312" w:eastAsia="仿宋_GB2312"/>
                <w:sz w:val="24"/>
              </w:rPr>
            </w:pPr>
            <w:r>
              <w:rPr>
                <w:rFonts w:ascii="仿宋_GB2312" w:eastAsia="仿宋_GB2312" w:cs="方正正纤黑简体" w:hint="eastAsia"/>
                <w:bCs/>
                <w:kern w:val="0"/>
                <w:sz w:val="24"/>
              </w:rPr>
              <w:t>4.</w:t>
            </w:r>
            <w:r>
              <w:rPr>
                <w:rFonts w:ascii="仿宋_GB2312" w:eastAsia="仿宋_GB2312" w:cs="方正正纤黑简体" w:hint="eastAsia"/>
                <w:bCs/>
                <w:kern w:val="0"/>
                <w:sz w:val="24"/>
              </w:rPr>
              <w:t>土地权属证明文件或规划用地性质证明文件。</w:t>
            </w:r>
          </w:p>
        </w:tc>
      </w:tr>
      <w:tr w:rsidR="00032F9C">
        <w:trPr>
          <w:trHeight w:val="649"/>
          <w:jc w:val="center"/>
        </w:trPr>
        <w:tc>
          <w:tcPr>
            <w:tcW w:w="846" w:type="dxa"/>
            <w:vMerge/>
          </w:tcPr>
          <w:p w:rsidR="00032F9C" w:rsidRDefault="00032F9C"/>
        </w:tc>
        <w:tc>
          <w:tcPr>
            <w:tcW w:w="8291" w:type="dxa"/>
            <w:gridSpan w:val="2"/>
            <w:vAlign w:val="center"/>
          </w:tcPr>
          <w:p w:rsidR="00032F9C" w:rsidRDefault="00DD3DE8">
            <w:pPr>
              <w:rPr>
                <w:rFonts w:ascii="仿宋_GB2312" w:eastAsia="仿宋_GB2312"/>
                <w:sz w:val="28"/>
                <w:szCs w:val="28"/>
              </w:rPr>
            </w:pPr>
            <w:r>
              <w:rPr>
                <w:rFonts w:ascii="仿宋_GB2312" w:eastAsia="仿宋_GB2312" w:cs="方正正纤黑简体" w:hint="eastAsia"/>
                <w:b/>
                <w:kern w:val="0"/>
                <w:sz w:val="28"/>
                <w:szCs w:val="28"/>
              </w:rPr>
              <w:t>筹备设立宗教活动场所审批</w:t>
            </w:r>
            <w:r>
              <w:rPr>
                <w:rFonts w:ascii="仿宋_GB2312" w:eastAsia="仿宋_GB2312" w:cs="方正正纤黑简体" w:hint="eastAsia"/>
                <w:b/>
                <w:kern w:val="0"/>
                <w:sz w:val="28"/>
                <w:szCs w:val="28"/>
              </w:rPr>
              <w:t>[</w:t>
            </w:r>
            <w:r>
              <w:rPr>
                <w:rFonts w:ascii="仿宋_GB2312" w:eastAsia="仿宋_GB2312" w:cs="方正正纤黑简体" w:hint="eastAsia"/>
                <w:b/>
                <w:kern w:val="0"/>
                <w:sz w:val="28"/>
                <w:szCs w:val="28"/>
              </w:rPr>
              <w:t>县民宗局</w:t>
            </w:r>
            <w:r>
              <w:rPr>
                <w:rFonts w:ascii="仿宋_GB2312" w:eastAsia="仿宋_GB2312" w:cs="方正正纤黑简体" w:hint="eastAsia"/>
                <w:b/>
                <w:kern w:val="0"/>
                <w:sz w:val="28"/>
                <w:szCs w:val="28"/>
              </w:rPr>
              <w:t>]</w:t>
            </w:r>
          </w:p>
        </w:tc>
      </w:tr>
      <w:tr w:rsidR="00032F9C">
        <w:trPr>
          <w:trHeight w:val="624"/>
          <w:jc w:val="center"/>
        </w:trPr>
        <w:tc>
          <w:tcPr>
            <w:tcW w:w="846" w:type="dxa"/>
            <w:vMerge/>
          </w:tcPr>
          <w:p w:rsidR="00032F9C" w:rsidRDefault="00032F9C"/>
        </w:tc>
        <w:tc>
          <w:tcPr>
            <w:tcW w:w="1555" w:type="dxa"/>
            <w:vAlign w:val="center"/>
          </w:tcPr>
          <w:p w:rsidR="00032F9C" w:rsidRDefault="00DD3DE8">
            <w:pPr>
              <w:jc w:val="left"/>
              <w:rPr>
                <w:rFonts w:ascii="仿宋_GB2312" w:eastAsia="仿宋_GB2312"/>
                <w:b/>
                <w:sz w:val="28"/>
                <w:szCs w:val="28"/>
              </w:rPr>
            </w:pPr>
            <w:r>
              <w:rPr>
                <w:rFonts w:ascii="仿宋_GB2312" w:eastAsia="仿宋_GB2312" w:hint="eastAsia"/>
                <w:b/>
                <w:sz w:val="28"/>
                <w:szCs w:val="28"/>
              </w:rPr>
              <w:t>法律依据</w:t>
            </w:r>
          </w:p>
        </w:tc>
        <w:tc>
          <w:tcPr>
            <w:tcW w:w="6736" w:type="dxa"/>
            <w:vAlign w:val="center"/>
          </w:tcPr>
          <w:p w:rsidR="00032F9C" w:rsidRDefault="00DD3DE8">
            <w:pPr>
              <w:spacing w:line="400" w:lineRule="exact"/>
              <w:jc w:val="left"/>
              <w:rPr>
                <w:rFonts w:ascii="仿宋_GB2312" w:eastAsia="仿宋_GB2312"/>
                <w:b/>
                <w:sz w:val="24"/>
              </w:rPr>
            </w:pPr>
            <w:r>
              <w:rPr>
                <w:rFonts w:ascii="仿宋_GB2312" w:eastAsia="仿宋_GB2312" w:hint="eastAsia"/>
                <w:kern w:val="0"/>
                <w:sz w:val="24"/>
              </w:rPr>
              <w:t>《宗教事务条例》（</w:t>
            </w:r>
            <w:r>
              <w:rPr>
                <w:rFonts w:ascii="仿宋_GB2312" w:eastAsia="仿宋_GB2312" w:hint="eastAsia"/>
                <w:kern w:val="0"/>
                <w:sz w:val="24"/>
              </w:rPr>
              <w:t>2004</w:t>
            </w:r>
            <w:r>
              <w:rPr>
                <w:rFonts w:ascii="仿宋_GB2312" w:eastAsia="仿宋_GB2312" w:hint="eastAsia"/>
                <w:kern w:val="0"/>
                <w:sz w:val="24"/>
              </w:rPr>
              <w:t>年</w:t>
            </w:r>
            <w:r>
              <w:rPr>
                <w:rFonts w:ascii="仿宋_GB2312" w:eastAsia="仿宋_GB2312" w:hint="eastAsia"/>
                <w:kern w:val="0"/>
                <w:sz w:val="24"/>
              </w:rPr>
              <w:t>11</w:t>
            </w:r>
            <w:r>
              <w:rPr>
                <w:rFonts w:ascii="仿宋_GB2312" w:eastAsia="仿宋_GB2312" w:hint="eastAsia"/>
                <w:kern w:val="0"/>
                <w:sz w:val="24"/>
              </w:rPr>
              <w:t>月</w:t>
            </w:r>
            <w:r>
              <w:rPr>
                <w:rFonts w:ascii="仿宋_GB2312" w:eastAsia="仿宋_GB2312" w:hint="eastAsia"/>
                <w:kern w:val="0"/>
                <w:sz w:val="24"/>
              </w:rPr>
              <w:t>30</w:t>
            </w:r>
            <w:r>
              <w:rPr>
                <w:rFonts w:ascii="仿宋_GB2312" w:eastAsia="仿宋_GB2312" w:hint="eastAsia"/>
                <w:kern w:val="0"/>
                <w:sz w:val="24"/>
              </w:rPr>
              <w:t>日国务院令第</w:t>
            </w:r>
            <w:r>
              <w:rPr>
                <w:rFonts w:ascii="仿宋_GB2312" w:eastAsia="仿宋_GB2312" w:hint="eastAsia"/>
                <w:kern w:val="0"/>
                <w:sz w:val="24"/>
              </w:rPr>
              <w:t>426</w:t>
            </w:r>
            <w:r>
              <w:rPr>
                <w:rFonts w:ascii="仿宋_GB2312" w:eastAsia="仿宋_GB2312" w:hint="eastAsia"/>
                <w:kern w:val="0"/>
                <w:sz w:val="24"/>
              </w:rPr>
              <w:t>号，</w:t>
            </w:r>
            <w:r>
              <w:rPr>
                <w:rFonts w:ascii="仿宋_GB2312" w:eastAsia="仿宋_GB2312" w:hint="eastAsia"/>
                <w:kern w:val="0"/>
                <w:sz w:val="24"/>
              </w:rPr>
              <w:t>2017</w:t>
            </w:r>
            <w:r>
              <w:rPr>
                <w:rFonts w:ascii="仿宋_GB2312" w:eastAsia="仿宋_GB2312" w:hint="eastAsia"/>
                <w:kern w:val="0"/>
                <w:sz w:val="24"/>
              </w:rPr>
              <w:t>年</w:t>
            </w:r>
            <w:r>
              <w:rPr>
                <w:rFonts w:ascii="仿宋_GB2312" w:eastAsia="仿宋_GB2312" w:hint="eastAsia"/>
                <w:kern w:val="0"/>
                <w:sz w:val="24"/>
              </w:rPr>
              <w:t>6</w:t>
            </w:r>
            <w:r>
              <w:rPr>
                <w:rFonts w:ascii="仿宋_GB2312" w:eastAsia="仿宋_GB2312" w:hint="eastAsia"/>
                <w:kern w:val="0"/>
                <w:sz w:val="24"/>
              </w:rPr>
              <w:t>月</w:t>
            </w:r>
            <w:r>
              <w:rPr>
                <w:rFonts w:ascii="仿宋_GB2312" w:eastAsia="仿宋_GB2312" w:hint="eastAsia"/>
                <w:kern w:val="0"/>
                <w:sz w:val="24"/>
              </w:rPr>
              <w:t>14</w:t>
            </w:r>
            <w:r>
              <w:rPr>
                <w:rFonts w:ascii="仿宋_GB2312" w:eastAsia="仿宋_GB2312" w:hint="eastAsia"/>
                <w:kern w:val="0"/>
                <w:sz w:val="24"/>
              </w:rPr>
              <w:t>日修订）第二十一条</w:t>
            </w:r>
          </w:p>
        </w:tc>
      </w:tr>
      <w:tr w:rsidR="00032F9C">
        <w:trPr>
          <w:jc w:val="center"/>
        </w:trPr>
        <w:tc>
          <w:tcPr>
            <w:tcW w:w="846" w:type="dxa"/>
            <w:vMerge/>
          </w:tcPr>
          <w:p w:rsidR="00032F9C" w:rsidRDefault="00032F9C"/>
        </w:tc>
        <w:tc>
          <w:tcPr>
            <w:tcW w:w="1555" w:type="dxa"/>
            <w:vAlign w:val="center"/>
          </w:tcPr>
          <w:p w:rsidR="00032F9C" w:rsidRDefault="00DD3DE8">
            <w:pPr>
              <w:jc w:val="center"/>
              <w:rPr>
                <w:rFonts w:ascii="仿宋_GB2312" w:eastAsia="仿宋_GB2312"/>
                <w:b/>
                <w:sz w:val="28"/>
                <w:szCs w:val="28"/>
              </w:rPr>
            </w:pPr>
            <w:r>
              <w:rPr>
                <w:rFonts w:ascii="仿宋_GB2312" w:eastAsia="仿宋_GB2312" w:hint="eastAsia"/>
                <w:b/>
                <w:sz w:val="28"/>
                <w:szCs w:val="28"/>
              </w:rPr>
              <w:t>申请材料</w:t>
            </w:r>
          </w:p>
        </w:tc>
        <w:tc>
          <w:tcPr>
            <w:tcW w:w="6736" w:type="dxa"/>
          </w:tcPr>
          <w:p w:rsidR="00032F9C" w:rsidRDefault="00DD3DE8">
            <w:pPr>
              <w:spacing w:line="400" w:lineRule="exact"/>
              <w:rPr>
                <w:rFonts w:ascii="仿宋_GB2312" w:eastAsia="仿宋_GB2312" w:cs="方正正纤黑简体"/>
                <w:bCs/>
                <w:kern w:val="0"/>
                <w:sz w:val="24"/>
              </w:rPr>
            </w:pPr>
            <w:r>
              <w:rPr>
                <w:rFonts w:ascii="仿宋_GB2312" w:eastAsia="仿宋_GB2312" w:cs="方正正纤黑简体" w:hint="eastAsia"/>
                <w:bCs/>
                <w:kern w:val="0"/>
                <w:sz w:val="24"/>
              </w:rPr>
              <w:t>1.</w:t>
            </w:r>
            <w:r>
              <w:rPr>
                <w:rFonts w:ascii="仿宋_GB2312" w:eastAsia="仿宋_GB2312" w:cs="方正正纤黑简体" w:hint="eastAsia"/>
                <w:bCs/>
                <w:kern w:val="0"/>
                <w:sz w:val="24"/>
              </w:rPr>
              <w:t>拟设立地信教公民的有关情况说明；</w:t>
            </w:r>
          </w:p>
          <w:p w:rsidR="00032F9C" w:rsidRDefault="00DD3DE8">
            <w:pPr>
              <w:spacing w:line="400" w:lineRule="exact"/>
              <w:rPr>
                <w:rFonts w:ascii="仿宋_GB2312" w:eastAsia="仿宋_GB2312" w:cs="方正正纤黑简体"/>
                <w:bCs/>
                <w:kern w:val="0"/>
                <w:sz w:val="24"/>
              </w:rPr>
            </w:pPr>
            <w:r>
              <w:rPr>
                <w:rFonts w:ascii="仿宋_GB2312" w:eastAsia="仿宋_GB2312" w:cs="方正正纤黑简体" w:hint="eastAsia"/>
                <w:bCs/>
                <w:kern w:val="0"/>
                <w:sz w:val="24"/>
              </w:rPr>
              <w:t>2.</w:t>
            </w:r>
            <w:r>
              <w:rPr>
                <w:rFonts w:ascii="仿宋_GB2312" w:eastAsia="仿宋_GB2312" w:cs="方正正纤黑简体" w:hint="eastAsia"/>
                <w:bCs/>
                <w:kern w:val="0"/>
                <w:sz w:val="24"/>
              </w:rPr>
              <w:t>拟主持宗教活动的宗教教职人员或者符合本宗教规定的其他人员的基本情况及户籍、居民身份和教职身份证明；</w:t>
            </w:r>
          </w:p>
          <w:p w:rsidR="00032F9C" w:rsidRDefault="00DD3DE8">
            <w:pPr>
              <w:spacing w:line="400" w:lineRule="exact"/>
              <w:rPr>
                <w:rFonts w:ascii="仿宋_GB2312" w:eastAsia="仿宋_GB2312" w:cs="方正正纤黑简体"/>
                <w:bCs/>
                <w:kern w:val="0"/>
                <w:sz w:val="24"/>
              </w:rPr>
            </w:pPr>
            <w:r>
              <w:rPr>
                <w:rFonts w:ascii="仿宋_GB2312" w:eastAsia="仿宋_GB2312" w:cs="方正正纤黑简体" w:hint="eastAsia"/>
                <w:bCs/>
                <w:kern w:val="0"/>
                <w:sz w:val="24"/>
              </w:rPr>
              <w:t>3.</w:t>
            </w:r>
            <w:r>
              <w:rPr>
                <w:rFonts w:ascii="仿宋_GB2312" w:eastAsia="仿宋_GB2312" w:cs="方正正纤黑简体" w:hint="eastAsia"/>
                <w:bCs/>
                <w:kern w:val="0"/>
                <w:sz w:val="24"/>
              </w:rPr>
              <w:t>拟成立的筹备组织成员的基本情况及户籍、居民身份证明（属</w:t>
            </w:r>
            <w:r>
              <w:rPr>
                <w:rFonts w:ascii="仿宋_GB2312" w:eastAsia="仿宋_GB2312" w:cs="方正正纤黑简体" w:hint="eastAsia"/>
                <w:bCs/>
                <w:kern w:val="0"/>
                <w:sz w:val="24"/>
              </w:rPr>
              <w:lastRenderedPageBreak/>
              <w:t>宗教教职人员的，还应当提供教职身份证明）；</w:t>
            </w:r>
          </w:p>
          <w:p w:rsidR="00032F9C" w:rsidRDefault="00DD3DE8">
            <w:pPr>
              <w:spacing w:line="400" w:lineRule="exact"/>
              <w:rPr>
                <w:rFonts w:ascii="仿宋_GB2312" w:eastAsia="仿宋_GB2312" w:cs="方正正纤黑简体"/>
                <w:bCs/>
                <w:kern w:val="0"/>
                <w:sz w:val="24"/>
              </w:rPr>
            </w:pPr>
            <w:r>
              <w:rPr>
                <w:rFonts w:ascii="仿宋_GB2312" w:eastAsia="仿宋_GB2312" w:cs="方正正纤黑简体" w:hint="eastAsia"/>
                <w:bCs/>
                <w:kern w:val="0"/>
                <w:sz w:val="24"/>
              </w:rPr>
              <w:t>4.</w:t>
            </w:r>
            <w:r>
              <w:rPr>
                <w:rFonts w:ascii="仿宋_GB2312" w:eastAsia="仿宋_GB2312" w:cs="方正正纤黑简体" w:hint="eastAsia"/>
                <w:bCs/>
                <w:kern w:val="0"/>
                <w:sz w:val="24"/>
              </w:rPr>
              <w:t>必要的资金证明；</w:t>
            </w:r>
          </w:p>
          <w:p w:rsidR="00032F9C" w:rsidRDefault="00DD3DE8">
            <w:pPr>
              <w:spacing w:line="400" w:lineRule="exact"/>
              <w:rPr>
                <w:rFonts w:ascii="仿宋_GB2312" w:eastAsia="仿宋_GB2312"/>
                <w:sz w:val="24"/>
              </w:rPr>
            </w:pPr>
            <w:r>
              <w:rPr>
                <w:rFonts w:ascii="仿宋_GB2312" w:eastAsia="仿宋_GB2312" w:cs="方正正纤黑简体" w:hint="eastAsia"/>
                <w:bCs/>
                <w:kern w:val="0"/>
                <w:sz w:val="24"/>
              </w:rPr>
              <w:t>5.</w:t>
            </w:r>
            <w:r>
              <w:rPr>
                <w:rFonts w:ascii="仿宋_GB2312" w:eastAsia="仿宋_GB2312" w:cs="方正正纤黑简体" w:hint="eastAsia"/>
                <w:bCs/>
                <w:kern w:val="0"/>
                <w:sz w:val="24"/>
              </w:rPr>
              <w:t>拟设立地点和拟设立场所的可行性说明；</w:t>
            </w:r>
          </w:p>
        </w:tc>
      </w:tr>
      <w:tr w:rsidR="00032F9C">
        <w:trPr>
          <w:trHeight w:val="770"/>
          <w:jc w:val="center"/>
        </w:trPr>
        <w:tc>
          <w:tcPr>
            <w:tcW w:w="846" w:type="dxa"/>
            <w:vMerge/>
          </w:tcPr>
          <w:p w:rsidR="00032F9C" w:rsidRDefault="00032F9C"/>
        </w:tc>
        <w:tc>
          <w:tcPr>
            <w:tcW w:w="8291" w:type="dxa"/>
            <w:gridSpan w:val="2"/>
            <w:vAlign w:val="center"/>
          </w:tcPr>
          <w:p w:rsidR="00032F9C" w:rsidRDefault="00DD3DE8">
            <w:pPr>
              <w:rPr>
                <w:rFonts w:ascii="仿宋_GB2312" w:eastAsia="仿宋_GB2312"/>
                <w:sz w:val="28"/>
                <w:szCs w:val="28"/>
              </w:rPr>
            </w:pPr>
            <w:r>
              <w:rPr>
                <w:rFonts w:ascii="仿宋_GB2312" w:eastAsia="仿宋_GB2312" w:cs="方正正纤黑简体" w:hint="eastAsia"/>
                <w:b/>
                <w:kern w:val="0"/>
                <w:sz w:val="28"/>
                <w:szCs w:val="28"/>
              </w:rPr>
              <w:t>在宗教活动场所内改建或者新建建筑物审批</w:t>
            </w:r>
            <w:r>
              <w:rPr>
                <w:rFonts w:ascii="仿宋_GB2312" w:eastAsia="仿宋_GB2312" w:cs="方正正纤黑简体" w:hint="eastAsia"/>
                <w:b/>
                <w:kern w:val="0"/>
                <w:sz w:val="28"/>
                <w:szCs w:val="28"/>
              </w:rPr>
              <w:t>[</w:t>
            </w:r>
            <w:r>
              <w:rPr>
                <w:rFonts w:ascii="仿宋_GB2312" w:eastAsia="仿宋_GB2312" w:cs="方正正纤黑简体" w:hint="eastAsia"/>
                <w:b/>
                <w:kern w:val="0"/>
                <w:sz w:val="28"/>
                <w:szCs w:val="28"/>
              </w:rPr>
              <w:t>县民宗局</w:t>
            </w:r>
            <w:r>
              <w:rPr>
                <w:rFonts w:ascii="仿宋_GB2312" w:eastAsia="仿宋_GB2312" w:cs="方正正纤黑简体" w:hint="eastAsia"/>
                <w:b/>
                <w:kern w:val="0"/>
                <w:sz w:val="28"/>
                <w:szCs w:val="28"/>
              </w:rPr>
              <w:t>]</w:t>
            </w:r>
          </w:p>
        </w:tc>
      </w:tr>
      <w:tr w:rsidR="00032F9C">
        <w:trPr>
          <w:jc w:val="center"/>
        </w:trPr>
        <w:tc>
          <w:tcPr>
            <w:tcW w:w="846" w:type="dxa"/>
            <w:vMerge/>
          </w:tcPr>
          <w:p w:rsidR="00032F9C" w:rsidRDefault="00032F9C"/>
        </w:tc>
        <w:tc>
          <w:tcPr>
            <w:tcW w:w="1555" w:type="dxa"/>
            <w:vAlign w:val="center"/>
          </w:tcPr>
          <w:p w:rsidR="00032F9C" w:rsidRDefault="00DD3DE8">
            <w:pPr>
              <w:jc w:val="center"/>
              <w:rPr>
                <w:rFonts w:ascii="仿宋_GB2312" w:eastAsia="仿宋_GB2312"/>
                <w:b/>
                <w:sz w:val="28"/>
                <w:szCs w:val="28"/>
              </w:rPr>
            </w:pPr>
            <w:r>
              <w:rPr>
                <w:rFonts w:ascii="仿宋_GB2312" w:eastAsia="仿宋_GB2312" w:hint="eastAsia"/>
                <w:b/>
                <w:sz w:val="28"/>
                <w:szCs w:val="28"/>
              </w:rPr>
              <w:t>法律依据</w:t>
            </w:r>
          </w:p>
        </w:tc>
        <w:tc>
          <w:tcPr>
            <w:tcW w:w="6736" w:type="dxa"/>
            <w:vAlign w:val="center"/>
          </w:tcPr>
          <w:p w:rsidR="00032F9C" w:rsidRDefault="00DD3DE8">
            <w:pPr>
              <w:rPr>
                <w:rFonts w:ascii="仿宋_GB2312" w:eastAsia="仿宋_GB2312"/>
                <w:sz w:val="24"/>
              </w:rPr>
            </w:pPr>
            <w:r>
              <w:rPr>
                <w:rFonts w:ascii="仿宋_GB2312" w:eastAsia="仿宋_GB2312" w:cs="方正正纤黑简体" w:hint="eastAsia"/>
                <w:kern w:val="0"/>
                <w:sz w:val="24"/>
              </w:rPr>
              <w:t>《宗教事务条例》（</w:t>
            </w:r>
            <w:r>
              <w:rPr>
                <w:rFonts w:ascii="仿宋_GB2312" w:eastAsia="仿宋_GB2312" w:cs="方正正纤黑简体" w:hint="eastAsia"/>
                <w:kern w:val="0"/>
                <w:sz w:val="24"/>
              </w:rPr>
              <w:t>2004</w:t>
            </w:r>
            <w:r>
              <w:rPr>
                <w:rFonts w:ascii="仿宋_GB2312" w:eastAsia="仿宋_GB2312" w:cs="方正正纤黑简体" w:hint="eastAsia"/>
                <w:kern w:val="0"/>
                <w:sz w:val="24"/>
              </w:rPr>
              <w:t>年</w:t>
            </w:r>
            <w:r>
              <w:rPr>
                <w:rFonts w:ascii="仿宋_GB2312" w:eastAsia="仿宋_GB2312" w:cs="方正正纤黑简体" w:hint="eastAsia"/>
                <w:kern w:val="0"/>
                <w:sz w:val="24"/>
              </w:rPr>
              <w:t>11</w:t>
            </w:r>
            <w:r>
              <w:rPr>
                <w:rFonts w:ascii="仿宋_GB2312" w:eastAsia="仿宋_GB2312" w:cs="方正正纤黑简体" w:hint="eastAsia"/>
                <w:kern w:val="0"/>
                <w:sz w:val="24"/>
              </w:rPr>
              <w:t>月</w:t>
            </w:r>
            <w:r>
              <w:rPr>
                <w:rFonts w:ascii="仿宋_GB2312" w:eastAsia="仿宋_GB2312" w:cs="方正正纤黑简体" w:hint="eastAsia"/>
                <w:kern w:val="0"/>
                <w:sz w:val="24"/>
              </w:rPr>
              <w:t>30</w:t>
            </w:r>
            <w:r>
              <w:rPr>
                <w:rFonts w:ascii="仿宋_GB2312" w:eastAsia="仿宋_GB2312" w:cs="方正正纤黑简体" w:hint="eastAsia"/>
                <w:kern w:val="0"/>
                <w:sz w:val="24"/>
              </w:rPr>
              <w:t>日国务院令第</w:t>
            </w:r>
            <w:r>
              <w:rPr>
                <w:rFonts w:ascii="仿宋_GB2312" w:eastAsia="仿宋_GB2312" w:cs="方正正纤黑简体" w:hint="eastAsia"/>
                <w:kern w:val="0"/>
                <w:sz w:val="24"/>
              </w:rPr>
              <w:t>426</w:t>
            </w:r>
            <w:r>
              <w:rPr>
                <w:rFonts w:ascii="仿宋_GB2312" w:eastAsia="仿宋_GB2312" w:cs="方正正纤黑简体" w:hint="eastAsia"/>
                <w:kern w:val="0"/>
                <w:sz w:val="24"/>
              </w:rPr>
              <w:t>号</w:t>
            </w:r>
            <w:r>
              <w:rPr>
                <w:rFonts w:ascii="仿宋_GB2312" w:eastAsia="仿宋_GB2312" w:hint="eastAsia"/>
                <w:kern w:val="0"/>
                <w:sz w:val="24"/>
              </w:rPr>
              <w:t>，</w:t>
            </w:r>
            <w:r>
              <w:rPr>
                <w:rFonts w:ascii="仿宋_GB2312" w:eastAsia="仿宋_GB2312" w:hint="eastAsia"/>
                <w:kern w:val="0"/>
                <w:sz w:val="24"/>
              </w:rPr>
              <w:t>2017</w:t>
            </w:r>
            <w:r>
              <w:rPr>
                <w:rFonts w:ascii="仿宋_GB2312" w:eastAsia="仿宋_GB2312" w:hint="eastAsia"/>
                <w:kern w:val="0"/>
                <w:sz w:val="24"/>
              </w:rPr>
              <w:t>年</w:t>
            </w:r>
            <w:r>
              <w:rPr>
                <w:rFonts w:ascii="仿宋_GB2312" w:eastAsia="仿宋_GB2312" w:hint="eastAsia"/>
                <w:kern w:val="0"/>
                <w:sz w:val="24"/>
              </w:rPr>
              <w:t>6</w:t>
            </w:r>
            <w:r>
              <w:rPr>
                <w:rFonts w:ascii="仿宋_GB2312" w:eastAsia="仿宋_GB2312" w:hint="eastAsia"/>
                <w:kern w:val="0"/>
                <w:sz w:val="24"/>
              </w:rPr>
              <w:t>月</w:t>
            </w:r>
            <w:r>
              <w:rPr>
                <w:rFonts w:ascii="仿宋_GB2312" w:eastAsia="仿宋_GB2312" w:hint="eastAsia"/>
                <w:kern w:val="0"/>
                <w:sz w:val="24"/>
              </w:rPr>
              <w:t>14</w:t>
            </w:r>
            <w:r>
              <w:rPr>
                <w:rFonts w:ascii="仿宋_GB2312" w:eastAsia="仿宋_GB2312" w:hint="eastAsia"/>
                <w:kern w:val="0"/>
                <w:sz w:val="24"/>
              </w:rPr>
              <w:t>日修订</w:t>
            </w:r>
            <w:r>
              <w:rPr>
                <w:rFonts w:ascii="仿宋_GB2312" w:eastAsia="仿宋_GB2312" w:cs="方正正纤黑简体" w:hint="eastAsia"/>
                <w:kern w:val="0"/>
                <w:sz w:val="24"/>
              </w:rPr>
              <w:t>）第三十三条</w:t>
            </w:r>
          </w:p>
        </w:tc>
      </w:tr>
      <w:tr w:rsidR="00032F9C">
        <w:trPr>
          <w:jc w:val="center"/>
        </w:trPr>
        <w:tc>
          <w:tcPr>
            <w:tcW w:w="846" w:type="dxa"/>
            <w:vMerge/>
          </w:tcPr>
          <w:p w:rsidR="00032F9C" w:rsidRDefault="00032F9C"/>
        </w:tc>
        <w:tc>
          <w:tcPr>
            <w:tcW w:w="1555" w:type="dxa"/>
            <w:vAlign w:val="center"/>
          </w:tcPr>
          <w:p w:rsidR="00032F9C" w:rsidRDefault="00DD3DE8">
            <w:pPr>
              <w:jc w:val="center"/>
              <w:rPr>
                <w:rFonts w:ascii="仿宋_GB2312" w:eastAsia="仿宋_GB2312"/>
                <w:b/>
                <w:sz w:val="28"/>
                <w:szCs w:val="28"/>
              </w:rPr>
            </w:pPr>
            <w:r>
              <w:rPr>
                <w:rFonts w:ascii="仿宋_GB2312" w:eastAsia="仿宋_GB2312" w:hint="eastAsia"/>
                <w:b/>
                <w:sz w:val="28"/>
                <w:szCs w:val="28"/>
              </w:rPr>
              <w:t>申请材料</w:t>
            </w:r>
          </w:p>
        </w:tc>
        <w:tc>
          <w:tcPr>
            <w:tcW w:w="6736" w:type="dxa"/>
          </w:tcPr>
          <w:p w:rsidR="00032F9C" w:rsidRDefault="00DD3DE8">
            <w:pPr>
              <w:spacing w:line="400" w:lineRule="exact"/>
              <w:rPr>
                <w:rFonts w:ascii="仿宋_GB2312" w:eastAsia="仿宋_GB2312" w:cs="方正正纤黑简体"/>
                <w:bCs/>
                <w:kern w:val="0"/>
                <w:sz w:val="24"/>
              </w:rPr>
            </w:pPr>
            <w:r>
              <w:rPr>
                <w:rFonts w:ascii="仿宋_GB2312" w:eastAsia="仿宋_GB2312" w:cs="方正正纤黑简体" w:hint="eastAsia"/>
                <w:bCs/>
                <w:kern w:val="0"/>
                <w:sz w:val="24"/>
              </w:rPr>
              <w:t>1.</w:t>
            </w:r>
            <w:r>
              <w:rPr>
                <w:rFonts w:ascii="仿宋_GB2312" w:eastAsia="仿宋_GB2312" w:cs="方正正纤黑简体" w:hint="eastAsia"/>
                <w:bCs/>
                <w:kern w:val="0"/>
                <w:sz w:val="24"/>
              </w:rPr>
              <w:t>申请书（内容包括拟改建或者新建建筑物的项目说明及理由等）；</w:t>
            </w:r>
          </w:p>
          <w:p w:rsidR="00032F9C" w:rsidRDefault="00DD3DE8">
            <w:pPr>
              <w:spacing w:line="400" w:lineRule="exact"/>
              <w:rPr>
                <w:rFonts w:ascii="仿宋_GB2312" w:eastAsia="仿宋_GB2312" w:cs="方正正纤黑简体"/>
                <w:bCs/>
                <w:kern w:val="0"/>
                <w:sz w:val="24"/>
              </w:rPr>
            </w:pPr>
            <w:r>
              <w:rPr>
                <w:rFonts w:ascii="仿宋_GB2312" w:eastAsia="仿宋_GB2312" w:cs="方正正纤黑简体" w:hint="eastAsia"/>
                <w:bCs/>
                <w:kern w:val="0"/>
                <w:sz w:val="24"/>
              </w:rPr>
              <w:t>2.</w:t>
            </w:r>
            <w:r>
              <w:rPr>
                <w:rFonts w:ascii="仿宋_GB2312" w:eastAsia="仿宋_GB2312" w:hAnsi="仿宋_GB2312" w:cs="仿宋_GB2312" w:hint="eastAsia"/>
                <w:color w:val="333333"/>
                <w:sz w:val="24"/>
                <w:shd w:val="clear" w:color="auto" w:fill="FFFFFF"/>
              </w:rPr>
              <w:t>宗教活动场所管理组织集体研究同意的书面材料</w:t>
            </w:r>
            <w:r>
              <w:rPr>
                <w:rFonts w:ascii="仿宋_GB2312" w:eastAsia="仿宋_GB2312" w:cs="方正正纤黑简体" w:hint="eastAsia"/>
                <w:bCs/>
                <w:kern w:val="0"/>
                <w:sz w:val="24"/>
              </w:rPr>
              <w:t>；</w:t>
            </w:r>
          </w:p>
          <w:p w:rsidR="00032F9C" w:rsidRDefault="00DD3DE8">
            <w:pPr>
              <w:spacing w:line="400" w:lineRule="exact"/>
              <w:rPr>
                <w:rFonts w:ascii="仿宋_GB2312" w:eastAsia="仿宋_GB2312" w:cs="方正正纤黑简体"/>
                <w:bCs/>
                <w:kern w:val="0"/>
                <w:sz w:val="24"/>
              </w:rPr>
            </w:pPr>
            <w:r>
              <w:rPr>
                <w:rFonts w:ascii="仿宋_GB2312" w:eastAsia="仿宋_GB2312" w:cs="方正正纤黑简体" w:hint="eastAsia"/>
                <w:bCs/>
                <w:kern w:val="0"/>
                <w:sz w:val="24"/>
              </w:rPr>
              <w:t>3.</w:t>
            </w:r>
            <w:r>
              <w:rPr>
                <w:rFonts w:ascii="仿宋_GB2312" w:eastAsia="仿宋_GB2312" w:cs="方正正纤黑简体" w:hint="eastAsia"/>
                <w:bCs/>
                <w:kern w:val="0"/>
                <w:sz w:val="24"/>
              </w:rPr>
              <w:t>拟改建或者新建建筑物的设计草图、位置图、效果图及可行性报告；</w:t>
            </w:r>
          </w:p>
          <w:p w:rsidR="00032F9C" w:rsidRDefault="00DD3DE8">
            <w:pPr>
              <w:spacing w:line="400" w:lineRule="exact"/>
              <w:rPr>
                <w:rFonts w:ascii="仿宋_GB2312" w:eastAsia="仿宋_GB2312" w:cs="方正正纤黑简体"/>
                <w:bCs/>
                <w:kern w:val="0"/>
                <w:sz w:val="24"/>
              </w:rPr>
            </w:pPr>
            <w:r>
              <w:rPr>
                <w:rFonts w:ascii="仿宋_GB2312" w:eastAsia="仿宋_GB2312" w:cs="方正正纤黑简体" w:hint="eastAsia"/>
                <w:bCs/>
                <w:kern w:val="0"/>
                <w:sz w:val="24"/>
              </w:rPr>
              <w:t>4.</w:t>
            </w:r>
            <w:r>
              <w:rPr>
                <w:rFonts w:ascii="仿宋_GB2312" w:eastAsia="仿宋_GB2312" w:cs="方正正纤黑简体" w:hint="eastAsia"/>
                <w:bCs/>
                <w:kern w:val="0"/>
                <w:sz w:val="24"/>
              </w:rPr>
              <w:t>有权改建或者新建建筑物的相关材料；</w:t>
            </w:r>
          </w:p>
          <w:p w:rsidR="00032F9C" w:rsidRDefault="00DD3DE8">
            <w:pPr>
              <w:spacing w:line="400" w:lineRule="exact"/>
              <w:rPr>
                <w:rFonts w:ascii="仿宋_GB2312" w:eastAsia="仿宋_GB2312"/>
                <w:sz w:val="24"/>
              </w:rPr>
            </w:pPr>
            <w:r>
              <w:rPr>
                <w:rFonts w:ascii="仿宋_GB2312" w:eastAsia="仿宋_GB2312" w:cs="方正正纤黑简体" w:hint="eastAsia"/>
                <w:bCs/>
                <w:kern w:val="0"/>
                <w:sz w:val="24"/>
              </w:rPr>
              <w:t>5.</w:t>
            </w:r>
            <w:r>
              <w:rPr>
                <w:rFonts w:ascii="仿宋_GB2312" w:eastAsia="仿宋_GB2312" w:cs="方正正纤黑简体" w:hint="eastAsia"/>
                <w:bCs/>
                <w:kern w:val="0"/>
                <w:sz w:val="24"/>
              </w:rPr>
              <w:t>建设资金证明；</w:t>
            </w:r>
          </w:p>
        </w:tc>
      </w:tr>
    </w:tbl>
    <w:p w:rsidR="00032F9C" w:rsidRDefault="00032F9C"/>
    <w:p w:rsidR="00032F9C" w:rsidRDefault="00032F9C">
      <w:pPr>
        <w:spacing w:line="400" w:lineRule="exact"/>
        <w:rPr>
          <w:rFonts w:ascii="仿宋_GB2312" w:eastAsia="仿宋_GB2312"/>
        </w:rPr>
      </w:pPr>
    </w:p>
    <w:p w:rsidR="00032F9C" w:rsidRDefault="00032F9C">
      <w:pPr>
        <w:spacing w:line="400" w:lineRule="exact"/>
        <w:rPr>
          <w:rFonts w:ascii="仿宋_GB2312" w:eastAsia="仿宋_GB2312"/>
        </w:rPr>
      </w:pPr>
    </w:p>
    <w:p w:rsidR="00032F9C" w:rsidRDefault="00032F9C">
      <w:pPr>
        <w:spacing w:line="400" w:lineRule="exact"/>
        <w:rPr>
          <w:rFonts w:ascii="仿宋_GB2312" w:eastAsia="仿宋_GB2312"/>
        </w:rPr>
      </w:pPr>
    </w:p>
    <w:p w:rsidR="00032F9C" w:rsidRDefault="00032F9C">
      <w:pPr>
        <w:spacing w:line="400" w:lineRule="exact"/>
        <w:rPr>
          <w:rFonts w:ascii="仿宋_GB2312" w:eastAsia="仿宋_GB2312"/>
        </w:rPr>
      </w:pPr>
    </w:p>
    <w:p w:rsidR="00032F9C" w:rsidRDefault="00032F9C">
      <w:pPr>
        <w:spacing w:line="400" w:lineRule="exact"/>
        <w:rPr>
          <w:rFonts w:ascii="仿宋_GB2312" w:eastAsia="仿宋_GB2312"/>
        </w:rPr>
      </w:pPr>
    </w:p>
    <w:p w:rsidR="00032F9C" w:rsidRDefault="00032F9C">
      <w:pPr>
        <w:spacing w:line="400" w:lineRule="exact"/>
        <w:rPr>
          <w:rFonts w:ascii="仿宋_GB2312" w:eastAsia="仿宋_GB2312"/>
        </w:rPr>
      </w:pPr>
    </w:p>
    <w:p w:rsidR="00032F9C" w:rsidRDefault="00032F9C">
      <w:pPr>
        <w:spacing w:line="400" w:lineRule="exact"/>
        <w:rPr>
          <w:rFonts w:ascii="仿宋_GB2312" w:eastAsia="仿宋_GB2312"/>
        </w:rPr>
      </w:pPr>
    </w:p>
    <w:p w:rsidR="00032F9C" w:rsidRDefault="00032F9C">
      <w:pPr>
        <w:spacing w:line="400" w:lineRule="exact"/>
        <w:rPr>
          <w:rFonts w:ascii="仿宋_GB2312" w:eastAsia="仿宋_GB2312"/>
        </w:rPr>
      </w:pPr>
    </w:p>
    <w:p w:rsidR="00032F9C" w:rsidRDefault="00032F9C">
      <w:pPr>
        <w:spacing w:line="400" w:lineRule="exact"/>
        <w:rPr>
          <w:rFonts w:ascii="仿宋_GB2312" w:eastAsia="仿宋_GB2312"/>
        </w:rPr>
      </w:pPr>
    </w:p>
    <w:p w:rsidR="00032F9C" w:rsidRDefault="00032F9C">
      <w:pPr>
        <w:spacing w:line="400" w:lineRule="exact"/>
        <w:rPr>
          <w:rFonts w:ascii="仿宋_GB2312" w:eastAsia="仿宋_GB2312"/>
        </w:rPr>
      </w:pPr>
    </w:p>
    <w:p w:rsidR="00032F9C" w:rsidRDefault="00032F9C">
      <w:pPr>
        <w:spacing w:line="400" w:lineRule="exact"/>
        <w:rPr>
          <w:rFonts w:ascii="仿宋_GB2312" w:eastAsia="仿宋_GB2312"/>
        </w:rPr>
      </w:pPr>
    </w:p>
    <w:p w:rsidR="00032F9C" w:rsidRDefault="00032F9C">
      <w:pPr>
        <w:spacing w:line="400" w:lineRule="exact"/>
        <w:rPr>
          <w:rFonts w:ascii="仿宋_GB2312" w:eastAsia="仿宋_GB2312"/>
        </w:rPr>
      </w:pPr>
    </w:p>
    <w:p w:rsidR="00032F9C" w:rsidRDefault="00032F9C">
      <w:pPr>
        <w:spacing w:line="400" w:lineRule="exact"/>
        <w:rPr>
          <w:rFonts w:ascii="仿宋_GB2312" w:eastAsia="仿宋_GB2312"/>
        </w:rPr>
      </w:pPr>
    </w:p>
    <w:p w:rsidR="00032F9C" w:rsidRDefault="00032F9C">
      <w:pPr>
        <w:spacing w:line="400" w:lineRule="exact"/>
        <w:rPr>
          <w:rFonts w:ascii="仿宋_GB2312" w:eastAsia="仿宋_GB2312"/>
        </w:rPr>
      </w:pPr>
    </w:p>
    <w:p w:rsidR="00032F9C" w:rsidRDefault="00032F9C">
      <w:pPr>
        <w:spacing w:line="400" w:lineRule="exact"/>
        <w:rPr>
          <w:rFonts w:ascii="仿宋_GB2312" w:eastAsia="仿宋_GB2312"/>
        </w:rPr>
      </w:pPr>
    </w:p>
    <w:p w:rsidR="00032F9C" w:rsidRDefault="00032F9C">
      <w:pPr>
        <w:spacing w:line="400" w:lineRule="exact"/>
        <w:rPr>
          <w:rFonts w:ascii="仿宋_GB2312" w:eastAsia="仿宋_GB2312"/>
        </w:rPr>
      </w:pPr>
    </w:p>
    <w:p w:rsidR="00032F9C" w:rsidRDefault="00032F9C">
      <w:pPr>
        <w:spacing w:line="400" w:lineRule="exact"/>
        <w:rPr>
          <w:rFonts w:ascii="仿宋_GB2312" w:eastAsia="仿宋_GB2312"/>
        </w:rPr>
      </w:pPr>
    </w:p>
    <w:p w:rsidR="00032F9C" w:rsidRDefault="00032F9C">
      <w:pPr>
        <w:spacing w:line="400" w:lineRule="exact"/>
        <w:rPr>
          <w:rFonts w:ascii="仿宋_GB2312" w:eastAsia="仿宋_GB2312"/>
        </w:rPr>
      </w:pPr>
    </w:p>
    <w:p w:rsidR="00032F9C" w:rsidRDefault="00032F9C">
      <w:pPr>
        <w:spacing w:line="400" w:lineRule="exact"/>
        <w:rPr>
          <w:rFonts w:ascii="仿宋_GB2312" w:eastAsia="仿宋_GB2312"/>
        </w:rPr>
      </w:pPr>
    </w:p>
    <w:p w:rsidR="00032F9C" w:rsidRDefault="00032F9C">
      <w:pPr>
        <w:spacing w:line="400" w:lineRule="exact"/>
        <w:rPr>
          <w:rFonts w:ascii="仿宋_GB2312" w:eastAsia="仿宋_GB2312"/>
        </w:rPr>
      </w:pPr>
    </w:p>
    <w:p w:rsidR="00032F9C" w:rsidRDefault="00DD3DE8">
      <w:pPr>
        <w:jc w:val="center"/>
        <w:rPr>
          <w:rFonts w:ascii="仿宋_GB2312" w:eastAsia="仿宋_GB2312" w:cs="方正大黑简体"/>
          <w:b/>
          <w:bCs/>
          <w:kern w:val="0"/>
          <w:szCs w:val="21"/>
        </w:rPr>
      </w:pPr>
      <w:r>
        <w:rPr>
          <w:rFonts w:ascii="仿宋_GB2312" w:eastAsia="仿宋_GB2312" w:cs="方正大黑简体" w:hint="eastAsia"/>
          <w:b/>
          <w:bCs/>
          <w:kern w:val="0"/>
          <w:szCs w:val="21"/>
        </w:rPr>
        <w:lastRenderedPageBreak/>
        <w:t xml:space="preserve">                                               </w:t>
      </w:r>
      <w:r>
        <w:rPr>
          <w:rFonts w:ascii="仿宋_GB2312" w:eastAsia="仿宋_GB2312" w:cs="方正大黑简体" w:hint="eastAsia"/>
          <w:b/>
          <w:bCs/>
          <w:kern w:val="0"/>
          <w:szCs w:val="21"/>
        </w:rPr>
        <w:t>政府投资建筑类</w:t>
      </w:r>
    </w:p>
    <w:p w:rsidR="00032F9C" w:rsidRDefault="00DD3DE8">
      <w:pPr>
        <w:jc w:val="center"/>
      </w:pPr>
      <w:r>
        <w:rPr>
          <w:rFonts w:ascii="仿宋_GB2312" w:eastAsia="仿宋_GB2312" w:cs="方正大黑简体" w:hint="eastAsia"/>
          <w:b/>
          <w:bCs/>
          <w:kern w:val="0"/>
          <w:sz w:val="36"/>
          <w:szCs w:val="36"/>
        </w:rPr>
        <w:t>工程建设许可阶段服务指南</w:t>
      </w:r>
    </w:p>
    <w:tbl>
      <w:tblPr>
        <w:tblStyle w:val="a5"/>
        <w:tblW w:w="9137" w:type="dxa"/>
        <w:jc w:val="center"/>
        <w:tblLook w:val="04A0"/>
      </w:tblPr>
      <w:tblGrid>
        <w:gridCol w:w="846"/>
        <w:gridCol w:w="1526"/>
        <w:gridCol w:w="23"/>
        <w:gridCol w:w="6"/>
        <w:gridCol w:w="6736"/>
      </w:tblGrid>
      <w:tr w:rsidR="00032F9C">
        <w:trPr>
          <w:trHeight w:val="651"/>
          <w:jc w:val="center"/>
        </w:trPr>
        <w:tc>
          <w:tcPr>
            <w:tcW w:w="846" w:type="dxa"/>
            <w:vMerge w:val="restart"/>
            <w:tcBorders>
              <w:top w:val="single" w:sz="4" w:space="0" w:color="auto"/>
              <w:left w:val="single" w:sz="4" w:space="0" w:color="auto"/>
              <w:bottom w:val="single" w:sz="4" w:space="0" w:color="auto"/>
              <w:right w:val="single" w:sz="4" w:space="0" w:color="auto"/>
            </w:tcBorders>
          </w:tcPr>
          <w:p w:rsidR="00032F9C" w:rsidRDefault="00DD3DE8">
            <w:pPr>
              <w:ind w:left="113" w:right="113"/>
              <w:jc w:val="center"/>
              <w:rPr>
                <w:rFonts w:ascii="仿宋_GB2312" w:eastAsia="仿宋_GB2312"/>
                <w:sz w:val="32"/>
                <w:szCs w:val="32"/>
              </w:rPr>
            </w:pPr>
            <w:r>
              <w:rPr>
                <w:rFonts w:ascii="仿宋_GB2312" w:eastAsia="仿宋_GB2312" w:hint="eastAsia"/>
                <w:b/>
                <w:bCs/>
                <w:sz w:val="32"/>
                <w:szCs w:val="32"/>
              </w:rPr>
              <w:t>阶</w:t>
            </w:r>
            <w:r>
              <w:rPr>
                <w:rFonts w:ascii="仿宋_GB2312" w:eastAsia="仿宋_GB2312" w:hint="eastAsia"/>
                <w:b/>
                <w:bCs/>
                <w:sz w:val="32"/>
                <w:szCs w:val="32"/>
              </w:rPr>
              <w:t xml:space="preserve">  </w:t>
            </w:r>
            <w:r>
              <w:rPr>
                <w:rFonts w:ascii="仿宋_GB2312" w:eastAsia="仿宋_GB2312" w:hint="eastAsia"/>
                <w:b/>
                <w:bCs/>
                <w:sz w:val="32"/>
                <w:szCs w:val="32"/>
              </w:rPr>
              <w:t>段</w:t>
            </w:r>
            <w:r>
              <w:rPr>
                <w:rFonts w:ascii="仿宋_GB2312" w:eastAsia="仿宋_GB2312" w:hint="eastAsia"/>
                <w:b/>
                <w:bCs/>
                <w:sz w:val="32"/>
                <w:szCs w:val="32"/>
              </w:rPr>
              <w:t xml:space="preserve">  </w:t>
            </w:r>
            <w:r>
              <w:rPr>
                <w:rFonts w:ascii="仿宋_GB2312" w:eastAsia="仿宋_GB2312" w:hint="eastAsia"/>
                <w:b/>
                <w:bCs/>
                <w:sz w:val="32"/>
                <w:szCs w:val="32"/>
              </w:rPr>
              <w:t>并</w:t>
            </w:r>
            <w:r>
              <w:rPr>
                <w:rFonts w:ascii="仿宋_GB2312" w:eastAsia="仿宋_GB2312" w:hint="eastAsia"/>
                <w:b/>
                <w:bCs/>
                <w:sz w:val="32"/>
                <w:szCs w:val="32"/>
              </w:rPr>
              <w:t xml:space="preserve">  </w:t>
            </w:r>
            <w:r>
              <w:rPr>
                <w:rFonts w:ascii="仿宋_GB2312" w:eastAsia="仿宋_GB2312" w:hint="eastAsia"/>
                <w:b/>
                <w:bCs/>
                <w:sz w:val="32"/>
                <w:szCs w:val="32"/>
              </w:rPr>
              <w:t>联</w:t>
            </w:r>
            <w:r>
              <w:rPr>
                <w:rFonts w:ascii="仿宋_GB2312" w:eastAsia="仿宋_GB2312" w:hint="eastAsia"/>
                <w:b/>
                <w:bCs/>
                <w:sz w:val="32"/>
                <w:szCs w:val="32"/>
              </w:rPr>
              <w:t xml:space="preserve">  </w:t>
            </w:r>
            <w:r>
              <w:rPr>
                <w:rFonts w:ascii="仿宋_GB2312" w:eastAsia="仿宋_GB2312" w:hint="eastAsia"/>
                <w:b/>
                <w:bCs/>
                <w:sz w:val="32"/>
                <w:szCs w:val="32"/>
              </w:rPr>
              <w:t>办</w:t>
            </w:r>
            <w:r>
              <w:rPr>
                <w:rFonts w:ascii="仿宋_GB2312" w:eastAsia="仿宋_GB2312" w:hint="eastAsia"/>
                <w:b/>
                <w:bCs/>
                <w:sz w:val="32"/>
                <w:szCs w:val="32"/>
              </w:rPr>
              <w:t xml:space="preserve">  </w:t>
            </w:r>
            <w:r>
              <w:rPr>
                <w:rFonts w:ascii="仿宋_GB2312" w:eastAsia="仿宋_GB2312" w:hint="eastAsia"/>
                <w:b/>
                <w:bCs/>
                <w:sz w:val="32"/>
                <w:szCs w:val="32"/>
              </w:rPr>
              <w:t>理</w:t>
            </w:r>
            <w:r>
              <w:rPr>
                <w:rFonts w:ascii="仿宋_GB2312" w:eastAsia="仿宋_GB2312" w:hint="eastAsia"/>
                <w:b/>
                <w:bCs/>
                <w:sz w:val="32"/>
                <w:szCs w:val="32"/>
              </w:rPr>
              <w:t xml:space="preserve">  </w:t>
            </w:r>
            <w:r>
              <w:rPr>
                <w:rFonts w:ascii="仿宋_GB2312" w:eastAsia="仿宋_GB2312" w:hint="eastAsia"/>
                <w:b/>
                <w:bCs/>
                <w:sz w:val="32"/>
                <w:szCs w:val="32"/>
              </w:rPr>
              <w:t>事</w:t>
            </w:r>
            <w:r>
              <w:rPr>
                <w:rFonts w:ascii="仿宋_GB2312" w:eastAsia="仿宋_GB2312" w:hint="eastAsia"/>
                <w:b/>
                <w:bCs/>
                <w:sz w:val="32"/>
                <w:szCs w:val="32"/>
              </w:rPr>
              <w:t xml:space="preserve">  </w:t>
            </w:r>
            <w:r>
              <w:rPr>
                <w:rFonts w:ascii="仿宋_GB2312" w:eastAsia="仿宋_GB2312" w:hint="eastAsia"/>
                <w:b/>
                <w:bCs/>
                <w:sz w:val="32"/>
                <w:szCs w:val="32"/>
              </w:rPr>
              <w:t>项</w:t>
            </w:r>
          </w:p>
        </w:tc>
        <w:tc>
          <w:tcPr>
            <w:tcW w:w="8291" w:type="dxa"/>
            <w:gridSpan w:val="4"/>
            <w:tcBorders>
              <w:top w:val="single" w:sz="4" w:space="0" w:color="auto"/>
              <w:left w:val="nil"/>
              <w:bottom w:val="single" w:sz="4" w:space="0" w:color="auto"/>
              <w:right w:val="single" w:sz="4" w:space="0" w:color="auto"/>
            </w:tcBorders>
            <w:vAlign w:val="center"/>
          </w:tcPr>
          <w:p w:rsidR="00032F9C" w:rsidRDefault="00DD3DE8">
            <w:pPr>
              <w:rPr>
                <w:rFonts w:ascii="仿宋_GB2312" w:eastAsia="仿宋_GB2312"/>
                <w:sz w:val="28"/>
                <w:szCs w:val="28"/>
              </w:rPr>
            </w:pPr>
            <w:r>
              <w:rPr>
                <w:rFonts w:ascii="仿宋_GB2312" w:eastAsia="仿宋_GB2312" w:hAnsi="宋体" w:cs="方正正纤黑简体" w:hint="eastAsia"/>
                <w:b/>
                <w:bCs/>
                <w:kern w:val="0"/>
                <w:sz w:val="28"/>
                <w:szCs w:val="28"/>
              </w:rPr>
              <w:t>建设工程（含临时建设）规划许可证核发</w:t>
            </w:r>
            <w:r>
              <w:rPr>
                <w:rFonts w:ascii="仿宋_GB2312" w:eastAsia="仿宋_GB2312" w:hAnsi="宋体" w:cs="方正正纤黑简体" w:hint="eastAsia"/>
                <w:b/>
                <w:bCs/>
                <w:kern w:val="0"/>
                <w:sz w:val="28"/>
                <w:szCs w:val="28"/>
              </w:rPr>
              <w:t>[</w:t>
            </w:r>
            <w:r>
              <w:rPr>
                <w:rFonts w:ascii="仿宋_GB2312" w:eastAsia="仿宋_GB2312" w:hAnsi="宋体" w:cs="方正正纤黑简体" w:hint="eastAsia"/>
                <w:b/>
                <w:bCs/>
                <w:kern w:val="0"/>
                <w:sz w:val="28"/>
                <w:szCs w:val="28"/>
              </w:rPr>
              <w:t>县自然资源局</w:t>
            </w:r>
            <w:r>
              <w:rPr>
                <w:rFonts w:ascii="仿宋_GB2312" w:eastAsia="仿宋_GB2312" w:hAnsi="宋体" w:cs="方正正纤黑简体" w:hint="eastAsia"/>
                <w:b/>
                <w:bCs/>
                <w:kern w:val="0"/>
                <w:sz w:val="28"/>
                <w:szCs w:val="28"/>
              </w:rPr>
              <w:t>]</w:t>
            </w:r>
          </w:p>
        </w:tc>
      </w:tr>
      <w:tr w:rsidR="00032F9C">
        <w:trPr>
          <w:trHeight w:val="83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32F9C" w:rsidRDefault="00032F9C">
            <w:pPr>
              <w:widowControl/>
              <w:jc w:val="left"/>
              <w:rPr>
                <w:rFonts w:ascii="仿宋_GB2312" w:eastAsia="仿宋_GB2312"/>
                <w:sz w:val="32"/>
                <w:szCs w:val="32"/>
              </w:rPr>
            </w:pPr>
          </w:p>
        </w:tc>
        <w:tc>
          <w:tcPr>
            <w:tcW w:w="1555" w:type="dxa"/>
            <w:gridSpan w:val="3"/>
            <w:tcBorders>
              <w:top w:val="single" w:sz="4" w:space="0" w:color="auto"/>
              <w:left w:val="nil"/>
              <w:bottom w:val="single" w:sz="4" w:space="0" w:color="auto"/>
              <w:right w:val="single" w:sz="4" w:space="0" w:color="auto"/>
            </w:tcBorders>
            <w:vAlign w:val="center"/>
          </w:tcPr>
          <w:p w:rsidR="00032F9C" w:rsidRDefault="00DD3DE8">
            <w:pPr>
              <w:jc w:val="center"/>
              <w:rPr>
                <w:rFonts w:ascii="仿宋_GB2312" w:eastAsia="仿宋_GB2312"/>
                <w:b/>
                <w:bCs/>
                <w:sz w:val="28"/>
                <w:szCs w:val="28"/>
              </w:rPr>
            </w:pPr>
            <w:r>
              <w:rPr>
                <w:rFonts w:ascii="仿宋_GB2312" w:eastAsia="仿宋_GB2312" w:hint="eastAsia"/>
                <w:b/>
                <w:bCs/>
                <w:sz w:val="28"/>
                <w:szCs w:val="28"/>
              </w:rPr>
              <w:t>法律依据</w:t>
            </w:r>
          </w:p>
        </w:tc>
        <w:tc>
          <w:tcPr>
            <w:tcW w:w="6736" w:type="dxa"/>
            <w:tcBorders>
              <w:top w:val="single" w:sz="4" w:space="0" w:color="auto"/>
              <w:left w:val="nil"/>
              <w:bottom w:val="single" w:sz="4" w:space="0" w:color="auto"/>
              <w:right w:val="single" w:sz="4" w:space="0" w:color="auto"/>
            </w:tcBorders>
            <w:vAlign w:val="center"/>
          </w:tcPr>
          <w:p w:rsidR="00032F9C" w:rsidRDefault="00DD3DE8">
            <w:pPr>
              <w:widowControl/>
              <w:adjustRightInd w:val="0"/>
              <w:snapToGrid w:val="0"/>
              <w:spacing w:line="400" w:lineRule="exact"/>
              <w:rPr>
                <w:rFonts w:ascii="仿宋_GB2312" w:eastAsia="仿宋_GB2312" w:hAnsi="宋体" w:cs="方正正纤黑简体"/>
                <w:kern w:val="0"/>
                <w:sz w:val="24"/>
              </w:rPr>
            </w:pPr>
            <w:r>
              <w:rPr>
                <w:rFonts w:ascii="仿宋_GB2312" w:eastAsia="仿宋_GB2312" w:hAnsi="宋体" w:cs="方正正纤黑简体" w:hint="eastAsia"/>
                <w:kern w:val="0"/>
                <w:sz w:val="24"/>
              </w:rPr>
              <w:t>1.</w:t>
            </w:r>
            <w:r>
              <w:rPr>
                <w:rFonts w:ascii="仿宋_GB2312" w:eastAsia="仿宋_GB2312" w:hAnsi="宋体" w:cs="方正正纤黑简体" w:hint="eastAsia"/>
                <w:kern w:val="0"/>
                <w:sz w:val="24"/>
              </w:rPr>
              <w:t>《中华人民共和国城乡规划法》第四十条、四十四条</w:t>
            </w:r>
          </w:p>
          <w:p w:rsidR="00032F9C" w:rsidRDefault="00DD3DE8">
            <w:pPr>
              <w:spacing w:line="400" w:lineRule="atLeast"/>
              <w:rPr>
                <w:szCs w:val="21"/>
              </w:rPr>
            </w:pPr>
            <w:r>
              <w:rPr>
                <w:rFonts w:ascii="仿宋_GB2312" w:eastAsia="仿宋_GB2312" w:hAnsi="宋体" w:cs="方正正纤黑简体" w:hint="eastAsia"/>
                <w:kern w:val="0"/>
                <w:sz w:val="24"/>
              </w:rPr>
              <w:t>2.</w:t>
            </w:r>
            <w:r>
              <w:rPr>
                <w:rFonts w:ascii="仿宋_GB2312" w:eastAsia="仿宋_GB2312" w:hAnsi="宋体" w:cs="方正正纤黑简体" w:hint="eastAsia"/>
                <w:kern w:val="0"/>
                <w:sz w:val="24"/>
              </w:rPr>
              <w:t>《辽宁省实施〈中华人民共和国城乡规划法〉办法》第二十五条</w:t>
            </w:r>
          </w:p>
        </w:tc>
      </w:tr>
      <w:tr w:rsidR="00032F9C">
        <w:trPr>
          <w:trHeight w:val="98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32F9C" w:rsidRDefault="00032F9C">
            <w:pPr>
              <w:widowControl/>
              <w:jc w:val="left"/>
              <w:rPr>
                <w:rFonts w:ascii="仿宋_GB2312" w:eastAsia="仿宋_GB2312"/>
                <w:sz w:val="32"/>
                <w:szCs w:val="32"/>
              </w:rPr>
            </w:pPr>
          </w:p>
        </w:tc>
        <w:tc>
          <w:tcPr>
            <w:tcW w:w="1555" w:type="dxa"/>
            <w:gridSpan w:val="3"/>
            <w:tcBorders>
              <w:top w:val="single" w:sz="4" w:space="0" w:color="auto"/>
              <w:left w:val="nil"/>
              <w:bottom w:val="single" w:sz="4" w:space="0" w:color="auto"/>
              <w:right w:val="single" w:sz="4" w:space="0" w:color="auto"/>
            </w:tcBorders>
            <w:vAlign w:val="center"/>
          </w:tcPr>
          <w:p w:rsidR="00032F9C" w:rsidRDefault="00DD3DE8">
            <w:pPr>
              <w:jc w:val="center"/>
              <w:rPr>
                <w:rFonts w:ascii="仿宋_GB2312" w:eastAsia="仿宋_GB2312"/>
                <w:b/>
                <w:bCs/>
                <w:sz w:val="28"/>
                <w:szCs w:val="28"/>
              </w:rPr>
            </w:pPr>
            <w:r>
              <w:rPr>
                <w:rFonts w:ascii="仿宋_GB2312" w:eastAsia="仿宋_GB2312" w:hint="eastAsia"/>
                <w:b/>
                <w:bCs/>
                <w:sz w:val="28"/>
                <w:szCs w:val="28"/>
              </w:rPr>
              <w:t>申请材料</w:t>
            </w:r>
          </w:p>
        </w:tc>
        <w:tc>
          <w:tcPr>
            <w:tcW w:w="6736" w:type="dxa"/>
            <w:tcBorders>
              <w:top w:val="single" w:sz="4" w:space="0" w:color="auto"/>
              <w:left w:val="nil"/>
              <w:bottom w:val="single" w:sz="4" w:space="0" w:color="auto"/>
              <w:right w:val="single" w:sz="4" w:space="0" w:color="auto"/>
            </w:tcBorders>
            <w:vAlign w:val="center"/>
          </w:tcPr>
          <w:p w:rsidR="00032F9C" w:rsidRDefault="00DD3DE8">
            <w:pPr>
              <w:widowControl/>
              <w:adjustRightInd w:val="0"/>
              <w:snapToGrid w:val="0"/>
              <w:spacing w:line="400" w:lineRule="exact"/>
              <w:rPr>
                <w:rFonts w:ascii="仿宋_GB2312" w:eastAsia="仿宋_GB2312" w:hAnsiTheme="minorEastAsia"/>
                <w:kern w:val="0"/>
                <w:sz w:val="24"/>
              </w:rPr>
            </w:pPr>
            <w:r>
              <w:rPr>
                <w:rFonts w:ascii="仿宋_GB2312" w:eastAsia="仿宋_GB2312" w:hAnsiTheme="minorEastAsia" w:hint="eastAsia"/>
                <w:kern w:val="0"/>
                <w:sz w:val="24"/>
              </w:rPr>
              <w:t>1.</w:t>
            </w:r>
            <w:hyperlink r:id="rId13" w:history="1">
              <w:r>
                <w:rPr>
                  <w:rStyle w:val="a6"/>
                  <w:rFonts w:ascii="仿宋_GB2312" w:eastAsia="仿宋_GB2312" w:hAnsiTheme="minorEastAsia" w:hint="eastAsia"/>
                  <w:color w:val="auto"/>
                  <w:sz w:val="24"/>
                  <w:u w:val="none"/>
                </w:rPr>
                <w:t>申请单位法人证明文件（或自然人身份证明）</w:t>
              </w:r>
              <w:r>
                <w:rPr>
                  <w:rStyle w:val="a6"/>
                  <w:rFonts w:ascii="仿宋_GB2312" w:eastAsia="仿宋_GB2312" w:hAnsiTheme="minorEastAsia" w:hint="eastAsia"/>
                  <w:color w:val="auto"/>
                  <w:sz w:val="24"/>
                  <w:u w:val="none"/>
                </w:rPr>
                <w:t xml:space="preserve"> </w:t>
              </w:r>
            </w:hyperlink>
            <w:r>
              <w:rPr>
                <w:rFonts w:ascii="仿宋_GB2312" w:eastAsia="仿宋_GB2312" w:hAnsiTheme="minorEastAsia" w:hint="eastAsia"/>
                <w:sz w:val="24"/>
              </w:rPr>
              <w:t>；</w:t>
            </w:r>
          </w:p>
          <w:p w:rsidR="00032F9C" w:rsidRDefault="00DD3DE8">
            <w:pPr>
              <w:widowControl/>
              <w:adjustRightInd w:val="0"/>
              <w:snapToGrid w:val="0"/>
              <w:spacing w:line="400" w:lineRule="exact"/>
              <w:rPr>
                <w:rFonts w:ascii="仿宋_GB2312" w:eastAsia="仿宋_GB2312" w:hAnsiTheme="minorEastAsia"/>
                <w:kern w:val="0"/>
                <w:sz w:val="24"/>
              </w:rPr>
            </w:pPr>
            <w:r>
              <w:rPr>
                <w:rFonts w:ascii="仿宋_GB2312" w:eastAsia="仿宋_GB2312" w:hAnsiTheme="minorEastAsia" w:hint="eastAsia"/>
                <w:kern w:val="0"/>
                <w:sz w:val="24"/>
              </w:rPr>
              <w:t>2.</w:t>
            </w:r>
            <w:hyperlink r:id="rId14" w:history="1">
              <w:r>
                <w:rPr>
                  <w:rStyle w:val="a6"/>
                  <w:rFonts w:ascii="仿宋_GB2312" w:eastAsia="仿宋_GB2312" w:hAnsiTheme="minorEastAsia" w:hint="eastAsia"/>
                  <w:color w:val="auto"/>
                  <w:sz w:val="24"/>
                  <w:u w:val="none"/>
                </w:rPr>
                <w:t>使用土地的有关证明文件</w:t>
              </w:r>
            </w:hyperlink>
            <w:r>
              <w:rPr>
                <w:rFonts w:ascii="仿宋_GB2312" w:eastAsia="仿宋_GB2312" w:hAnsiTheme="minorEastAsia" w:hint="eastAsia"/>
                <w:sz w:val="24"/>
              </w:rPr>
              <w:t>；</w:t>
            </w:r>
          </w:p>
          <w:p w:rsidR="00032F9C" w:rsidRDefault="00DD3DE8">
            <w:pPr>
              <w:widowControl/>
              <w:adjustRightInd w:val="0"/>
              <w:snapToGrid w:val="0"/>
              <w:spacing w:line="400" w:lineRule="exact"/>
              <w:rPr>
                <w:rFonts w:ascii="仿宋_GB2312" w:eastAsia="仿宋_GB2312"/>
                <w:kern w:val="0"/>
                <w:sz w:val="24"/>
              </w:rPr>
            </w:pPr>
            <w:r>
              <w:rPr>
                <w:rFonts w:ascii="仿宋_GB2312" w:eastAsia="仿宋_GB2312" w:hAnsiTheme="minorEastAsia" w:hint="eastAsia"/>
                <w:kern w:val="0"/>
                <w:sz w:val="24"/>
              </w:rPr>
              <w:t>3.</w:t>
            </w:r>
            <w:hyperlink r:id="rId15" w:history="1">
              <w:r>
                <w:rPr>
                  <w:rStyle w:val="a6"/>
                  <w:rFonts w:ascii="仿宋_GB2312" w:eastAsia="仿宋_GB2312" w:hAnsiTheme="minorEastAsia" w:hint="eastAsia"/>
                  <w:color w:val="auto"/>
                  <w:sz w:val="24"/>
                  <w:u w:val="none"/>
                </w:rPr>
                <w:t>建设单位申请报告（申请表）</w:t>
              </w:r>
            </w:hyperlink>
            <w:r>
              <w:rPr>
                <w:rFonts w:ascii="仿宋_GB2312" w:eastAsia="仿宋_GB2312" w:hAnsiTheme="minorEastAsia" w:hint="eastAsia"/>
                <w:sz w:val="24"/>
              </w:rPr>
              <w:t>；</w:t>
            </w:r>
          </w:p>
          <w:p w:rsidR="00032F9C" w:rsidRDefault="00DD3DE8">
            <w:pPr>
              <w:widowControl/>
              <w:adjustRightInd w:val="0"/>
              <w:snapToGrid w:val="0"/>
              <w:spacing w:line="400" w:lineRule="exact"/>
              <w:rPr>
                <w:rFonts w:ascii="仿宋_GB2312" w:eastAsia="仿宋_GB2312"/>
                <w:kern w:val="0"/>
                <w:sz w:val="24"/>
              </w:rPr>
            </w:pPr>
            <w:r>
              <w:rPr>
                <w:rFonts w:ascii="仿宋_GB2312" w:eastAsia="仿宋_GB2312" w:hint="eastAsia"/>
                <w:kern w:val="0"/>
                <w:sz w:val="24"/>
              </w:rPr>
              <w:t>4.</w:t>
            </w:r>
            <w:r>
              <w:rPr>
                <w:rFonts w:ascii="仿宋_GB2312" w:eastAsia="仿宋_GB2312" w:hint="eastAsia"/>
                <w:kern w:val="0"/>
                <w:sz w:val="24"/>
              </w:rPr>
              <w:t>实测报告（翻建、改建、扩建、违建项目提供，须有资质的测绘单位出具）；行业主管部门文件（水利工程、公路工程，内部调阅）；日照分析报告（对周边居住生活存在日照影响项目）；净空批复文件（空管区域项目）；违法建设《结案通知书》（违建项目）；挡光补偿工作落实完毕的情况说明（存在日照遮挡项目）；报送建设工程竣工档案责任书（市政管线）；集中供热或联片供暖需提供：供暖办审查意见、挂网协议（根据项目实际情况）；</w:t>
            </w:r>
          </w:p>
          <w:p w:rsidR="00032F9C" w:rsidRDefault="00DD3DE8">
            <w:pPr>
              <w:spacing w:line="400" w:lineRule="atLeast"/>
              <w:rPr>
                <w:szCs w:val="21"/>
              </w:rPr>
            </w:pPr>
            <w:r>
              <w:rPr>
                <w:rFonts w:ascii="仿宋_GB2312" w:eastAsia="仿宋_GB2312" w:hint="eastAsia"/>
                <w:kern w:val="0"/>
                <w:sz w:val="24"/>
              </w:rPr>
              <w:t>5.</w:t>
            </w:r>
            <w:r>
              <w:rPr>
                <w:rFonts w:ascii="仿宋_GB2312" w:eastAsia="仿宋_GB2312" w:hint="eastAsia"/>
                <w:kern w:val="0"/>
                <w:sz w:val="24"/>
              </w:rPr>
              <w:t>建设工程设计方案（含设计图纸、定线地形图、经济技术指标等）和修建性详细规划（需要建设单位编制修建性详细规划的建设项目）。</w:t>
            </w:r>
          </w:p>
        </w:tc>
      </w:tr>
      <w:tr w:rsidR="00032F9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32F9C" w:rsidRDefault="00032F9C">
            <w:pPr>
              <w:widowControl/>
              <w:jc w:val="left"/>
              <w:rPr>
                <w:rFonts w:ascii="仿宋_GB2312" w:eastAsia="仿宋_GB2312"/>
                <w:sz w:val="32"/>
                <w:szCs w:val="32"/>
              </w:rPr>
            </w:pPr>
          </w:p>
        </w:tc>
        <w:tc>
          <w:tcPr>
            <w:tcW w:w="1555" w:type="dxa"/>
            <w:gridSpan w:val="3"/>
            <w:tcBorders>
              <w:top w:val="single" w:sz="4" w:space="0" w:color="auto"/>
              <w:left w:val="nil"/>
              <w:bottom w:val="single" w:sz="4" w:space="0" w:color="auto"/>
              <w:right w:val="single" w:sz="4" w:space="0" w:color="auto"/>
            </w:tcBorders>
            <w:vAlign w:val="center"/>
          </w:tcPr>
          <w:p w:rsidR="00032F9C" w:rsidRDefault="00DD3DE8">
            <w:pPr>
              <w:jc w:val="center"/>
              <w:rPr>
                <w:rFonts w:ascii="仿宋_GB2312" w:eastAsia="仿宋_GB2312"/>
                <w:b/>
                <w:bCs/>
                <w:sz w:val="28"/>
                <w:szCs w:val="28"/>
              </w:rPr>
            </w:pPr>
            <w:r>
              <w:rPr>
                <w:rFonts w:ascii="仿宋_GB2312" w:eastAsia="仿宋_GB2312" w:cs="方正正纤黑简体" w:hint="eastAsia"/>
                <w:b/>
                <w:bCs/>
                <w:kern w:val="0"/>
                <w:sz w:val="28"/>
                <w:szCs w:val="28"/>
              </w:rPr>
              <w:t>收费标准</w:t>
            </w:r>
          </w:p>
        </w:tc>
        <w:tc>
          <w:tcPr>
            <w:tcW w:w="6736" w:type="dxa"/>
            <w:tcBorders>
              <w:top w:val="single" w:sz="4" w:space="0" w:color="auto"/>
              <w:left w:val="nil"/>
              <w:bottom w:val="single" w:sz="4" w:space="0" w:color="auto"/>
              <w:right w:val="single" w:sz="4" w:space="0" w:color="auto"/>
            </w:tcBorders>
            <w:vAlign w:val="center"/>
          </w:tcPr>
          <w:p w:rsidR="00032F9C" w:rsidRDefault="00DD3DE8">
            <w:pPr>
              <w:spacing w:line="400" w:lineRule="exact"/>
              <w:rPr>
                <w:rFonts w:ascii="仿宋_GB2312" w:eastAsia="仿宋_GB2312" w:cs="宋体"/>
                <w:kern w:val="0"/>
                <w:sz w:val="24"/>
              </w:rPr>
            </w:pPr>
            <w:r>
              <w:rPr>
                <w:rFonts w:ascii="仿宋_GB2312" w:eastAsia="仿宋_GB2312" w:cs="方正正纤黑简体" w:hint="eastAsia"/>
                <w:kern w:val="0"/>
                <w:sz w:val="24"/>
              </w:rPr>
              <w:t>不收费</w:t>
            </w:r>
          </w:p>
        </w:tc>
      </w:tr>
      <w:tr w:rsidR="00032F9C">
        <w:trPr>
          <w:trHeight w:val="1549"/>
          <w:jc w:val="center"/>
        </w:trPr>
        <w:tc>
          <w:tcPr>
            <w:tcW w:w="846" w:type="dxa"/>
            <w:tcBorders>
              <w:top w:val="single" w:sz="4" w:space="0" w:color="auto"/>
              <w:left w:val="single" w:sz="4" w:space="0" w:color="auto"/>
              <w:bottom w:val="single" w:sz="4" w:space="0" w:color="auto"/>
              <w:right w:val="single" w:sz="4" w:space="0" w:color="auto"/>
            </w:tcBorders>
            <w:vAlign w:val="center"/>
          </w:tcPr>
          <w:p w:rsidR="00032F9C" w:rsidRDefault="00DD3DE8">
            <w:pPr>
              <w:adjustRightInd w:val="0"/>
              <w:snapToGrid w:val="0"/>
              <w:spacing w:line="500" w:lineRule="exact"/>
              <w:ind w:left="113" w:right="113"/>
              <w:jc w:val="center"/>
              <w:rPr>
                <w:rFonts w:ascii="仿宋_GB2312" w:eastAsia="仿宋_GB2312" w:cs="方正正纤黑简体"/>
                <w:b/>
                <w:bCs/>
                <w:kern w:val="0"/>
                <w:sz w:val="32"/>
                <w:szCs w:val="32"/>
              </w:rPr>
            </w:pPr>
            <w:r>
              <w:rPr>
                <w:rFonts w:ascii="仿宋_GB2312" w:eastAsia="仿宋_GB2312" w:cs="方正正纤黑简体" w:hint="eastAsia"/>
                <w:b/>
                <w:bCs/>
                <w:kern w:val="0"/>
                <w:sz w:val="32"/>
                <w:szCs w:val="32"/>
              </w:rPr>
              <w:t>阶段时限</w:t>
            </w:r>
          </w:p>
        </w:tc>
        <w:tc>
          <w:tcPr>
            <w:tcW w:w="8291" w:type="dxa"/>
            <w:gridSpan w:val="4"/>
            <w:tcBorders>
              <w:top w:val="single" w:sz="4" w:space="0" w:color="auto"/>
              <w:left w:val="nil"/>
              <w:bottom w:val="single" w:sz="4" w:space="0" w:color="auto"/>
              <w:right w:val="single" w:sz="4" w:space="0" w:color="auto"/>
            </w:tcBorders>
            <w:vAlign w:val="center"/>
          </w:tcPr>
          <w:p w:rsidR="00032F9C" w:rsidRDefault="00DD3DE8">
            <w:pPr>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22</w:t>
            </w:r>
            <w:r>
              <w:rPr>
                <w:rFonts w:ascii="仿宋_GB2312" w:eastAsia="仿宋_GB2312" w:cs="方正正纤黑简体" w:hint="eastAsia"/>
                <w:kern w:val="0"/>
                <w:sz w:val="24"/>
              </w:rPr>
              <w:t>个工作日</w:t>
            </w:r>
            <w:r>
              <w:rPr>
                <w:rFonts w:ascii="仿宋_GB2312" w:eastAsia="仿宋_GB2312" w:cs="方正正纤黑简体" w:hint="eastAsia"/>
                <w:kern w:val="0"/>
                <w:sz w:val="24"/>
              </w:rPr>
              <w:t>（包括方案审定）</w:t>
            </w:r>
          </w:p>
        </w:tc>
      </w:tr>
      <w:tr w:rsidR="00032F9C">
        <w:trPr>
          <w:trHeight w:val="2117"/>
          <w:jc w:val="center"/>
        </w:trPr>
        <w:tc>
          <w:tcPr>
            <w:tcW w:w="846" w:type="dxa"/>
            <w:tcBorders>
              <w:top w:val="single" w:sz="4" w:space="0" w:color="auto"/>
              <w:left w:val="single" w:sz="4" w:space="0" w:color="auto"/>
              <w:bottom w:val="single" w:sz="4" w:space="0" w:color="auto"/>
              <w:right w:val="single" w:sz="4" w:space="0" w:color="auto"/>
            </w:tcBorders>
            <w:vAlign w:val="center"/>
          </w:tcPr>
          <w:p w:rsidR="00032F9C" w:rsidRDefault="00DD3DE8">
            <w:pPr>
              <w:adjustRightInd w:val="0"/>
              <w:snapToGrid w:val="0"/>
              <w:spacing w:line="500" w:lineRule="exact"/>
              <w:ind w:left="113" w:right="113"/>
              <w:jc w:val="center"/>
              <w:rPr>
                <w:rFonts w:ascii="仿宋_GB2312" w:eastAsia="仿宋_GB2312"/>
                <w:b/>
                <w:bCs/>
                <w:kern w:val="0"/>
                <w:sz w:val="32"/>
                <w:szCs w:val="32"/>
              </w:rPr>
            </w:pPr>
            <w:r>
              <w:rPr>
                <w:rFonts w:ascii="仿宋_GB2312" w:eastAsia="仿宋_GB2312" w:cs="方正正纤黑简体" w:hint="eastAsia"/>
                <w:b/>
                <w:bCs/>
                <w:kern w:val="0"/>
                <w:sz w:val="32"/>
                <w:szCs w:val="32"/>
              </w:rPr>
              <w:t>温馨提示</w:t>
            </w:r>
          </w:p>
        </w:tc>
        <w:tc>
          <w:tcPr>
            <w:tcW w:w="8291" w:type="dxa"/>
            <w:gridSpan w:val="4"/>
            <w:tcBorders>
              <w:top w:val="single" w:sz="4" w:space="0" w:color="auto"/>
              <w:left w:val="nil"/>
              <w:bottom w:val="single" w:sz="4" w:space="0" w:color="auto"/>
              <w:right w:val="single" w:sz="4" w:space="0" w:color="auto"/>
            </w:tcBorders>
            <w:vAlign w:val="center"/>
          </w:tcPr>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1.</w:t>
            </w:r>
            <w:r>
              <w:rPr>
                <w:rFonts w:ascii="仿宋_GB2312" w:eastAsia="仿宋_GB2312" w:cs="方正正纤黑简体" w:hint="eastAsia"/>
                <w:kern w:val="0"/>
                <w:sz w:val="24"/>
              </w:rPr>
              <w:t>复印件需核实原件，调阅件自行</w:t>
            </w:r>
            <w:r>
              <w:rPr>
                <w:rFonts w:ascii="仿宋_GB2312" w:eastAsia="仿宋_GB2312" w:cs="方正正纤黑简体" w:hint="eastAsia"/>
                <w:kern w:val="0"/>
                <w:sz w:val="24"/>
              </w:rPr>
              <w:t>A4</w:t>
            </w:r>
            <w:r>
              <w:rPr>
                <w:rFonts w:ascii="仿宋_GB2312" w:eastAsia="仿宋_GB2312" w:cs="方正正纤黑简体" w:hint="eastAsia"/>
                <w:kern w:val="0"/>
                <w:sz w:val="24"/>
              </w:rPr>
              <w:t>文件打出归档；</w:t>
            </w:r>
          </w:p>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2.</w:t>
            </w:r>
            <w:r>
              <w:rPr>
                <w:rFonts w:ascii="仿宋_GB2312" w:eastAsia="仿宋_GB2312" w:cs="方正正纤黑简体" w:hint="eastAsia"/>
                <w:kern w:val="0"/>
                <w:sz w:val="24"/>
              </w:rPr>
              <w:t>有效使用土地证明文件：（</w:t>
            </w:r>
            <w:r>
              <w:rPr>
                <w:rFonts w:ascii="仿宋_GB2312" w:eastAsia="仿宋_GB2312" w:cs="方正正纤黑简体" w:hint="eastAsia"/>
                <w:kern w:val="0"/>
                <w:sz w:val="24"/>
              </w:rPr>
              <w:t>1</w:t>
            </w:r>
            <w:r>
              <w:rPr>
                <w:rFonts w:ascii="仿宋_GB2312" w:eastAsia="仿宋_GB2312" w:cs="方正正纤黑简体" w:hint="eastAsia"/>
                <w:kern w:val="0"/>
                <w:sz w:val="24"/>
              </w:rPr>
              <w:t>）属于国有存量土地再利用的，在符合土地利用总体规划的前提下，房屋和土地证明文件为有效土地证明文件。其中包括：①不动产权证；②房屋所有权证和土地使用证；③建设用地预审文件；（</w:t>
            </w:r>
            <w:r>
              <w:rPr>
                <w:rFonts w:ascii="仿宋_GB2312" w:eastAsia="仿宋_GB2312" w:cs="方正正纤黑简体" w:hint="eastAsia"/>
                <w:kern w:val="0"/>
                <w:sz w:val="24"/>
              </w:rPr>
              <w:t>2</w:t>
            </w:r>
            <w:r>
              <w:rPr>
                <w:rFonts w:ascii="仿宋_GB2312" w:eastAsia="仿宋_GB2312" w:cs="方正正纤黑简体" w:hint="eastAsia"/>
                <w:kern w:val="0"/>
                <w:sz w:val="24"/>
              </w:rPr>
              <w:t>）属于新供应建设用地开发的，可凭不动产权证、集体经济组织通过合法程序确认无争议的集体建设用地等土地证明文件报建；</w:t>
            </w:r>
          </w:p>
          <w:p w:rsidR="00032F9C" w:rsidRDefault="00DD3DE8">
            <w:pPr>
              <w:spacing w:line="400" w:lineRule="exact"/>
              <w:jc w:val="left"/>
              <w:rPr>
                <w:rFonts w:ascii="仿宋_GB2312" w:eastAsia="仿宋_GB2312" w:cs="方正正纤黑简体"/>
                <w:kern w:val="0"/>
                <w:sz w:val="24"/>
              </w:rPr>
            </w:pPr>
            <w:r>
              <w:rPr>
                <w:rFonts w:ascii="仿宋_GB2312" w:eastAsia="仿宋_GB2312" w:cs="方正正纤黑简体" w:hint="eastAsia"/>
                <w:kern w:val="0"/>
                <w:sz w:val="24"/>
              </w:rPr>
              <w:t>3.</w:t>
            </w:r>
            <w:r>
              <w:rPr>
                <w:rFonts w:ascii="仿宋_GB2312" w:eastAsia="仿宋_GB2312" w:cs="方正正纤黑简体" w:hint="eastAsia"/>
                <w:kern w:val="0"/>
                <w:sz w:val="24"/>
              </w:rPr>
              <w:t>办理临时工程规划许可可以临时用地批复文件作为使用土地证明文件。</w:t>
            </w:r>
          </w:p>
        </w:tc>
      </w:tr>
      <w:tr w:rsidR="00032F9C">
        <w:trPr>
          <w:trHeight w:val="651"/>
          <w:jc w:val="center"/>
        </w:trPr>
        <w:tc>
          <w:tcPr>
            <w:tcW w:w="846" w:type="dxa"/>
            <w:vMerge w:val="restart"/>
            <w:tcBorders>
              <w:top w:val="single" w:sz="4" w:space="0" w:color="auto"/>
              <w:left w:val="single" w:sz="4" w:space="0" w:color="auto"/>
              <w:right w:val="single" w:sz="4" w:space="0" w:color="auto"/>
            </w:tcBorders>
          </w:tcPr>
          <w:p w:rsidR="00032F9C" w:rsidRDefault="00DD3DE8">
            <w:pPr>
              <w:ind w:left="113" w:right="113"/>
              <w:jc w:val="center"/>
              <w:rPr>
                <w:szCs w:val="21"/>
              </w:rPr>
            </w:pPr>
            <w:r>
              <w:rPr>
                <w:rFonts w:ascii="仿宋_GB2312" w:eastAsia="仿宋_GB2312" w:cs="方正正纤黑简体" w:hint="eastAsia"/>
                <w:b/>
                <w:bCs/>
                <w:kern w:val="0"/>
                <w:sz w:val="32"/>
                <w:szCs w:val="32"/>
              </w:rPr>
              <w:lastRenderedPageBreak/>
              <w:t>可</w:t>
            </w:r>
            <w:r>
              <w:rPr>
                <w:rFonts w:ascii="仿宋_GB2312" w:eastAsia="仿宋_GB2312" w:cs="方正正纤黑简体" w:hint="eastAsia"/>
                <w:b/>
                <w:bCs/>
                <w:kern w:val="0"/>
                <w:sz w:val="32"/>
                <w:szCs w:val="32"/>
              </w:rPr>
              <w:t xml:space="preserve">  </w:t>
            </w:r>
            <w:r>
              <w:rPr>
                <w:rFonts w:ascii="仿宋_GB2312" w:eastAsia="仿宋_GB2312" w:cs="方正正纤黑简体" w:hint="eastAsia"/>
                <w:b/>
                <w:bCs/>
                <w:kern w:val="0"/>
                <w:sz w:val="32"/>
                <w:szCs w:val="32"/>
              </w:rPr>
              <w:t>同</w:t>
            </w:r>
            <w:r>
              <w:rPr>
                <w:rFonts w:ascii="仿宋_GB2312" w:eastAsia="仿宋_GB2312" w:cs="方正正纤黑简体" w:hint="eastAsia"/>
                <w:b/>
                <w:bCs/>
                <w:kern w:val="0"/>
                <w:sz w:val="32"/>
                <w:szCs w:val="32"/>
              </w:rPr>
              <w:t xml:space="preserve">  </w:t>
            </w:r>
            <w:r>
              <w:rPr>
                <w:rFonts w:ascii="仿宋_GB2312" w:eastAsia="仿宋_GB2312" w:cs="方正正纤黑简体" w:hint="eastAsia"/>
                <w:b/>
                <w:bCs/>
                <w:kern w:val="0"/>
                <w:sz w:val="32"/>
                <w:szCs w:val="32"/>
              </w:rPr>
              <w:t>步</w:t>
            </w:r>
            <w:r>
              <w:rPr>
                <w:rFonts w:ascii="仿宋_GB2312" w:eastAsia="仿宋_GB2312" w:cs="方正正纤黑简体" w:hint="eastAsia"/>
                <w:b/>
                <w:bCs/>
                <w:kern w:val="0"/>
                <w:sz w:val="32"/>
                <w:szCs w:val="32"/>
              </w:rPr>
              <w:t xml:space="preserve">  </w:t>
            </w:r>
            <w:r>
              <w:rPr>
                <w:rFonts w:ascii="仿宋_GB2312" w:eastAsia="仿宋_GB2312" w:cs="方正正纤黑简体" w:hint="eastAsia"/>
                <w:b/>
                <w:bCs/>
                <w:kern w:val="0"/>
                <w:sz w:val="32"/>
                <w:szCs w:val="32"/>
              </w:rPr>
              <w:t>办</w:t>
            </w:r>
            <w:r>
              <w:rPr>
                <w:rFonts w:ascii="仿宋_GB2312" w:eastAsia="仿宋_GB2312" w:cs="方正正纤黑简体" w:hint="eastAsia"/>
                <w:b/>
                <w:bCs/>
                <w:kern w:val="0"/>
                <w:sz w:val="32"/>
                <w:szCs w:val="32"/>
              </w:rPr>
              <w:t xml:space="preserve">  </w:t>
            </w:r>
            <w:r>
              <w:rPr>
                <w:rFonts w:ascii="仿宋_GB2312" w:eastAsia="仿宋_GB2312" w:cs="方正正纤黑简体" w:hint="eastAsia"/>
                <w:b/>
                <w:bCs/>
                <w:kern w:val="0"/>
                <w:sz w:val="32"/>
                <w:szCs w:val="32"/>
              </w:rPr>
              <w:t>理</w:t>
            </w:r>
            <w:r>
              <w:rPr>
                <w:rFonts w:ascii="仿宋_GB2312" w:eastAsia="仿宋_GB2312" w:cs="方正正纤黑简体" w:hint="eastAsia"/>
                <w:b/>
                <w:bCs/>
                <w:kern w:val="0"/>
                <w:sz w:val="32"/>
                <w:szCs w:val="32"/>
              </w:rPr>
              <w:t xml:space="preserve">  </w:t>
            </w:r>
            <w:r>
              <w:rPr>
                <w:rFonts w:ascii="仿宋_GB2312" w:eastAsia="仿宋_GB2312" w:cs="方正正纤黑简体" w:hint="eastAsia"/>
                <w:b/>
                <w:bCs/>
                <w:kern w:val="0"/>
                <w:sz w:val="32"/>
                <w:szCs w:val="32"/>
              </w:rPr>
              <w:t>事</w:t>
            </w:r>
            <w:r>
              <w:rPr>
                <w:rFonts w:ascii="仿宋_GB2312" w:eastAsia="仿宋_GB2312" w:cs="方正正纤黑简体" w:hint="eastAsia"/>
                <w:b/>
                <w:bCs/>
                <w:kern w:val="0"/>
                <w:sz w:val="32"/>
                <w:szCs w:val="32"/>
              </w:rPr>
              <w:t xml:space="preserve">  </w:t>
            </w:r>
            <w:r>
              <w:rPr>
                <w:rFonts w:ascii="仿宋_GB2312" w:eastAsia="仿宋_GB2312" w:cs="方正正纤黑简体" w:hint="eastAsia"/>
                <w:b/>
                <w:bCs/>
                <w:kern w:val="0"/>
                <w:sz w:val="32"/>
                <w:szCs w:val="32"/>
              </w:rPr>
              <w:t>项</w:t>
            </w:r>
          </w:p>
        </w:tc>
        <w:tc>
          <w:tcPr>
            <w:tcW w:w="8291" w:type="dxa"/>
            <w:gridSpan w:val="4"/>
            <w:tcBorders>
              <w:top w:val="single" w:sz="4" w:space="0" w:color="auto"/>
              <w:left w:val="nil"/>
              <w:bottom w:val="single" w:sz="4" w:space="0" w:color="auto"/>
              <w:right w:val="single" w:sz="4" w:space="0" w:color="auto"/>
            </w:tcBorders>
            <w:vAlign w:val="center"/>
          </w:tcPr>
          <w:p w:rsidR="00032F9C" w:rsidRDefault="00DD3DE8">
            <w:pPr>
              <w:rPr>
                <w:rFonts w:ascii="仿宋_GB2312" w:eastAsia="仿宋_GB2312" w:cs="方正正纤黑简体"/>
                <w:b/>
                <w:bCs/>
                <w:kern w:val="0"/>
                <w:sz w:val="28"/>
                <w:szCs w:val="28"/>
              </w:rPr>
            </w:pPr>
            <w:r>
              <w:rPr>
                <w:rFonts w:ascii="仿宋_GB2312" w:eastAsia="仿宋_GB2312" w:hAnsi="仿宋_GB2312" w:cs="仿宋_GB2312" w:hint="eastAsia"/>
                <w:b/>
                <w:bCs/>
                <w:color w:val="000000" w:themeColor="text1"/>
                <w:sz w:val="28"/>
                <w:szCs w:val="28"/>
              </w:rPr>
              <w:t>国有建设用地使用权划拨批准</w:t>
            </w:r>
            <w:r>
              <w:rPr>
                <w:rFonts w:ascii="仿宋_GB2312" w:eastAsia="仿宋_GB2312" w:hAnsi="宋体" w:cs="宋体" w:hint="eastAsia"/>
                <w:b/>
                <w:bCs/>
                <w:kern w:val="0"/>
                <w:sz w:val="28"/>
                <w:szCs w:val="28"/>
              </w:rPr>
              <w:t>[</w:t>
            </w:r>
            <w:r>
              <w:rPr>
                <w:rFonts w:ascii="仿宋_GB2312" w:eastAsia="仿宋_GB2312" w:hAnsi="宋体" w:cs="宋体" w:hint="eastAsia"/>
                <w:b/>
                <w:bCs/>
                <w:kern w:val="0"/>
                <w:sz w:val="28"/>
                <w:szCs w:val="28"/>
              </w:rPr>
              <w:t>县自然资源局</w:t>
            </w:r>
            <w:r>
              <w:rPr>
                <w:rFonts w:ascii="仿宋_GB2312" w:eastAsia="仿宋_GB2312" w:hAnsi="宋体" w:cs="宋体" w:hint="eastAsia"/>
                <w:b/>
                <w:bCs/>
                <w:kern w:val="0"/>
                <w:sz w:val="28"/>
                <w:szCs w:val="28"/>
              </w:rPr>
              <w:t>]</w:t>
            </w:r>
          </w:p>
        </w:tc>
      </w:tr>
      <w:tr w:rsidR="00032F9C">
        <w:trPr>
          <w:trHeight w:val="651"/>
          <w:jc w:val="center"/>
        </w:trPr>
        <w:tc>
          <w:tcPr>
            <w:tcW w:w="846" w:type="dxa"/>
            <w:vMerge/>
            <w:tcBorders>
              <w:left w:val="single" w:sz="4" w:space="0" w:color="auto"/>
              <w:right w:val="single" w:sz="4" w:space="0" w:color="auto"/>
            </w:tcBorders>
          </w:tcPr>
          <w:p w:rsidR="00032F9C" w:rsidRDefault="00032F9C">
            <w:pPr>
              <w:ind w:left="113" w:right="113"/>
              <w:jc w:val="center"/>
              <w:rPr>
                <w:rFonts w:ascii="仿宋_GB2312" w:eastAsia="仿宋_GB2312" w:cs="方正正纤黑简体"/>
                <w:b/>
                <w:bCs/>
                <w:kern w:val="0"/>
                <w:sz w:val="32"/>
                <w:szCs w:val="32"/>
              </w:rPr>
            </w:pPr>
          </w:p>
        </w:tc>
        <w:tc>
          <w:tcPr>
            <w:tcW w:w="1526" w:type="dxa"/>
            <w:tcBorders>
              <w:top w:val="single" w:sz="4" w:space="0" w:color="auto"/>
              <w:left w:val="nil"/>
              <w:bottom w:val="single" w:sz="4" w:space="0" w:color="auto"/>
              <w:right w:val="single" w:sz="4" w:space="0" w:color="auto"/>
            </w:tcBorders>
            <w:vAlign w:val="center"/>
          </w:tcPr>
          <w:p w:rsidR="00032F9C" w:rsidRDefault="00DD3DE8">
            <w:pPr>
              <w:adjustRightInd w:val="0"/>
              <w:snapToGrid w:val="0"/>
              <w:spacing w:line="340" w:lineRule="exact"/>
              <w:rPr>
                <w:rFonts w:ascii="仿宋_GB2312" w:eastAsia="仿宋_GB2312" w:cs="方正正纤黑简体"/>
                <w:b/>
                <w:bCs/>
                <w:kern w:val="0"/>
                <w:sz w:val="28"/>
                <w:szCs w:val="28"/>
              </w:rPr>
            </w:pPr>
            <w:r>
              <w:rPr>
                <w:rFonts w:ascii="仿宋_GB2312" w:eastAsia="仿宋_GB2312" w:hint="eastAsia"/>
                <w:b/>
                <w:sz w:val="28"/>
                <w:szCs w:val="28"/>
              </w:rPr>
              <w:t>法律依据</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032F9C" w:rsidRDefault="00DD3DE8">
            <w:pPr>
              <w:spacing w:line="400" w:lineRule="exact"/>
              <w:jc w:val="left"/>
              <w:rPr>
                <w:rFonts w:ascii="仿宋_GB2312" w:eastAsia="仿宋_GB2312" w:hAnsi="宋体" w:cs="方正正纤黑简体"/>
                <w:kern w:val="0"/>
                <w:sz w:val="24"/>
              </w:rPr>
            </w:pPr>
            <w:r>
              <w:rPr>
                <w:rFonts w:ascii="仿宋_GB2312" w:eastAsia="仿宋_GB2312" w:hAnsi="宋体" w:cs="方正正纤黑简体" w:hint="eastAsia"/>
                <w:kern w:val="0"/>
                <w:sz w:val="24"/>
              </w:rPr>
              <w:t>1.</w:t>
            </w:r>
            <w:r>
              <w:rPr>
                <w:rFonts w:ascii="仿宋_GB2312" w:eastAsia="仿宋_GB2312" w:hAnsi="宋体" w:cs="方正正纤黑简体" w:hint="eastAsia"/>
                <w:kern w:val="0"/>
                <w:sz w:val="24"/>
              </w:rPr>
              <w:t>《中华人民共和国土地管理法》（</w:t>
            </w:r>
            <w:r>
              <w:rPr>
                <w:rFonts w:ascii="仿宋_GB2312" w:eastAsia="仿宋_GB2312" w:hAnsi="宋体" w:cs="方正正纤黑简体" w:hint="eastAsia"/>
                <w:kern w:val="0"/>
                <w:sz w:val="24"/>
              </w:rPr>
              <w:t>1986</w:t>
            </w:r>
            <w:r>
              <w:rPr>
                <w:rFonts w:ascii="仿宋_GB2312" w:eastAsia="仿宋_GB2312" w:hAnsi="宋体" w:cs="方正正纤黑简体" w:hint="eastAsia"/>
                <w:kern w:val="0"/>
                <w:sz w:val="24"/>
              </w:rPr>
              <w:t>年</w:t>
            </w:r>
            <w:r>
              <w:rPr>
                <w:rFonts w:ascii="仿宋_GB2312" w:eastAsia="仿宋_GB2312" w:hAnsi="宋体" w:cs="方正正纤黑简体" w:hint="eastAsia"/>
                <w:kern w:val="0"/>
                <w:sz w:val="24"/>
              </w:rPr>
              <w:t>6</w:t>
            </w:r>
            <w:r>
              <w:rPr>
                <w:rFonts w:ascii="仿宋_GB2312" w:eastAsia="仿宋_GB2312" w:hAnsi="宋体" w:cs="方正正纤黑简体" w:hint="eastAsia"/>
                <w:kern w:val="0"/>
                <w:sz w:val="24"/>
              </w:rPr>
              <w:t>月</w:t>
            </w:r>
            <w:r>
              <w:rPr>
                <w:rFonts w:ascii="仿宋_GB2312" w:eastAsia="仿宋_GB2312" w:hAnsi="宋体" w:cs="方正正纤黑简体" w:hint="eastAsia"/>
                <w:kern w:val="0"/>
                <w:sz w:val="24"/>
              </w:rPr>
              <w:t>25</w:t>
            </w:r>
            <w:r>
              <w:rPr>
                <w:rFonts w:ascii="仿宋_GB2312" w:eastAsia="仿宋_GB2312" w:hAnsi="宋体" w:cs="方正正纤黑简体" w:hint="eastAsia"/>
                <w:kern w:val="0"/>
                <w:sz w:val="24"/>
              </w:rPr>
              <w:t>日主席令第四十一号，</w:t>
            </w:r>
            <w:r>
              <w:rPr>
                <w:rFonts w:ascii="仿宋_GB2312" w:eastAsia="仿宋_GB2312" w:hAnsi="宋体" w:cs="方正正纤黑简体" w:hint="eastAsia"/>
                <w:kern w:val="0"/>
                <w:sz w:val="24"/>
              </w:rPr>
              <w:t>2004</w:t>
            </w:r>
            <w:r>
              <w:rPr>
                <w:rFonts w:ascii="仿宋_GB2312" w:eastAsia="仿宋_GB2312" w:hAnsi="宋体" w:cs="方正正纤黑简体" w:hint="eastAsia"/>
                <w:kern w:val="0"/>
                <w:sz w:val="24"/>
              </w:rPr>
              <w:t>年</w:t>
            </w:r>
            <w:r>
              <w:rPr>
                <w:rFonts w:ascii="仿宋_GB2312" w:eastAsia="仿宋_GB2312" w:hAnsi="宋体" w:cs="方正正纤黑简体" w:hint="eastAsia"/>
                <w:kern w:val="0"/>
                <w:sz w:val="24"/>
              </w:rPr>
              <w:t>8</w:t>
            </w:r>
            <w:r>
              <w:rPr>
                <w:rFonts w:ascii="仿宋_GB2312" w:eastAsia="仿宋_GB2312" w:hAnsi="宋体" w:cs="方正正纤黑简体" w:hint="eastAsia"/>
                <w:kern w:val="0"/>
                <w:sz w:val="24"/>
              </w:rPr>
              <w:t>月</w:t>
            </w:r>
            <w:r>
              <w:rPr>
                <w:rFonts w:ascii="仿宋_GB2312" w:eastAsia="仿宋_GB2312" w:hAnsi="宋体" w:cs="方正正纤黑简体" w:hint="eastAsia"/>
                <w:kern w:val="0"/>
                <w:sz w:val="24"/>
              </w:rPr>
              <w:t>28</w:t>
            </w:r>
            <w:r>
              <w:rPr>
                <w:rFonts w:ascii="仿宋_GB2312" w:eastAsia="仿宋_GB2312" w:hAnsi="宋体" w:cs="方正正纤黑简体" w:hint="eastAsia"/>
                <w:kern w:val="0"/>
                <w:sz w:val="24"/>
              </w:rPr>
              <w:t>日予以修改）第五十四条</w:t>
            </w:r>
          </w:p>
          <w:p w:rsidR="00032F9C" w:rsidRDefault="00DD3DE8">
            <w:pPr>
              <w:adjustRightInd w:val="0"/>
              <w:snapToGrid w:val="0"/>
              <w:spacing w:line="340" w:lineRule="exact"/>
              <w:rPr>
                <w:rFonts w:ascii="仿宋_GB2312" w:eastAsia="仿宋_GB2312" w:cs="方正正纤黑简体"/>
                <w:b/>
                <w:bCs/>
                <w:kern w:val="0"/>
                <w:sz w:val="28"/>
                <w:szCs w:val="28"/>
              </w:rPr>
            </w:pPr>
            <w:r>
              <w:rPr>
                <w:rFonts w:ascii="仿宋_GB2312" w:eastAsia="仿宋_GB2312" w:hAnsi="宋体" w:cs="方正正纤黑简体" w:hint="eastAsia"/>
                <w:kern w:val="0"/>
                <w:sz w:val="24"/>
              </w:rPr>
              <w:t>2.</w:t>
            </w:r>
            <w:r>
              <w:rPr>
                <w:rFonts w:ascii="仿宋_GB2312" w:eastAsia="仿宋_GB2312" w:hAnsi="宋体" w:cs="方正正纤黑简体" w:hint="eastAsia"/>
                <w:kern w:val="0"/>
                <w:sz w:val="24"/>
              </w:rPr>
              <w:t>《划拨用地目录》（国土资源部令第</w:t>
            </w:r>
            <w:r>
              <w:rPr>
                <w:rFonts w:ascii="仿宋_GB2312" w:eastAsia="仿宋_GB2312" w:hAnsi="宋体" w:cs="方正正纤黑简体" w:hint="eastAsia"/>
                <w:kern w:val="0"/>
                <w:sz w:val="24"/>
              </w:rPr>
              <w:t>9</w:t>
            </w:r>
            <w:r>
              <w:rPr>
                <w:rFonts w:ascii="仿宋_GB2312" w:eastAsia="仿宋_GB2312" w:hAnsi="宋体" w:cs="方正正纤黑简体" w:hint="eastAsia"/>
                <w:kern w:val="0"/>
                <w:sz w:val="24"/>
              </w:rPr>
              <w:t>号</w:t>
            </w:r>
          </w:p>
        </w:tc>
      </w:tr>
      <w:tr w:rsidR="00032F9C">
        <w:trPr>
          <w:trHeight w:val="651"/>
          <w:jc w:val="center"/>
        </w:trPr>
        <w:tc>
          <w:tcPr>
            <w:tcW w:w="846" w:type="dxa"/>
            <w:vMerge/>
            <w:tcBorders>
              <w:left w:val="single" w:sz="4" w:space="0" w:color="auto"/>
              <w:right w:val="single" w:sz="4" w:space="0" w:color="auto"/>
            </w:tcBorders>
          </w:tcPr>
          <w:p w:rsidR="00032F9C" w:rsidRDefault="00032F9C">
            <w:pPr>
              <w:ind w:left="113" w:right="113"/>
              <w:jc w:val="center"/>
              <w:rPr>
                <w:rFonts w:ascii="仿宋_GB2312" w:eastAsia="仿宋_GB2312" w:cs="方正正纤黑简体"/>
                <w:b/>
                <w:bCs/>
                <w:kern w:val="0"/>
                <w:sz w:val="32"/>
                <w:szCs w:val="32"/>
              </w:rPr>
            </w:pPr>
          </w:p>
        </w:tc>
        <w:tc>
          <w:tcPr>
            <w:tcW w:w="1526" w:type="dxa"/>
            <w:tcBorders>
              <w:top w:val="single" w:sz="4" w:space="0" w:color="auto"/>
              <w:left w:val="nil"/>
              <w:bottom w:val="single" w:sz="4" w:space="0" w:color="auto"/>
              <w:right w:val="single" w:sz="4" w:space="0" w:color="auto"/>
            </w:tcBorders>
            <w:vAlign w:val="center"/>
          </w:tcPr>
          <w:p w:rsidR="00032F9C" w:rsidRDefault="00DD3DE8">
            <w:pPr>
              <w:adjustRightInd w:val="0"/>
              <w:snapToGrid w:val="0"/>
              <w:spacing w:line="340" w:lineRule="exact"/>
              <w:rPr>
                <w:rFonts w:ascii="仿宋_GB2312" w:eastAsia="仿宋_GB2312" w:cs="方正正纤黑简体"/>
                <w:b/>
                <w:bCs/>
                <w:kern w:val="0"/>
                <w:sz w:val="28"/>
                <w:szCs w:val="28"/>
              </w:rPr>
            </w:pPr>
            <w:r>
              <w:rPr>
                <w:rFonts w:ascii="仿宋_GB2312" w:eastAsia="仿宋_GB2312" w:hint="eastAsia"/>
                <w:b/>
                <w:sz w:val="28"/>
                <w:szCs w:val="28"/>
              </w:rPr>
              <w:t>申请材料</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032F9C" w:rsidRDefault="00DD3DE8">
            <w:pP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权属</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省、市、县批复</w:t>
            </w:r>
            <w:r>
              <w:rPr>
                <w:rFonts w:ascii="仿宋_GB2312" w:eastAsia="仿宋_GB2312" w:hAnsi="仿宋_GB2312" w:cs="仿宋_GB2312" w:hint="eastAsia"/>
                <w:sz w:val="24"/>
              </w:rPr>
              <w:t>)</w:t>
            </w:r>
          </w:p>
          <w:p w:rsidR="00032F9C" w:rsidRDefault="00DD3DE8">
            <w:pP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用地申请</w:t>
            </w:r>
          </w:p>
          <w:p w:rsidR="00032F9C" w:rsidRDefault="00DD3DE8">
            <w:pPr>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用地规划许可证</w:t>
            </w:r>
          </w:p>
          <w:p w:rsidR="00032F9C" w:rsidRDefault="00DD3DE8">
            <w:pPr>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立项文件</w:t>
            </w:r>
          </w:p>
          <w:p w:rsidR="00032F9C" w:rsidRDefault="00DD3DE8">
            <w:pPr>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项目单位营业执照、法人身份证（复印件加盖单位公章）</w:t>
            </w:r>
          </w:p>
          <w:p w:rsidR="00032F9C" w:rsidRDefault="00DD3DE8">
            <w:pPr>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hint="eastAsia"/>
                <w:sz w:val="24"/>
              </w:rPr>
              <w:t>选址意见书</w:t>
            </w:r>
          </w:p>
          <w:p w:rsidR="00032F9C" w:rsidRDefault="00DD3DE8">
            <w:pPr>
              <w:rPr>
                <w:rFonts w:ascii="仿宋_GB2312" w:eastAsia="仿宋_GB2312" w:hAnsi="仿宋_GB2312" w:cs="仿宋_GB2312"/>
                <w:sz w:val="24"/>
              </w:rPr>
            </w:pPr>
            <w:r>
              <w:rPr>
                <w:rFonts w:ascii="仿宋_GB2312" w:eastAsia="仿宋_GB2312" w:hAnsi="仿宋_GB2312" w:cs="仿宋_GB2312" w:hint="eastAsia"/>
                <w:sz w:val="24"/>
              </w:rPr>
              <w:t>7.</w:t>
            </w:r>
            <w:r>
              <w:rPr>
                <w:rFonts w:ascii="仿宋_GB2312" w:eastAsia="仿宋_GB2312" w:hAnsi="仿宋_GB2312" w:cs="仿宋_GB2312" w:hint="eastAsia"/>
                <w:sz w:val="24"/>
              </w:rPr>
              <w:t>勘测定界图及报告</w:t>
            </w:r>
          </w:p>
          <w:p w:rsidR="00032F9C" w:rsidRDefault="00DD3DE8">
            <w:pPr>
              <w:rPr>
                <w:rFonts w:ascii="仿宋_GB2312" w:eastAsia="仿宋_GB2312" w:cs="方正正纤黑简体"/>
                <w:b/>
                <w:bCs/>
                <w:kern w:val="0"/>
                <w:sz w:val="28"/>
                <w:szCs w:val="28"/>
              </w:rPr>
            </w:pPr>
            <w:r>
              <w:rPr>
                <w:rFonts w:ascii="仿宋_GB2312" w:eastAsia="仿宋_GB2312" w:hAnsi="仿宋_GB2312" w:cs="仿宋_GB2312" w:hint="eastAsia"/>
                <w:sz w:val="24"/>
              </w:rPr>
              <w:t>8.</w:t>
            </w:r>
            <w:r>
              <w:rPr>
                <w:rFonts w:ascii="仿宋_GB2312" w:eastAsia="仿宋_GB2312" w:hAnsi="仿宋_GB2312" w:cs="仿宋_GB2312" w:hint="eastAsia"/>
                <w:sz w:val="24"/>
              </w:rPr>
              <w:t>带规划指标的红线图</w:t>
            </w:r>
          </w:p>
        </w:tc>
      </w:tr>
      <w:tr w:rsidR="00032F9C">
        <w:trPr>
          <w:trHeight w:val="651"/>
          <w:jc w:val="center"/>
        </w:trPr>
        <w:tc>
          <w:tcPr>
            <w:tcW w:w="846" w:type="dxa"/>
            <w:vMerge/>
            <w:tcBorders>
              <w:left w:val="single" w:sz="4" w:space="0" w:color="auto"/>
              <w:right w:val="single" w:sz="4" w:space="0" w:color="auto"/>
            </w:tcBorders>
          </w:tcPr>
          <w:p w:rsidR="00032F9C" w:rsidRDefault="00032F9C">
            <w:pPr>
              <w:ind w:left="113" w:right="113"/>
              <w:jc w:val="center"/>
              <w:rPr>
                <w:szCs w:val="21"/>
              </w:rPr>
            </w:pPr>
          </w:p>
        </w:tc>
        <w:tc>
          <w:tcPr>
            <w:tcW w:w="8291" w:type="dxa"/>
            <w:gridSpan w:val="4"/>
            <w:tcBorders>
              <w:top w:val="single" w:sz="4" w:space="0" w:color="auto"/>
              <w:left w:val="nil"/>
              <w:bottom w:val="single" w:sz="4" w:space="0" w:color="auto"/>
              <w:right w:val="single" w:sz="4" w:space="0" w:color="auto"/>
            </w:tcBorders>
            <w:vAlign w:val="center"/>
          </w:tcPr>
          <w:p w:rsidR="00032F9C" w:rsidRDefault="00DD3DE8">
            <w:pPr>
              <w:rPr>
                <w:rFonts w:ascii="仿宋_GB2312" w:eastAsia="仿宋_GB2312"/>
                <w:sz w:val="28"/>
                <w:szCs w:val="28"/>
              </w:rPr>
            </w:pPr>
            <w:r>
              <w:rPr>
                <w:rFonts w:ascii="仿宋_GB2312" w:eastAsia="仿宋_GB2312" w:cs="方正正纤黑简体" w:hint="eastAsia"/>
                <w:b/>
                <w:bCs/>
                <w:kern w:val="0"/>
                <w:sz w:val="28"/>
                <w:szCs w:val="28"/>
              </w:rPr>
              <w:t>建设项目附属绿地标准审查、附属绿化工程审查</w:t>
            </w:r>
            <w:r>
              <w:rPr>
                <w:rFonts w:ascii="仿宋_GB2312" w:eastAsia="仿宋_GB2312" w:cs="方正正纤黑简体" w:hint="eastAsia"/>
                <w:b/>
                <w:bCs/>
                <w:kern w:val="0"/>
                <w:sz w:val="28"/>
                <w:szCs w:val="28"/>
              </w:rPr>
              <w:t>[</w:t>
            </w:r>
            <w:r>
              <w:rPr>
                <w:rFonts w:ascii="仿宋_GB2312" w:eastAsia="仿宋_GB2312" w:cs="方正正纤黑简体" w:hint="eastAsia"/>
                <w:b/>
                <w:bCs/>
                <w:kern w:val="0"/>
                <w:sz w:val="28"/>
                <w:szCs w:val="28"/>
              </w:rPr>
              <w:t>县住建局</w:t>
            </w:r>
            <w:r>
              <w:rPr>
                <w:rFonts w:ascii="仿宋_GB2312" w:eastAsia="仿宋_GB2312" w:cs="方正正纤黑简体" w:hint="eastAsia"/>
                <w:b/>
                <w:bCs/>
                <w:kern w:val="0"/>
                <w:sz w:val="28"/>
                <w:szCs w:val="28"/>
              </w:rPr>
              <w:t>]</w:t>
            </w:r>
          </w:p>
        </w:tc>
      </w:tr>
      <w:tr w:rsidR="00032F9C">
        <w:trPr>
          <w:jc w:val="center"/>
        </w:trPr>
        <w:tc>
          <w:tcPr>
            <w:tcW w:w="846" w:type="dxa"/>
            <w:vMerge/>
            <w:tcBorders>
              <w:left w:val="single" w:sz="4" w:space="0" w:color="auto"/>
              <w:right w:val="single" w:sz="4" w:space="0" w:color="auto"/>
            </w:tcBorders>
            <w:vAlign w:val="center"/>
          </w:tcPr>
          <w:p w:rsidR="00032F9C" w:rsidRDefault="00032F9C">
            <w:pPr>
              <w:widowControl/>
              <w:jc w:val="left"/>
              <w:rPr>
                <w:szCs w:val="21"/>
              </w:rPr>
            </w:pPr>
          </w:p>
        </w:tc>
        <w:tc>
          <w:tcPr>
            <w:tcW w:w="1549" w:type="dxa"/>
            <w:gridSpan w:val="2"/>
            <w:tcBorders>
              <w:top w:val="single" w:sz="4" w:space="0" w:color="auto"/>
              <w:left w:val="nil"/>
              <w:bottom w:val="single" w:sz="4" w:space="0" w:color="auto"/>
              <w:right w:val="single" w:sz="4" w:space="0" w:color="auto"/>
            </w:tcBorders>
            <w:vAlign w:val="center"/>
          </w:tcPr>
          <w:p w:rsidR="00032F9C" w:rsidRDefault="00DD3DE8">
            <w:pPr>
              <w:jc w:val="center"/>
              <w:rPr>
                <w:rFonts w:ascii="仿宋_GB2312" w:eastAsia="仿宋_GB2312"/>
                <w:b/>
                <w:bCs/>
                <w:sz w:val="28"/>
                <w:szCs w:val="28"/>
              </w:rPr>
            </w:pPr>
            <w:r>
              <w:rPr>
                <w:rFonts w:ascii="仿宋_GB2312" w:eastAsia="仿宋_GB2312" w:hint="eastAsia"/>
                <w:b/>
                <w:bCs/>
                <w:sz w:val="28"/>
                <w:szCs w:val="28"/>
              </w:rPr>
              <w:t>法律依据</w:t>
            </w:r>
          </w:p>
        </w:tc>
        <w:tc>
          <w:tcPr>
            <w:tcW w:w="6742" w:type="dxa"/>
            <w:gridSpan w:val="2"/>
            <w:tcBorders>
              <w:top w:val="single" w:sz="4" w:space="0" w:color="auto"/>
              <w:left w:val="nil"/>
              <w:bottom w:val="single" w:sz="4" w:space="0" w:color="auto"/>
              <w:right w:val="single" w:sz="4" w:space="0" w:color="auto"/>
            </w:tcBorders>
            <w:vAlign w:val="center"/>
          </w:tcPr>
          <w:p w:rsidR="00032F9C" w:rsidRDefault="00DD3DE8">
            <w:pPr>
              <w:rPr>
                <w:rFonts w:ascii="仿宋_GB2312" w:eastAsia="仿宋_GB2312"/>
                <w:szCs w:val="21"/>
              </w:rPr>
            </w:pPr>
            <w:r>
              <w:rPr>
                <w:rFonts w:ascii="仿宋_GB2312" w:eastAsia="仿宋_GB2312" w:cs="方正正纤黑简体" w:hint="eastAsia"/>
                <w:kern w:val="0"/>
                <w:sz w:val="24"/>
              </w:rPr>
              <w:t>《辽宁省城镇绿化条例》（</w:t>
            </w:r>
            <w:r>
              <w:rPr>
                <w:rFonts w:ascii="仿宋_GB2312" w:eastAsia="仿宋_GB2312" w:cs="方正正纤黑简体" w:hint="eastAsia"/>
                <w:kern w:val="0"/>
                <w:sz w:val="24"/>
              </w:rPr>
              <w:t>2016</w:t>
            </w:r>
            <w:r>
              <w:rPr>
                <w:rFonts w:ascii="仿宋_GB2312" w:eastAsia="仿宋_GB2312" w:cs="方正正纤黑简体" w:hint="eastAsia"/>
                <w:kern w:val="0"/>
                <w:sz w:val="24"/>
              </w:rPr>
              <w:t>年</w:t>
            </w:r>
            <w:r>
              <w:rPr>
                <w:rFonts w:ascii="仿宋_GB2312" w:eastAsia="仿宋_GB2312" w:cs="方正正纤黑简体" w:hint="eastAsia"/>
                <w:kern w:val="0"/>
                <w:sz w:val="24"/>
              </w:rPr>
              <w:t>5</w:t>
            </w:r>
            <w:r>
              <w:rPr>
                <w:rFonts w:ascii="仿宋_GB2312" w:eastAsia="仿宋_GB2312" w:cs="方正正纤黑简体" w:hint="eastAsia"/>
                <w:kern w:val="0"/>
                <w:sz w:val="24"/>
              </w:rPr>
              <w:t>月</w:t>
            </w:r>
            <w:r>
              <w:rPr>
                <w:rFonts w:ascii="仿宋_GB2312" w:eastAsia="仿宋_GB2312" w:cs="方正正纤黑简体" w:hint="eastAsia"/>
                <w:kern w:val="0"/>
                <w:sz w:val="24"/>
              </w:rPr>
              <w:t>25</w:t>
            </w:r>
            <w:r>
              <w:rPr>
                <w:rFonts w:ascii="仿宋_GB2312" w:eastAsia="仿宋_GB2312" w:cs="方正正纤黑简体" w:hint="eastAsia"/>
                <w:kern w:val="0"/>
                <w:sz w:val="24"/>
              </w:rPr>
              <w:t>日起施行</w:t>
            </w:r>
            <w:r>
              <w:rPr>
                <w:rFonts w:ascii="仿宋_GB2312" w:eastAsia="仿宋_GB2312" w:hAnsi="宋体" w:cs="宋体" w:hint="eastAsia"/>
                <w:kern w:val="0"/>
                <w:sz w:val="24"/>
              </w:rPr>
              <w:t>）第十五条</w:t>
            </w:r>
          </w:p>
        </w:tc>
      </w:tr>
      <w:tr w:rsidR="00032F9C">
        <w:trPr>
          <w:jc w:val="center"/>
        </w:trPr>
        <w:tc>
          <w:tcPr>
            <w:tcW w:w="846" w:type="dxa"/>
            <w:vMerge/>
            <w:tcBorders>
              <w:left w:val="single" w:sz="4" w:space="0" w:color="auto"/>
              <w:right w:val="single" w:sz="4" w:space="0" w:color="auto"/>
            </w:tcBorders>
            <w:vAlign w:val="center"/>
          </w:tcPr>
          <w:p w:rsidR="00032F9C" w:rsidRDefault="00032F9C">
            <w:pPr>
              <w:widowControl/>
              <w:jc w:val="left"/>
              <w:rPr>
                <w:szCs w:val="21"/>
              </w:rPr>
            </w:pPr>
          </w:p>
        </w:tc>
        <w:tc>
          <w:tcPr>
            <w:tcW w:w="1549" w:type="dxa"/>
            <w:gridSpan w:val="2"/>
            <w:tcBorders>
              <w:top w:val="single" w:sz="4" w:space="0" w:color="auto"/>
              <w:left w:val="nil"/>
              <w:bottom w:val="single" w:sz="4" w:space="0" w:color="auto"/>
              <w:right w:val="single" w:sz="4" w:space="0" w:color="auto"/>
            </w:tcBorders>
            <w:vAlign w:val="center"/>
          </w:tcPr>
          <w:p w:rsidR="00032F9C" w:rsidRDefault="00DD3DE8">
            <w:pPr>
              <w:jc w:val="center"/>
              <w:rPr>
                <w:rFonts w:ascii="仿宋_GB2312" w:eastAsia="仿宋_GB2312"/>
                <w:b/>
                <w:bCs/>
                <w:sz w:val="28"/>
                <w:szCs w:val="28"/>
              </w:rPr>
            </w:pPr>
            <w:r>
              <w:rPr>
                <w:rFonts w:ascii="仿宋_GB2312" w:eastAsia="仿宋_GB2312" w:hint="eastAsia"/>
                <w:b/>
                <w:bCs/>
                <w:sz w:val="28"/>
                <w:szCs w:val="28"/>
              </w:rPr>
              <w:t>申请材料</w:t>
            </w:r>
          </w:p>
        </w:tc>
        <w:tc>
          <w:tcPr>
            <w:tcW w:w="6742" w:type="dxa"/>
            <w:gridSpan w:val="2"/>
            <w:tcBorders>
              <w:top w:val="single" w:sz="4" w:space="0" w:color="auto"/>
              <w:left w:val="nil"/>
              <w:bottom w:val="single" w:sz="4" w:space="0" w:color="auto"/>
              <w:right w:val="single" w:sz="4" w:space="0" w:color="auto"/>
            </w:tcBorders>
            <w:vAlign w:val="center"/>
          </w:tcPr>
          <w:p w:rsidR="00032F9C" w:rsidRDefault="00DD3DE8">
            <w:pPr>
              <w:spacing w:line="400" w:lineRule="exact"/>
              <w:rPr>
                <w:rFonts w:ascii="仿宋_GB2312" w:eastAsia="仿宋_GB2312" w:cs="方正正纤黑简体"/>
                <w:kern w:val="0"/>
                <w:sz w:val="24"/>
              </w:rPr>
            </w:pPr>
            <w:r>
              <w:rPr>
                <w:rFonts w:ascii="仿宋_GB2312" w:eastAsia="仿宋_GB2312" w:cs="方正正纤黑简体" w:hint="eastAsia"/>
                <w:kern w:val="0"/>
                <w:sz w:val="24"/>
              </w:rPr>
              <w:t>1.</w:t>
            </w:r>
            <w:r>
              <w:rPr>
                <w:rFonts w:ascii="仿宋_GB2312" w:eastAsia="仿宋_GB2312" w:cs="方正正纤黑简体" w:hint="eastAsia"/>
                <w:kern w:val="0"/>
                <w:sz w:val="24"/>
              </w:rPr>
              <w:t>建设项目附属绿地标准审查、附属绿化工程申请书；</w:t>
            </w:r>
          </w:p>
          <w:p w:rsidR="00032F9C" w:rsidRDefault="00DD3DE8">
            <w:pPr>
              <w:spacing w:line="400" w:lineRule="exact"/>
              <w:rPr>
                <w:rFonts w:ascii="仿宋_GB2312" w:eastAsia="仿宋_GB2312" w:cs="方正正纤黑简体"/>
                <w:kern w:val="0"/>
                <w:sz w:val="24"/>
              </w:rPr>
            </w:pPr>
            <w:r>
              <w:rPr>
                <w:rFonts w:ascii="仿宋_GB2312" w:eastAsia="仿宋_GB2312" w:cs="方正正纤黑简体" w:hint="eastAsia"/>
                <w:kern w:val="0"/>
                <w:sz w:val="24"/>
              </w:rPr>
              <w:t>2.</w:t>
            </w:r>
            <w:r>
              <w:rPr>
                <w:rFonts w:ascii="仿宋_GB2312" w:eastAsia="仿宋_GB2312" w:cs="方正正纤黑简体" w:hint="eastAsia"/>
                <w:kern w:val="0"/>
                <w:sz w:val="24"/>
              </w:rPr>
              <w:t>园林绿化施工图原件；</w:t>
            </w:r>
          </w:p>
          <w:p w:rsidR="00032F9C" w:rsidRDefault="00DD3DE8">
            <w:pPr>
              <w:spacing w:line="400" w:lineRule="exact"/>
              <w:rPr>
                <w:rFonts w:ascii="仿宋_GB2312" w:eastAsia="仿宋_GB2312" w:cs="方正正纤黑简体"/>
                <w:kern w:val="0"/>
                <w:sz w:val="24"/>
              </w:rPr>
            </w:pPr>
            <w:r>
              <w:rPr>
                <w:rFonts w:ascii="仿宋_GB2312" w:eastAsia="仿宋_GB2312" w:cs="方正正纤黑简体" w:hint="eastAsia"/>
                <w:kern w:val="0"/>
                <w:sz w:val="24"/>
              </w:rPr>
              <w:t>3.</w:t>
            </w:r>
            <w:r>
              <w:rPr>
                <w:rFonts w:ascii="仿宋_GB2312" w:eastAsia="仿宋_GB2312" w:cs="方正正纤黑简体" w:hint="eastAsia"/>
                <w:kern w:val="0"/>
                <w:sz w:val="24"/>
              </w:rPr>
              <w:t>地下空间建设方案及剖面图复印件；</w:t>
            </w:r>
          </w:p>
          <w:p w:rsidR="00032F9C" w:rsidRDefault="00DD3DE8">
            <w:pPr>
              <w:spacing w:line="400" w:lineRule="exact"/>
              <w:rPr>
                <w:rFonts w:ascii="仿宋_GB2312" w:eastAsia="仿宋_GB2312" w:cs="方正正纤黑简体"/>
                <w:kern w:val="0"/>
                <w:sz w:val="24"/>
              </w:rPr>
            </w:pPr>
            <w:r>
              <w:rPr>
                <w:rFonts w:ascii="仿宋_GB2312" w:eastAsia="仿宋_GB2312" w:cs="方正正纤黑简体" w:hint="eastAsia"/>
                <w:kern w:val="0"/>
                <w:sz w:val="24"/>
              </w:rPr>
              <w:t>4.</w:t>
            </w:r>
            <w:r>
              <w:rPr>
                <w:rFonts w:ascii="仿宋_GB2312" w:eastAsia="仿宋_GB2312" w:cs="方正正纤黑简体" w:hint="eastAsia"/>
                <w:kern w:val="0"/>
                <w:sz w:val="24"/>
              </w:rPr>
              <w:t>园林绿化面积分析图及统计表；</w:t>
            </w:r>
          </w:p>
          <w:p w:rsidR="00032F9C" w:rsidRDefault="00DD3DE8">
            <w:pPr>
              <w:spacing w:line="400" w:lineRule="exact"/>
              <w:rPr>
                <w:rFonts w:ascii="仿宋_GB2312" w:eastAsia="仿宋_GB2312" w:cs="方正正纤黑简体"/>
                <w:kern w:val="0"/>
                <w:sz w:val="24"/>
              </w:rPr>
            </w:pPr>
            <w:r>
              <w:rPr>
                <w:rFonts w:ascii="仿宋_GB2312" w:eastAsia="仿宋_GB2312" w:cs="方正正纤黑简体" w:hint="eastAsia"/>
                <w:kern w:val="0"/>
                <w:sz w:val="24"/>
              </w:rPr>
              <w:t>5.</w:t>
            </w:r>
            <w:r>
              <w:rPr>
                <w:rFonts w:ascii="仿宋_GB2312" w:eastAsia="仿宋_GB2312" w:cs="方正正纤黑简体" w:hint="eastAsia"/>
                <w:kern w:val="0"/>
                <w:sz w:val="24"/>
              </w:rPr>
              <w:t>园林绿化设计单位资质证书复印件；</w:t>
            </w:r>
          </w:p>
          <w:p w:rsidR="00032F9C" w:rsidRDefault="00DD3DE8">
            <w:pPr>
              <w:spacing w:line="400" w:lineRule="exact"/>
              <w:rPr>
                <w:rFonts w:ascii="仿宋_GB2312" w:eastAsia="仿宋_GB2312" w:cs="方正正纤黑简体"/>
                <w:kern w:val="0"/>
                <w:sz w:val="24"/>
              </w:rPr>
            </w:pPr>
            <w:r>
              <w:rPr>
                <w:rFonts w:ascii="仿宋_GB2312" w:eastAsia="仿宋_GB2312" w:cs="方正正纤黑简体" w:hint="eastAsia"/>
                <w:kern w:val="0"/>
                <w:sz w:val="24"/>
              </w:rPr>
              <w:t>6.</w:t>
            </w:r>
            <w:r>
              <w:rPr>
                <w:rFonts w:ascii="仿宋_GB2312" w:eastAsia="仿宋_GB2312" w:cs="方正正纤黑简体" w:hint="eastAsia"/>
                <w:kern w:val="0"/>
                <w:sz w:val="24"/>
              </w:rPr>
              <w:t>建设项目的设计方案及总平面图原件；</w:t>
            </w:r>
          </w:p>
          <w:p w:rsidR="00032F9C" w:rsidRDefault="00DD3DE8">
            <w:pPr>
              <w:spacing w:line="400" w:lineRule="exact"/>
              <w:rPr>
                <w:rFonts w:ascii="仿宋_GB2312" w:eastAsia="仿宋_GB2312" w:cs="方正正纤黑简体"/>
                <w:kern w:val="0"/>
                <w:sz w:val="24"/>
              </w:rPr>
            </w:pPr>
            <w:r>
              <w:rPr>
                <w:rFonts w:ascii="仿宋_GB2312" w:eastAsia="仿宋_GB2312" w:cs="方正正纤黑简体" w:hint="eastAsia"/>
                <w:kern w:val="0"/>
                <w:sz w:val="24"/>
              </w:rPr>
              <w:t>7.</w:t>
            </w:r>
            <w:r>
              <w:rPr>
                <w:rFonts w:ascii="仿宋_GB2312" w:eastAsia="仿宋_GB2312" w:cs="方正正纤黑简体" w:hint="eastAsia"/>
                <w:kern w:val="0"/>
                <w:sz w:val="24"/>
              </w:rPr>
              <w:t>建设工程规划许可证</w:t>
            </w:r>
            <w:r>
              <w:rPr>
                <w:rFonts w:ascii="仿宋_GB2312" w:eastAsia="仿宋_GB2312" w:cs="方正正纤黑简体" w:hint="eastAsia"/>
                <w:sz w:val="24"/>
              </w:rPr>
              <w:t>（平台调阅）</w:t>
            </w:r>
            <w:r>
              <w:rPr>
                <w:rFonts w:ascii="仿宋_GB2312" w:eastAsia="仿宋_GB2312" w:cs="方正正纤黑简体" w:hint="eastAsia"/>
                <w:kern w:val="0"/>
                <w:sz w:val="24"/>
              </w:rPr>
              <w:t>；</w:t>
            </w:r>
          </w:p>
          <w:p w:rsidR="00032F9C" w:rsidRDefault="00DD3DE8">
            <w:pPr>
              <w:rPr>
                <w:szCs w:val="21"/>
              </w:rPr>
            </w:pPr>
            <w:r>
              <w:rPr>
                <w:rFonts w:ascii="仿宋_GB2312" w:eastAsia="仿宋_GB2312" w:cs="方正正纤黑简体" w:hint="eastAsia"/>
                <w:kern w:val="0"/>
                <w:sz w:val="24"/>
              </w:rPr>
              <w:t>8.</w:t>
            </w:r>
            <w:r>
              <w:rPr>
                <w:rFonts w:ascii="仿宋_GB2312" w:eastAsia="仿宋_GB2312" w:cs="方正正纤黑简体" w:hint="eastAsia"/>
                <w:kern w:val="0"/>
                <w:sz w:val="24"/>
              </w:rPr>
              <w:t>绿化浇灌中水管网线图原件。</w:t>
            </w:r>
          </w:p>
        </w:tc>
      </w:tr>
      <w:tr w:rsidR="00032F9C">
        <w:trPr>
          <w:trHeight w:val="503"/>
          <w:jc w:val="center"/>
        </w:trPr>
        <w:tc>
          <w:tcPr>
            <w:tcW w:w="846" w:type="dxa"/>
            <w:vMerge/>
            <w:tcBorders>
              <w:left w:val="single" w:sz="4" w:space="0" w:color="auto"/>
              <w:right w:val="single" w:sz="4" w:space="0" w:color="auto"/>
            </w:tcBorders>
            <w:vAlign w:val="center"/>
          </w:tcPr>
          <w:p w:rsidR="00032F9C" w:rsidRDefault="00032F9C">
            <w:pPr>
              <w:widowControl/>
              <w:jc w:val="left"/>
              <w:rPr>
                <w:szCs w:val="21"/>
              </w:rPr>
            </w:pPr>
          </w:p>
        </w:tc>
        <w:tc>
          <w:tcPr>
            <w:tcW w:w="8291" w:type="dxa"/>
            <w:gridSpan w:val="4"/>
            <w:tcBorders>
              <w:top w:val="single" w:sz="4" w:space="0" w:color="auto"/>
              <w:left w:val="nil"/>
              <w:bottom w:val="single" w:sz="4" w:space="0" w:color="auto"/>
              <w:right w:val="single" w:sz="4" w:space="0" w:color="auto"/>
            </w:tcBorders>
            <w:vAlign w:val="center"/>
          </w:tcPr>
          <w:p w:rsidR="00032F9C" w:rsidRDefault="00DD3DE8">
            <w:pPr>
              <w:widowControl/>
              <w:adjustRightInd w:val="0"/>
              <w:snapToGrid w:val="0"/>
              <w:spacing w:line="400" w:lineRule="exact"/>
              <w:rPr>
                <w:rFonts w:ascii="仿宋_GB2312" w:eastAsia="仿宋_GB2312" w:cs="方正正纤黑简体"/>
                <w:b/>
                <w:bCs/>
                <w:kern w:val="0"/>
                <w:sz w:val="28"/>
                <w:szCs w:val="28"/>
              </w:rPr>
            </w:pPr>
            <w:r>
              <w:rPr>
                <w:rFonts w:ascii="仿宋_GB2312" w:eastAsia="仿宋_GB2312" w:cs="方正正纤黑简体" w:hint="eastAsia"/>
                <w:b/>
                <w:bCs/>
                <w:kern w:val="0"/>
                <w:sz w:val="28"/>
                <w:szCs w:val="28"/>
              </w:rPr>
              <w:t>园林绿化工程设计方案审批</w:t>
            </w:r>
            <w:r>
              <w:rPr>
                <w:rFonts w:ascii="仿宋_GB2312" w:eastAsia="仿宋_GB2312" w:cs="方正正纤黑简体" w:hint="eastAsia"/>
                <w:b/>
                <w:bCs/>
                <w:kern w:val="0"/>
                <w:sz w:val="28"/>
                <w:szCs w:val="28"/>
              </w:rPr>
              <w:t>[</w:t>
            </w:r>
            <w:r>
              <w:rPr>
                <w:rFonts w:ascii="仿宋_GB2312" w:eastAsia="仿宋_GB2312" w:cs="方正正纤黑简体" w:hint="eastAsia"/>
                <w:b/>
                <w:bCs/>
                <w:kern w:val="0"/>
                <w:sz w:val="28"/>
                <w:szCs w:val="28"/>
              </w:rPr>
              <w:t>县住建局</w:t>
            </w:r>
            <w:r>
              <w:rPr>
                <w:rFonts w:ascii="仿宋_GB2312" w:eastAsia="仿宋_GB2312" w:cs="方正正纤黑简体" w:hint="eastAsia"/>
                <w:b/>
                <w:bCs/>
                <w:kern w:val="0"/>
                <w:sz w:val="28"/>
                <w:szCs w:val="28"/>
              </w:rPr>
              <w:t>]</w:t>
            </w:r>
          </w:p>
        </w:tc>
      </w:tr>
      <w:tr w:rsidR="00032F9C">
        <w:trPr>
          <w:jc w:val="center"/>
        </w:trPr>
        <w:tc>
          <w:tcPr>
            <w:tcW w:w="846" w:type="dxa"/>
            <w:vMerge/>
            <w:tcBorders>
              <w:left w:val="single" w:sz="4" w:space="0" w:color="auto"/>
              <w:right w:val="single" w:sz="4" w:space="0" w:color="auto"/>
            </w:tcBorders>
            <w:vAlign w:val="center"/>
          </w:tcPr>
          <w:p w:rsidR="00032F9C" w:rsidRDefault="00032F9C">
            <w:pPr>
              <w:widowControl/>
              <w:jc w:val="left"/>
              <w:rPr>
                <w:szCs w:val="21"/>
              </w:rPr>
            </w:pPr>
          </w:p>
        </w:tc>
        <w:tc>
          <w:tcPr>
            <w:tcW w:w="1549" w:type="dxa"/>
            <w:gridSpan w:val="2"/>
            <w:tcBorders>
              <w:top w:val="single" w:sz="4" w:space="0" w:color="auto"/>
              <w:left w:val="nil"/>
              <w:bottom w:val="single" w:sz="4" w:space="0" w:color="auto"/>
              <w:right w:val="single" w:sz="4" w:space="0" w:color="auto"/>
            </w:tcBorders>
            <w:vAlign w:val="center"/>
          </w:tcPr>
          <w:p w:rsidR="00032F9C" w:rsidRDefault="00DD3DE8">
            <w:pPr>
              <w:jc w:val="center"/>
              <w:rPr>
                <w:rFonts w:ascii="仿宋_GB2312" w:eastAsia="仿宋_GB2312"/>
                <w:b/>
                <w:bCs/>
                <w:sz w:val="28"/>
                <w:szCs w:val="28"/>
              </w:rPr>
            </w:pPr>
            <w:r>
              <w:rPr>
                <w:rFonts w:ascii="仿宋_GB2312" w:eastAsia="仿宋_GB2312" w:hint="eastAsia"/>
                <w:b/>
                <w:bCs/>
                <w:sz w:val="28"/>
                <w:szCs w:val="28"/>
              </w:rPr>
              <w:t>法律依据</w:t>
            </w:r>
          </w:p>
        </w:tc>
        <w:tc>
          <w:tcPr>
            <w:tcW w:w="6742" w:type="dxa"/>
            <w:gridSpan w:val="2"/>
            <w:tcBorders>
              <w:top w:val="single" w:sz="4" w:space="0" w:color="auto"/>
              <w:left w:val="nil"/>
              <w:bottom w:val="single" w:sz="4" w:space="0" w:color="auto"/>
              <w:right w:val="single" w:sz="4" w:space="0" w:color="auto"/>
            </w:tcBorders>
            <w:vAlign w:val="center"/>
          </w:tcPr>
          <w:p w:rsidR="00032F9C" w:rsidRDefault="00DD3DE8">
            <w:pPr>
              <w:rPr>
                <w:rFonts w:ascii="仿宋_GB2312" w:eastAsia="仿宋_GB2312"/>
                <w:szCs w:val="21"/>
                <w:highlight w:val="green"/>
              </w:rPr>
            </w:pPr>
            <w:r>
              <w:rPr>
                <w:rFonts w:ascii="仿宋_GB2312" w:eastAsia="仿宋_GB2312" w:cs="方正正纤黑简体" w:hint="eastAsia"/>
                <w:kern w:val="0"/>
                <w:sz w:val="24"/>
              </w:rPr>
              <w:t>《城市绿化条例》（国务院令第</w:t>
            </w:r>
            <w:r>
              <w:rPr>
                <w:rFonts w:ascii="仿宋_GB2312" w:eastAsia="仿宋_GB2312" w:cs="方正正纤黑简体" w:hint="eastAsia"/>
                <w:kern w:val="0"/>
                <w:sz w:val="24"/>
              </w:rPr>
              <w:t>100</w:t>
            </w:r>
            <w:r>
              <w:rPr>
                <w:rFonts w:ascii="仿宋_GB2312" w:eastAsia="仿宋_GB2312" w:cs="方正正纤黑简体" w:hint="eastAsia"/>
                <w:kern w:val="0"/>
                <w:sz w:val="24"/>
              </w:rPr>
              <w:t>号，</w:t>
            </w:r>
            <w:r>
              <w:rPr>
                <w:rFonts w:ascii="仿宋_GB2312" w:eastAsia="仿宋_GB2312" w:cs="方正正纤黑简体" w:hint="eastAsia"/>
                <w:kern w:val="0"/>
                <w:sz w:val="24"/>
              </w:rPr>
              <w:t>2017</w:t>
            </w:r>
            <w:r>
              <w:rPr>
                <w:rFonts w:ascii="仿宋_GB2312" w:eastAsia="仿宋_GB2312" w:cs="方正正纤黑简体" w:hint="eastAsia"/>
                <w:kern w:val="0"/>
                <w:sz w:val="24"/>
              </w:rPr>
              <w:t>年</w:t>
            </w:r>
            <w:r>
              <w:rPr>
                <w:rFonts w:ascii="仿宋_GB2312" w:eastAsia="仿宋_GB2312" w:cs="方正正纤黑简体" w:hint="eastAsia"/>
                <w:kern w:val="0"/>
                <w:sz w:val="24"/>
              </w:rPr>
              <w:t>3</w:t>
            </w:r>
            <w:r>
              <w:rPr>
                <w:rFonts w:ascii="仿宋_GB2312" w:eastAsia="仿宋_GB2312" w:cs="方正正纤黑简体" w:hint="eastAsia"/>
                <w:kern w:val="0"/>
                <w:sz w:val="24"/>
              </w:rPr>
              <w:t>月</w:t>
            </w:r>
            <w:r>
              <w:rPr>
                <w:rFonts w:ascii="仿宋_GB2312" w:eastAsia="仿宋_GB2312" w:cs="方正正纤黑简体" w:hint="eastAsia"/>
                <w:kern w:val="0"/>
                <w:sz w:val="24"/>
              </w:rPr>
              <w:t>1</w:t>
            </w:r>
            <w:r>
              <w:rPr>
                <w:rFonts w:ascii="仿宋_GB2312" w:eastAsia="仿宋_GB2312" w:cs="方正正纤黑简体" w:hint="eastAsia"/>
                <w:kern w:val="0"/>
                <w:sz w:val="24"/>
              </w:rPr>
              <w:t>日修订）第十一条</w:t>
            </w:r>
          </w:p>
        </w:tc>
      </w:tr>
      <w:tr w:rsidR="00032F9C">
        <w:trPr>
          <w:jc w:val="center"/>
        </w:trPr>
        <w:tc>
          <w:tcPr>
            <w:tcW w:w="846" w:type="dxa"/>
            <w:vMerge/>
            <w:tcBorders>
              <w:left w:val="single" w:sz="4" w:space="0" w:color="auto"/>
              <w:right w:val="single" w:sz="4" w:space="0" w:color="auto"/>
            </w:tcBorders>
            <w:vAlign w:val="center"/>
          </w:tcPr>
          <w:p w:rsidR="00032F9C" w:rsidRDefault="00032F9C">
            <w:pPr>
              <w:widowControl/>
              <w:jc w:val="left"/>
              <w:rPr>
                <w:szCs w:val="21"/>
              </w:rPr>
            </w:pPr>
          </w:p>
        </w:tc>
        <w:tc>
          <w:tcPr>
            <w:tcW w:w="1549" w:type="dxa"/>
            <w:gridSpan w:val="2"/>
            <w:tcBorders>
              <w:top w:val="single" w:sz="4" w:space="0" w:color="auto"/>
              <w:left w:val="nil"/>
              <w:bottom w:val="single" w:sz="4" w:space="0" w:color="auto"/>
              <w:right w:val="single" w:sz="4" w:space="0" w:color="auto"/>
            </w:tcBorders>
            <w:vAlign w:val="center"/>
          </w:tcPr>
          <w:p w:rsidR="00032F9C" w:rsidRDefault="00DD3DE8">
            <w:pPr>
              <w:jc w:val="center"/>
              <w:rPr>
                <w:rFonts w:ascii="仿宋_GB2312" w:eastAsia="仿宋_GB2312"/>
                <w:b/>
                <w:bCs/>
                <w:sz w:val="28"/>
                <w:szCs w:val="28"/>
              </w:rPr>
            </w:pPr>
            <w:r>
              <w:rPr>
                <w:rFonts w:ascii="仿宋_GB2312" w:eastAsia="仿宋_GB2312" w:hint="eastAsia"/>
                <w:b/>
                <w:bCs/>
                <w:sz w:val="28"/>
                <w:szCs w:val="28"/>
              </w:rPr>
              <w:t>申请材料</w:t>
            </w:r>
          </w:p>
        </w:tc>
        <w:tc>
          <w:tcPr>
            <w:tcW w:w="6742" w:type="dxa"/>
            <w:gridSpan w:val="2"/>
            <w:tcBorders>
              <w:top w:val="single" w:sz="4" w:space="0" w:color="auto"/>
              <w:left w:val="nil"/>
              <w:bottom w:val="single" w:sz="4" w:space="0" w:color="auto"/>
              <w:right w:val="single" w:sz="4" w:space="0" w:color="auto"/>
            </w:tcBorders>
            <w:vAlign w:val="center"/>
          </w:tcPr>
          <w:p w:rsidR="00032F9C" w:rsidRDefault="00DD3DE8">
            <w:pPr>
              <w:spacing w:line="400" w:lineRule="exact"/>
              <w:rPr>
                <w:rFonts w:ascii="仿宋_GB2312" w:eastAsia="仿宋_GB2312" w:cs="方正正纤黑简体"/>
                <w:kern w:val="0"/>
                <w:sz w:val="24"/>
              </w:rPr>
            </w:pPr>
            <w:r>
              <w:rPr>
                <w:rFonts w:ascii="仿宋_GB2312" w:eastAsia="仿宋_GB2312" w:cs="方正正纤黑简体" w:hint="eastAsia"/>
                <w:kern w:val="0"/>
                <w:sz w:val="24"/>
              </w:rPr>
              <w:t>1.</w:t>
            </w:r>
            <w:r>
              <w:rPr>
                <w:rFonts w:ascii="仿宋_GB2312" w:eastAsia="仿宋_GB2312" w:cs="方正正纤黑简体" w:hint="eastAsia"/>
                <w:kern w:val="0"/>
                <w:sz w:val="24"/>
              </w:rPr>
              <w:t>申请表</w:t>
            </w:r>
            <w:r>
              <w:rPr>
                <w:rFonts w:ascii="仿宋_GB2312" w:eastAsia="仿宋_GB2312" w:cs="方正正纤黑简体" w:hint="eastAsia"/>
                <w:kern w:val="0"/>
                <w:sz w:val="24"/>
              </w:rPr>
              <w:t>3</w:t>
            </w:r>
            <w:r>
              <w:rPr>
                <w:rFonts w:ascii="仿宋_GB2312" w:eastAsia="仿宋_GB2312" w:cs="方正正纤黑简体" w:hint="eastAsia"/>
                <w:kern w:val="0"/>
                <w:sz w:val="24"/>
              </w:rPr>
              <w:t>份；</w:t>
            </w:r>
          </w:p>
          <w:p w:rsidR="00032F9C" w:rsidRDefault="00DD3DE8">
            <w:pPr>
              <w:spacing w:line="400" w:lineRule="exact"/>
              <w:rPr>
                <w:rFonts w:ascii="仿宋_GB2312" w:eastAsia="仿宋_GB2312" w:cs="方正正纤黑简体"/>
                <w:kern w:val="0"/>
                <w:sz w:val="24"/>
              </w:rPr>
            </w:pPr>
            <w:r>
              <w:rPr>
                <w:rFonts w:ascii="仿宋_GB2312" w:eastAsia="仿宋_GB2312" w:cs="方正正纤黑简体" w:hint="eastAsia"/>
                <w:kern w:val="0"/>
                <w:sz w:val="24"/>
              </w:rPr>
              <w:t>2.</w:t>
            </w:r>
            <w:r>
              <w:rPr>
                <w:rFonts w:ascii="仿宋_GB2312" w:eastAsia="仿宋_GB2312" w:cs="方正正纤黑简体" w:hint="eastAsia"/>
                <w:kern w:val="0"/>
                <w:sz w:val="24"/>
              </w:rPr>
              <w:t>园林绿化工程设计方案批准文件原件；</w:t>
            </w:r>
          </w:p>
          <w:p w:rsidR="00032F9C" w:rsidRDefault="00DD3DE8">
            <w:pPr>
              <w:spacing w:line="400" w:lineRule="exact"/>
              <w:rPr>
                <w:rFonts w:ascii="仿宋_GB2312" w:eastAsia="仿宋_GB2312" w:cs="方正正纤黑简体"/>
                <w:kern w:val="0"/>
                <w:sz w:val="24"/>
              </w:rPr>
            </w:pPr>
            <w:r>
              <w:rPr>
                <w:rFonts w:ascii="仿宋_GB2312" w:eastAsia="仿宋_GB2312" w:cs="方正正纤黑简体" w:hint="eastAsia"/>
                <w:kern w:val="0"/>
                <w:sz w:val="24"/>
              </w:rPr>
              <w:t>3.</w:t>
            </w:r>
            <w:r>
              <w:rPr>
                <w:rFonts w:ascii="仿宋_GB2312" w:eastAsia="仿宋_GB2312" w:cs="方正正纤黑简体" w:hint="eastAsia"/>
                <w:kern w:val="0"/>
                <w:sz w:val="24"/>
              </w:rPr>
              <w:t>园林绿化工程设计方案意见；</w:t>
            </w:r>
          </w:p>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4.</w:t>
            </w:r>
            <w:r>
              <w:rPr>
                <w:rFonts w:ascii="仿宋_GB2312" w:eastAsia="仿宋_GB2312" w:cs="方正正纤黑简体" w:hint="eastAsia"/>
                <w:kern w:val="0"/>
                <w:sz w:val="24"/>
              </w:rPr>
              <w:t>土地权属证明文件或规划用地性质证明文件。</w:t>
            </w:r>
          </w:p>
        </w:tc>
      </w:tr>
      <w:tr w:rsidR="00032F9C">
        <w:trPr>
          <w:trHeight w:val="622"/>
          <w:jc w:val="center"/>
        </w:trPr>
        <w:tc>
          <w:tcPr>
            <w:tcW w:w="846" w:type="dxa"/>
            <w:vMerge/>
            <w:tcBorders>
              <w:left w:val="single" w:sz="4" w:space="0" w:color="auto"/>
              <w:right w:val="single" w:sz="4" w:space="0" w:color="auto"/>
            </w:tcBorders>
            <w:vAlign w:val="center"/>
          </w:tcPr>
          <w:p w:rsidR="00032F9C" w:rsidRDefault="00032F9C">
            <w:pPr>
              <w:widowControl/>
              <w:jc w:val="left"/>
              <w:rPr>
                <w:szCs w:val="21"/>
              </w:rPr>
            </w:pPr>
          </w:p>
        </w:tc>
        <w:tc>
          <w:tcPr>
            <w:tcW w:w="8291" w:type="dxa"/>
            <w:gridSpan w:val="4"/>
            <w:tcBorders>
              <w:top w:val="single" w:sz="4" w:space="0" w:color="auto"/>
              <w:left w:val="nil"/>
              <w:bottom w:val="single" w:sz="4" w:space="0" w:color="auto"/>
              <w:right w:val="single" w:sz="4" w:space="0" w:color="auto"/>
            </w:tcBorders>
            <w:vAlign w:val="center"/>
          </w:tcPr>
          <w:p w:rsidR="00032F9C" w:rsidRDefault="00DD3DE8">
            <w:pPr>
              <w:rPr>
                <w:rFonts w:ascii="仿宋_GB2312" w:eastAsia="仿宋_GB2312"/>
                <w:sz w:val="28"/>
                <w:szCs w:val="28"/>
              </w:rPr>
            </w:pPr>
            <w:r>
              <w:rPr>
                <w:rFonts w:ascii="仿宋_GB2312" w:eastAsia="仿宋_GB2312" w:cs="方正正纤黑简体" w:hint="eastAsia"/>
                <w:b/>
                <w:bCs/>
                <w:kern w:val="0"/>
                <w:sz w:val="28"/>
                <w:szCs w:val="28"/>
              </w:rPr>
              <w:t>筹备设立宗教活动场所审批</w:t>
            </w:r>
            <w:r>
              <w:rPr>
                <w:rFonts w:ascii="仿宋_GB2312" w:eastAsia="仿宋_GB2312" w:cs="方正正纤黑简体" w:hint="eastAsia"/>
                <w:b/>
                <w:bCs/>
                <w:kern w:val="0"/>
                <w:sz w:val="28"/>
                <w:szCs w:val="28"/>
              </w:rPr>
              <w:t>[</w:t>
            </w:r>
            <w:r>
              <w:rPr>
                <w:rFonts w:ascii="仿宋_GB2312" w:eastAsia="仿宋_GB2312" w:cs="方正正纤黑简体" w:hint="eastAsia"/>
                <w:b/>
                <w:bCs/>
                <w:kern w:val="0"/>
                <w:sz w:val="28"/>
                <w:szCs w:val="28"/>
              </w:rPr>
              <w:t>县民宗局</w:t>
            </w:r>
            <w:r>
              <w:rPr>
                <w:rFonts w:ascii="仿宋_GB2312" w:eastAsia="仿宋_GB2312" w:cs="方正正纤黑简体" w:hint="eastAsia"/>
                <w:b/>
                <w:bCs/>
                <w:kern w:val="0"/>
                <w:sz w:val="28"/>
                <w:szCs w:val="28"/>
              </w:rPr>
              <w:t>]</w:t>
            </w:r>
          </w:p>
        </w:tc>
      </w:tr>
      <w:tr w:rsidR="00032F9C">
        <w:trPr>
          <w:trHeight w:val="924"/>
          <w:jc w:val="center"/>
        </w:trPr>
        <w:tc>
          <w:tcPr>
            <w:tcW w:w="846" w:type="dxa"/>
            <w:vMerge/>
            <w:tcBorders>
              <w:left w:val="single" w:sz="4" w:space="0" w:color="auto"/>
              <w:right w:val="single" w:sz="4" w:space="0" w:color="auto"/>
            </w:tcBorders>
            <w:vAlign w:val="center"/>
          </w:tcPr>
          <w:p w:rsidR="00032F9C" w:rsidRDefault="00032F9C">
            <w:pPr>
              <w:widowControl/>
              <w:jc w:val="left"/>
              <w:rPr>
                <w:szCs w:val="21"/>
              </w:rPr>
            </w:pPr>
          </w:p>
        </w:tc>
        <w:tc>
          <w:tcPr>
            <w:tcW w:w="1549" w:type="dxa"/>
            <w:gridSpan w:val="2"/>
            <w:tcBorders>
              <w:top w:val="single" w:sz="4" w:space="0" w:color="auto"/>
              <w:left w:val="nil"/>
              <w:bottom w:val="single" w:sz="4" w:space="0" w:color="auto"/>
              <w:right w:val="single" w:sz="4" w:space="0" w:color="auto"/>
            </w:tcBorders>
            <w:vAlign w:val="center"/>
          </w:tcPr>
          <w:p w:rsidR="00032F9C" w:rsidRDefault="00DD3DE8">
            <w:pPr>
              <w:jc w:val="center"/>
              <w:rPr>
                <w:rFonts w:ascii="仿宋_GB2312" w:eastAsia="仿宋_GB2312"/>
                <w:b/>
                <w:bCs/>
                <w:sz w:val="28"/>
                <w:szCs w:val="28"/>
              </w:rPr>
            </w:pPr>
            <w:r>
              <w:rPr>
                <w:rFonts w:ascii="仿宋_GB2312" w:eastAsia="仿宋_GB2312" w:hint="eastAsia"/>
                <w:b/>
                <w:bCs/>
                <w:sz w:val="28"/>
                <w:szCs w:val="28"/>
              </w:rPr>
              <w:t>法律依据</w:t>
            </w:r>
          </w:p>
        </w:tc>
        <w:tc>
          <w:tcPr>
            <w:tcW w:w="6742" w:type="dxa"/>
            <w:gridSpan w:val="2"/>
            <w:tcBorders>
              <w:top w:val="single" w:sz="4" w:space="0" w:color="auto"/>
              <w:left w:val="nil"/>
              <w:bottom w:val="single" w:sz="4" w:space="0" w:color="auto"/>
              <w:right w:val="single" w:sz="4" w:space="0" w:color="auto"/>
            </w:tcBorders>
            <w:vAlign w:val="center"/>
          </w:tcPr>
          <w:p w:rsidR="00032F9C" w:rsidRDefault="00DD3DE8">
            <w:pPr>
              <w:rPr>
                <w:rFonts w:ascii="仿宋_GB2312" w:eastAsia="仿宋_GB2312"/>
                <w:szCs w:val="21"/>
              </w:rPr>
            </w:pPr>
            <w:r>
              <w:rPr>
                <w:rFonts w:ascii="仿宋_GB2312" w:eastAsia="仿宋_GB2312" w:hint="eastAsia"/>
                <w:kern w:val="0"/>
                <w:sz w:val="24"/>
              </w:rPr>
              <w:t>《宗教事务条例》（</w:t>
            </w:r>
            <w:r>
              <w:rPr>
                <w:rFonts w:ascii="仿宋_GB2312" w:eastAsia="仿宋_GB2312" w:hint="eastAsia"/>
                <w:kern w:val="0"/>
                <w:sz w:val="24"/>
              </w:rPr>
              <w:t>2004</w:t>
            </w:r>
            <w:r>
              <w:rPr>
                <w:rFonts w:ascii="仿宋_GB2312" w:eastAsia="仿宋_GB2312" w:hint="eastAsia"/>
                <w:kern w:val="0"/>
                <w:sz w:val="24"/>
              </w:rPr>
              <w:t>年</w:t>
            </w:r>
            <w:r>
              <w:rPr>
                <w:rFonts w:ascii="仿宋_GB2312" w:eastAsia="仿宋_GB2312" w:hint="eastAsia"/>
                <w:kern w:val="0"/>
                <w:sz w:val="24"/>
              </w:rPr>
              <w:t>11</w:t>
            </w:r>
            <w:r>
              <w:rPr>
                <w:rFonts w:ascii="仿宋_GB2312" w:eastAsia="仿宋_GB2312" w:hint="eastAsia"/>
                <w:kern w:val="0"/>
                <w:sz w:val="24"/>
              </w:rPr>
              <w:t>月</w:t>
            </w:r>
            <w:r>
              <w:rPr>
                <w:rFonts w:ascii="仿宋_GB2312" w:eastAsia="仿宋_GB2312" w:hint="eastAsia"/>
                <w:kern w:val="0"/>
                <w:sz w:val="24"/>
              </w:rPr>
              <w:t>30</w:t>
            </w:r>
            <w:r>
              <w:rPr>
                <w:rFonts w:ascii="仿宋_GB2312" w:eastAsia="仿宋_GB2312" w:hint="eastAsia"/>
                <w:kern w:val="0"/>
                <w:sz w:val="24"/>
              </w:rPr>
              <w:t>日国务院令第</w:t>
            </w:r>
            <w:r>
              <w:rPr>
                <w:rFonts w:ascii="仿宋_GB2312" w:eastAsia="仿宋_GB2312" w:hint="eastAsia"/>
                <w:kern w:val="0"/>
                <w:sz w:val="24"/>
              </w:rPr>
              <w:t>426</w:t>
            </w:r>
            <w:r>
              <w:rPr>
                <w:rFonts w:ascii="仿宋_GB2312" w:eastAsia="仿宋_GB2312" w:hint="eastAsia"/>
                <w:kern w:val="0"/>
                <w:sz w:val="24"/>
              </w:rPr>
              <w:t>号，</w:t>
            </w:r>
            <w:r>
              <w:rPr>
                <w:rFonts w:ascii="仿宋_GB2312" w:eastAsia="仿宋_GB2312" w:hint="eastAsia"/>
                <w:kern w:val="0"/>
                <w:sz w:val="24"/>
              </w:rPr>
              <w:t>2017</w:t>
            </w:r>
            <w:r>
              <w:rPr>
                <w:rFonts w:ascii="仿宋_GB2312" w:eastAsia="仿宋_GB2312" w:hint="eastAsia"/>
                <w:kern w:val="0"/>
                <w:sz w:val="24"/>
              </w:rPr>
              <w:t>年</w:t>
            </w:r>
            <w:r>
              <w:rPr>
                <w:rFonts w:ascii="仿宋_GB2312" w:eastAsia="仿宋_GB2312" w:hint="eastAsia"/>
                <w:kern w:val="0"/>
                <w:sz w:val="24"/>
              </w:rPr>
              <w:t>6</w:t>
            </w:r>
            <w:r>
              <w:rPr>
                <w:rFonts w:ascii="仿宋_GB2312" w:eastAsia="仿宋_GB2312" w:hint="eastAsia"/>
                <w:kern w:val="0"/>
                <w:sz w:val="24"/>
              </w:rPr>
              <w:t>月</w:t>
            </w:r>
            <w:r>
              <w:rPr>
                <w:rFonts w:ascii="仿宋_GB2312" w:eastAsia="仿宋_GB2312" w:hint="eastAsia"/>
                <w:kern w:val="0"/>
                <w:sz w:val="24"/>
              </w:rPr>
              <w:t>14</w:t>
            </w:r>
            <w:r>
              <w:rPr>
                <w:rFonts w:ascii="仿宋_GB2312" w:eastAsia="仿宋_GB2312" w:hint="eastAsia"/>
                <w:kern w:val="0"/>
                <w:sz w:val="24"/>
              </w:rPr>
              <w:t>日修订）第二十一条</w:t>
            </w:r>
          </w:p>
        </w:tc>
      </w:tr>
      <w:tr w:rsidR="00032F9C">
        <w:trPr>
          <w:jc w:val="center"/>
        </w:trPr>
        <w:tc>
          <w:tcPr>
            <w:tcW w:w="846" w:type="dxa"/>
            <w:vMerge/>
            <w:tcBorders>
              <w:left w:val="single" w:sz="4" w:space="0" w:color="auto"/>
              <w:right w:val="single" w:sz="4" w:space="0" w:color="auto"/>
            </w:tcBorders>
            <w:vAlign w:val="center"/>
          </w:tcPr>
          <w:p w:rsidR="00032F9C" w:rsidRDefault="00032F9C">
            <w:pPr>
              <w:widowControl/>
              <w:jc w:val="left"/>
              <w:rPr>
                <w:szCs w:val="21"/>
              </w:rPr>
            </w:pPr>
          </w:p>
        </w:tc>
        <w:tc>
          <w:tcPr>
            <w:tcW w:w="1549" w:type="dxa"/>
            <w:gridSpan w:val="2"/>
            <w:tcBorders>
              <w:top w:val="single" w:sz="4" w:space="0" w:color="auto"/>
              <w:left w:val="nil"/>
              <w:bottom w:val="single" w:sz="4" w:space="0" w:color="auto"/>
              <w:right w:val="single" w:sz="4" w:space="0" w:color="auto"/>
            </w:tcBorders>
            <w:vAlign w:val="center"/>
          </w:tcPr>
          <w:p w:rsidR="00032F9C" w:rsidRDefault="00DD3DE8">
            <w:pPr>
              <w:jc w:val="center"/>
              <w:rPr>
                <w:rFonts w:ascii="仿宋_GB2312" w:eastAsia="仿宋_GB2312"/>
                <w:b/>
                <w:bCs/>
                <w:sz w:val="28"/>
                <w:szCs w:val="28"/>
              </w:rPr>
            </w:pPr>
            <w:r>
              <w:rPr>
                <w:rFonts w:ascii="仿宋_GB2312" w:eastAsia="仿宋_GB2312" w:hint="eastAsia"/>
                <w:b/>
                <w:bCs/>
                <w:sz w:val="28"/>
                <w:szCs w:val="28"/>
              </w:rPr>
              <w:t>申请材料</w:t>
            </w:r>
          </w:p>
        </w:tc>
        <w:tc>
          <w:tcPr>
            <w:tcW w:w="6742" w:type="dxa"/>
            <w:gridSpan w:val="2"/>
            <w:tcBorders>
              <w:top w:val="single" w:sz="4" w:space="0" w:color="auto"/>
              <w:left w:val="nil"/>
              <w:bottom w:val="single" w:sz="4" w:space="0" w:color="auto"/>
              <w:right w:val="single" w:sz="4" w:space="0" w:color="auto"/>
            </w:tcBorders>
            <w:vAlign w:val="center"/>
          </w:tcPr>
          <w:p w:rsidR="00032F9C" w:rsidRDefault="00DD3DE8">
            <w:pPr>
              <w:spacing w:line="400" w:lineRule="exact"/>
              <w:rPr>
                <w:rFonts w:ascii="仿宋_GB2312" w:eastAsia="仿宋_GB2312" w:cs="方正正纤黑简体"/>
                <w:kern w:val="0"/>
                <w:sz w:val="24"/>
              </w:rPr>
            </w:pPr>
            <w:r>
              <w:rPr>
                <w:rFonts w:ascii="仿宋_GB2312" w:eastAsia="仿宋_GB2312" w:cs="方正正纤黑简体" w:hint="eastAsia"/>
                <w:kern w:val="0"/>
                <w:sz w:val="24"/>
              </w:rPr>
              <w:t>1.</w:t>
            </w:r>
            <w:r>
              <w:rPr>
                <w:rFonts w:ascii="仿宋_GB2312" w:eastAsia="仿宋_GB2312" w:cs="方正正纤黑简体" w:hint="eastAsia"/>
                <w:kern w:val="0"/>
                <w:sz w:val="24"/>
              </w:rPr>
              <w:t>宗教活动场所筹备设立申请表；</w:t>
            </w:r>
          </w:p>
          <w:p w:rsidR="00032F9C" w:rsidRDefault="00DD3DE8">
            <w:pPr>
              <w:spacing w:line="400" w:lineRule="exact"/>
              <w:rPr>
                <w:rFonts w:ascii="仿宋_GB2312" w:eastAsia="仿宋_GB2312" w:cs="方正正纤黑简体"/>
                <w:kern w:val="0"/>
                <w:sz w:val="24"/>
              </w:rPr>
            </w:pPr>
            <w:r>
              <w:rPr>
                <w:rFonts w:ascii="仿宋_GB2312" w:eastAsia="仿宋_GB2312" w:cs="方正正纤黑简体" w:hint="eastAsia"/>
                <w:kern w:val="0"/>
                <w:sz w:val="24"/>
              </w:rPr>
              <w:t>2.</w:t>
            </w:r>
            <w:r>
              <w:rPr>
                <w:rFonts w:ascii="仿宋_GB2312" w:eastAsia="仿宋_GB2312" w:cs="方正正纤黑简体" w:hint="eastAsia"/>
                <w:kern w:val="0"/>
                <w:sz w:val="24"/>
              </w:rPr>
              <w:t>宗教活动场所筹备设立申请材料清单；</w:t>
            </w:r>
          </w:p>
          <w:p w:rsidR="00032F9C" w:rsidRDefault="00DD3DE8">
            <w:pPr>
              <w:spacing w:line="400" w:lineRule="exact"/>
              <w:rPr>
                <w:rFonts w:ascii="仿宋_GB2312" w:eastAsia="仿宋_GB2312" w:cs="方正正纤黑简体"/>
                <w:kern w:val="0"/>
                <w:sz w:val="24"/>
              </w:rPr>
            </w:pPr>
            <w:r>
              <w:rPr>
                <w:rFonts w:ascii="仿宋_GB2312" w:eastAsia="仿宋_GB2312" w:cs="方正正纤黑简体" w:hint="eastAsia"/>
                <w:kern w:val="0"/>
                <w:sz w:val="24"/>
              </w:rPr>
              <w:lastRenderedPageBreak/>
              <w:t>3.</w:t>
            </w:r>
            <w:r>
              <w:rPr>
                <w:rFonts w:ascii="仿宋_GB2312" w:eastAsia="仿宋_GB2312" w:cs="方正正纤黑简体" w:hint="eastAsia"/>
                <w:kern w:val="0"/>
                <w:sz w:val="24"/>
              </w:rPr>
              <w:t>拟设立地信教公民的有关情况说明；</w:t>
            </w:r>
          </w:p>
          <w:p w:rsidR="00032F9C" w:rsidRDefault="00DD3DE8">
            <w:pPr>
              <w:spacing w:line="400" w:lineRule="exact"/>
              <w:rPr>
                <w:rFonts w:ascii="仿宋_GB2312" w:eastAsia="仿宋_GB2312" w:cs="方正正纤黑简体"/>
                <w:kern w:val="0"/>
                <w:sz w:val="24"/>
              </w:rPr>
            </w:pPr>
            <w:r>
              <w:rPr>
                <w:rFonts w:ascii="仿宋_GB2312" w:eastAsia="仿宋_GB2312" w:cs="方正正纤黑简体" w:hint="eastAsia"/>
                <w:kern w:val="0"/>
                <w:sz w:val="24"/>
              </w:rPr>
              <w:t>4.</w:t>
            </w:r>
            <w:r>
              <w:rPr>
                <w:rFonts w:ascii="仿宋_GB2312" w:eastAsia="仿宋_GB2312" w:cs="方正正纤黑简体" w:hint="eastAsia"/>
                <w:kern w:val="0"/>
                <w:sz w:val="24"/>
              </w:rPr>
              <w:t>拟主持宗教活动的宗教教职人员或者符合本宗教规定的其他人员的基本情况及户籍、居民身份和教职身份证明；</w:t>
            </w:r>
          </w:p>
          <w:p w:rsidR="00032F9C" w:rsidRDefault="00DD3DE8">
            <w:pPr>
              <w:spacing w:line="400" w:lineRule="exact"/>
              <w:rPr>
                <w:rFonts w:ascii="仿宋_GB2312" w:eastAsia="仿宋_GB2312" w:cs="方正正纤黑简体"/>
                <w:kern w:val="0"/>
                <w:sz w:val="24"/>
              </w:rPr>
            </w:pPr>
            <w:r>
              <w:rPr>
                <w:rFonts w:ascii="仿宋_GB2312" w:eastAsia="仿宋_GB2312" w:cs="方正正纤黑简体" w:hint="eastAsia"/>
                <w:kern w:val="0"/>
                <w:sz w:val="24"/>
              </w:rPr>
              <w:t>5.</w:t>
            </w:r>
            <w:r>
              <w:rPr>
                <w:rFonts w:ascii="仿宋_GB2312" w:eastAsia="仿宋_GB2312" w:cs="方正正纤黑简体" w:hint="eastAsia"/>
                <w:kern w:val="0"/>
                <w:sz w:val="24"/>
              </w:rPr>
              <w:t>拟成立的筹备组织成员的基本情况及户籍、居民身份证明（属宗教教职人员的，还应当提供教职身份证明）；</w:t>
            </w:r>
          </w:p>
          <w:p w:rsidR="00032F9C" w:rsidRDefault="00DD3DE8">
            <w:pPr>
              <w:spacing w:line="400" w:lineRule="exact"/>
              <w:rPr>
                <w:rFonts w:ascii="仿宋_GB2312" w:eastAsia="仿宋_GB2312" w:cs="方正正纤黑简体"/>
                <w:kern w:val="0"/>
                <w:sz w:val="24"/>
              </w:rPr>
            </w:pPr>
            <w:r>
              <w:rPr>
                <w:rFonts w:ascii="仿宋_GB2312" w:eastAsia="仿宋_GB2312" w:cs="方正正纤黑简体" w:hint="eastAsia"/>
                <w:kern w:val="0"/>
                <w:sz w:val="24"/>
              </w:rPr>
              <w:t>6.</w:t>
            </w:r>
            <w:r>
              <w:rPr>
                <w:rFonts w:ascii="仿宋_GB2312" w:eastAsia="仿宋_GB2312" w:cs="方正正纤黑简体" w:hint="eastAsia"/>
                <w:kern w:val="0"/>
                <w:sz w:val="24"/>
              </w:rPr>
              <w:t>必要的资金证明；</w:t>
            </w:r>
          </w:p>
          <w:p w:rsidR="00032F9C" w:rsidRDefault="00DD3DE8">
            <w:pPr>
              <w:spacing w:line="400" w:lineRule="exact"/>
              <w:rPr>
                <w:rFonts w:ascii="仿宋_GB2312" w:eastAsia="仿宋_GB2312" w:cs="方正正纤黑简体"/>
                <w:kern w:val="0"/>
                <w:sz w:val="24"/>
              </w:rPr>
            </w:pPr>
            <w:r>
              <w:rPr>
                <w:rFonts w:ascii="仿宋_GB2312" w:eastAsia="仿宋_GB2312" w:cs="方正正纤黑简体" w:hint="eastAsia"/>
                <w:kern w:val="0"/>
                <w:sz w:val="24"/>
              </w:rPr>
              <w:t>7.</w:t>
            </w:r>
            <w:r>
              <w:rPr>
                <w:rFonts w:ascii="仿宋_GB2312" w:eastAsia="仿宋_GB2312" w:cs="方正正纤黑简体" w:hint="eastAsia"/>
                <w:kern w:val="0"/>
                <w:sz w:val="24"/>
              </w:rPr>
              <w:t>拟设立地点和拟设立场所的可行性说明；</w:t>
            </w:r>
          </w:p>
          <w:p w:rsidR="00032F9C" w:rsidRDefault="00DD3DE8">
            <w:pPr>
              <w:spacing w:line="400" w:lineRule="exact"/>
              <w:rPr>
                <w:rFonts w:ascii="仿宋_GB2312" w:eastAsia="仿宋_GB2312" w:cs="方正正纤黑简体"/>
                <w:kern w:val="0"/>
                <w:sz w:val="24"/>
              </w:rPr>
            </w:pPr>
            <w:r>
              <w:rPr>
                <w:rFonts w:ascii="仿宋_GB2312" w:eastAsia="仿宋_GB2312" w:cs="方正正纤黑简体" w:hint="eastAsia"/>
                <w:kern w:val="0"/>
                <w:sz w:val="24"/>
              </w:rPr>
              <w:t>8.</w:t>
            </w:r>
            <w:r>
              <w:rPr>
                <w:rFonts w:ascii="仿宋_GB2312" w:eastAsia="仿宋_GB2312" w:cs="方正正纤黑简体" w:hint="eastAsia"/>
                <w:kern w:val="0"/>
                <w:sz w:val="24"/>
              </w:rPr>
              <w:t>宗教局关于该宗教活动场所筹备设立的审核意见报告；</w:t>
            </w:r>
          </w:p>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9.</w:t>
            </w:r>
            <w:r>
              <w:rPr>
                <w:rFonts w:ascii="仿宋_GB2312" w:eastAsia="仿宋_GB2312" w:cs="方正正纤黑简体" w:hint="eastAsia"/>
                <w:kern w:val="0"/>
                <w:sz w:val="24"/>
              </w:rPr>
              <w:t>消防安全证明材料。</w:t>
            </w:r>
          </w:p>
        </w:tc>
      </w:tr>
      <w:tr w:rsidR="00032F9C">
        <w:trPr>
          <w:trHeight w:val="618"/>
          <w:jc w:val="center"/>
        </w:trPr>
        <w:tc>
          <w:tcPr>
            <w:tcW w:w="846" w:type="dxa"/>
            <w:vMerge/>
            <w:tcBorders>
              <w:left w:val="single" w:sz="4" w:space="0" w:color="auto"/>
              <w:right w:val="single" w:sz="4" w:space="0" w:color="auto"/>
            </w:tcBorders>
            <w:vAlign w:val="center"/>
          </w:tcPr>
          <w:p w:rsidR="00032F9C" w:rsidRDefault="00032F9C">
            <w:pPr>
              <w:widowControl/>
              <w:jc w:val="left"/>
              <w:rPr>
                <w:szCs w:val="21"/>
              </w:rPr>
            </w:pPr>
          </w:p>
        </w:tc>
        <w:tc>
          <w:tcPr>
            <w:tcW w:w="8291" w:type="dxa"/>
            <w:gridSpan w:val="4"/>
            <w:tcBorders>
              <w:top w:val="single" w:sz="4" w:space="0" w:color="auto"/>
              <w:left w:val="nil"/>
              <w:bottom w:val="single" w:sz="4" w:space="0" w:color="auto"/>
              <w:right w:val="single" w:sz="4" w:space="0" w:color="auto"/>
            </w:tcBorders>
            <w:vAlign w:val="center"/>
          </w:tcPr>
          <w:p w:rsidR="00032F9C" w:rsidRDefault="00DD3DE8">
            <w:pPr>
              <w:rPr>
                <w:rFonts w:ascii="仿宋_GB2312" w:eastAsia="仿宋_GB2312"/>
                <w:sz w:val="28"/>
                <w:szCs w:val="28"/>
              </w:rPr>
            </w:pPr>
            <w:r>
              <w:rPr>
                <w:rFonts w:ascii="仿宋_GB2312" w:eastAsia="仿宋_GB2312" w:cs="方正正纤黑简体" w:hint="eastAsia"/>
                <w:b/>
                <w:bCs/>
                <w:kern w:val="0"/>
                <w:sz w:val="28"/>
                <w:szCs w:val="28"/>
              </w:rPr>
              <w:t>在宗教活动场所内改建或者新建建筑物审批</w:t>
            </w:r>
            <w:r>
              <w:rPr>
                <w:rFonts w:ascii="仿宋_GB2312" w:eastAsia="仿宋_GB2312" w:cs="方正正纤黑简体" w:hint="eastAsia"/>
                <w:b/>
                <w:bCs/>
                <w:kern w:val="0"/>
                <w:sz w:val="28"/>
                <w:szCs w:val="28"/>
              </w:rPr>
              <w:t>[</w:t>
            </w:r>
            <w:r>
              <w:rPr>
                <w:rFonts w:ascii="仿宋_GB2312" w:eastAsia="仿宋_GB2312" w:cs="方正正纤黑简体" w:hint="eastAsia"/>
                <w:b/>
                <w:bCs/>
                <w:kern w:val="0"/>
                <w:sz w:val="28"/>
                <w:szCs w:val="28"/>
              </w:rPr>
              <w:t>县民宗局</w:t>
            </w:r>
            <w:r>
              <w:rPr>
                <w:rFonts w:ascii="仿宋_GB2312" w:eastAsia="仿宋_GB2312" w:cs="方正正纤黑简体" w:hint="eastAsia"/>
                <w:b/>
                <w:bCs/>
                <w:kern w:val="0"/>
                <w:sz w:val="28"/>
                <w:szCs w:val="28"/>
              </w:rPr>
              <w:t>]</w:t>
            </w:r>
          </w:p>
        </w:tc>
      </w:tr>
      <w:tr w:rsidR="00032F9C">
        <w:trPr>
          <w:trHeight w:val="780"/>
          <w:jc w:val="center"/>
        </w:trPr>
        <w:tc>
          <w:tcPr>
            <w:tcW w:w="846" w:type="dxa"/>
            <w:vMerge/>
            <w:tcBorders>
              <w:left w:val="single" w:sz="4" w:space="0" w:color="auto"/>
              <w:right w:val="single" w:sz="4" w:space="0" w:color="auto"/>
            </w:tcBorders>
            <w:vAlign w:val="center"/>
          </w:tcPr>
          <w:p w:rsidR="00032F9C" w:rsidRDefault="00032F9C">
            <w:pPr>
              <w:widowControl/>
              <w:jc w:val="left"/>
              <w:rPr>
                <w:szCs w:val="21"/>
              </w:rPr>
            </w:pPr>
          </w:p>
        </w:tc>
        <w:tc>
          <w:tcPr>
            <w:tcW w:w="1549" w:type="dxa"/>
            <w:gridSpan w:val="2"/>
            <w:tcBorders>
              <w:top w:val="single" w:sz="4" w:space="0" w:color="auto"/>
              <w:left w:val="nil"/>
              <w:bottom w:val="single" w:sz="4" w:space="0" w:color="auto"/>
              <w:right w:val="single" w:sz="4" w:space="0" w:color="auto"/>
            </w:tcBorders>
            <w:vAlign w:val="center"/>
          </w:tcPr>
          <w:p w:rsidR="00032F9C" w:rsidRDefault="00DD3DE8">
            <w:pPr>
              <w:jc w:val="center"/>
              <w:rPr>
                <w:rFonts w:ascii="仿宋_GB2312" w:eastAsia="仿宋_GB2312"/>
                <w:b/>
                <w:bCs/>
                <w:sz w:val="28"/>
                <w:szCs w:val="28"/>
              </w:rPr>
            </w:pPr>
            <w:r>
              <w:rPr>
                <w:rFonts w:ascii="仿宋_GB2312" w:eastAsia="仿宋_GB2312" w:hint="eastAsia"/>
                <w:b/>
                <w:bCs/>
                <w:sz w:val="28"/>
                <w:szCs w:val="28"/>
              </w:rPr>
              <w:t>法律依据</w:t>
            </w:r>
          </w:p>
        </w:tc>
        <w:tc>
          <w:tcPr>
            <w:tcW w:w="6742" w:type="dxa"/>
            <w:gridSpan w:val="2"/>
            <w:tcBorders>
              <w:top w:val="single" w:sz="4" w:space="0" w:color="auto"/>
              <w:left w:val="nil"/>
              <w:bottom w:val="single" w:sz="4" w:space="0" w:color="auto"/>
              <w:right w:val="single" w:sz="4" w:space="0" w:color="auto"/>
            </w:tcBorders>
            <w:vAlign w:val="center"/>
          </w:tcPr>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《宗教事务条例》（</w:t>
            </w:r>
            <w:r>
              <w:rPr>
                <w:rFonts w:ascii="仿宋_GB2312" w:eastAsia="仿宋_GB2312" w:cs="方正正纤黑简体" w:hint="eastAsia"/>
                <w:kern w:val="0"/>
                <w:sz w:val="24"/>
              </w:rPr>
              <w:t>2004</w:t>
            </w:r>
            <w:r>
              <w:rPr>
                <w:rFonts w:ascii="仿宋_GB2312" w:eastAsia="仿宋_GB2312" w:cs="方正正纤黑简体" w:hint="eastAsia"/>
                <w:kern w:val="0"/>
                <w:sz w:val="24"/>
              </w:rPr>
              <w:t>年</w:t>
            </w:r>
            <w:r>
              <w:rPr>
                <w:rFonts w:ascii="仿宋_GB2312" w:eastAsia="仿宋_GB2312" w:cs="方正正纤黑简体" w:hint="eastAsia"/>
                <w:kern w:val="0"/>
                <w:sz w:val="24"/>
              </w:rPr>
              <w:t>11</w:t>
            </w:r>
            <w:r>
              <w:rPr>
                <w:rFonts w:ascii="仿宋_GB2312" w:eastAsia="仿宋_GB2312" w:cs="方正正纤黑简体" w:hint="eastAsia"/>
                <w:kern w:val="0"/>
                <w:sz w:val="24"/>
              </w:rPr>
              <w:t>月</w:t>
            </w:r>
            <w:r>
              <w:rPr>
                <w:rFonts w:ascii="仿宋_GB2312" w:eastAsia="仿宋_GB2312" w:cs="方正正纤黑简体" w:hint="eastAsia"/>
                <w:kern w:val="0"/>
                <w:sz w:val="24"/>
              </w:rPr>
              <w:t>30</w:t>
            </w:r>
            <w:r>
              <w:rPr>
                <w:rFonts w:ascii="仿宋_GB2312" w:eastAsia="仿宋_GB2312" w:cs="方正正纤黑简体" w:hint="eastAsia"/>
                <w:kern w:val="0"/>
                <w:sz w:val="24"/>
              </w:rPr>
              <w:t>日国务院令第</w:t>
            </w:r>
            <w:r>
              <w:rPr>
                <w:rFonts w:ascii="仿宋_GB2312" w:eastAsia="仿宋_GB2312" w:cs="方正正纤黑简体" w:hint="eastAsia"/>
                <w:kern w:val="0"/>
                <w:sz w:val="24"/>
              </w:rPr>
              <w:t>426</w:t>
            </w:r>
            <w:r>
              <w:rPr>
                <w:rFonts w:ascii="仿宋_GB2312" w:eastAsia="仿宋_GB2312" w:cs="方正正纤黑简体" w:hint="eastAsia"/>
                <w:kern w:val="0"/>
                <w:sz w:val="24"/>
              </w:rPr>
              <w:t>号</w:t>
            </w:r>
            <w:r>
              <w:rPr>
                <w:rFonts w:ascii="仿宋_GB2312" w:eastAsia="仿宋_GB2312" w:hint="eastAsia"/>
                <w:kern w:val="0"/>
                <w:sz w:val="24"/>
              </w:rPr>
              <w:t>，</w:t>
            </w:r>
            <w:r>
              <w:rPr>
                <w:rFonts w:ascii="仿宋_GB2312" w:eastAsia="仿宋_GB2312" w:hint="eastAsia"/>
                <w:kern w:val="0"/>
                <w:sz w:val="24"/>
              </w:rPr>
              <w:t>2017</w:t>
            </w:r>
            <w:r>
              <w:rPr>
                <w:rFonts w:ascii="仿宋_GB2312" w:eastAsia="仿宋_GB2312" w:hint="eastAsia"/>
                <w:kern w:val="0"/>
                <w:sz w:val="24"/>
              </w:rPr>
              <w:t>年</w:t>
            </w:r>
            <w:r>
              <w:rPr>
                <w:rFonts w:ascii="仿宋_GB2312" w:eastAsia="仿宋_GB2312" w:hint="eastAsia"/>
                <w:kern w:val="0"/>
                <w:sz w:val="24"/>
              </w:rPr>
              <w:t>6</w:t>
            </w:r>
            <w:r>
              <w:rPr>
                <w:rFonts w:ascii="仿宋_GB2312" w:eastAsia="仿宋_GB2312" w:hint="eastAsia"/>
                <w:kern w:val="0"/>
                <w:sz w:val="24"/>
              </w:rPr>
              <w:t>月</w:t>
            </w:r>
            <w:r>
              <w:rPr>
                <w:rFonts w:ascii="仿宋_GB2312" w:eastAsia="仿宋_GB2312" w:hint="eastAsia"/>
                <w:kern w:val="0"/>
                <w:sz w:val="24"/>
              </w:rPr>
              <w:t>14</w:t>
            </w:r>
            <w:r>
              <w:rPr>
                <w:rFonts w:ascii="仿宋_GB2312" w:eastAsia="仿宋_GB2312" w:hint="eastAsia"/>
                <w:kern w:val="0"/>
                <w:sz w:val="24"/>
              </w:rPr>
              <w:t>日修订</w:t>
            </w:r>
            <w:r>
              <w:rPr>
                <w:rFonts w:ascii="仿宋_GB2312" w:eastAsia="仿宋_GB2312" w:cs="方正正纤黑简体" w:hint="eastAsia"/>
                <w:kern w:val="0"/>
                <w:sz w:val="24"/>
              </w:rPr>
              <w:t>）第三十三条</w:t>
            </w:r>
          </w:p>
        </w:tc>
      </w:tr>
      <w:tr w:rsidR="00032F9C">
        <w:trPr>
          <w:jc w:val="center"/>
        </w:trPr>
        <w:tc>
          <w:tcPr>
            <w:tcW w:w="846" w:type="dxa"/>
            <w:vMerge/>
            <w:tcBorders>
              <w:left w:val="single" w:sz="4" w:space="0" w:color="auto"/>
              <w:right w:val="single" w:sz="4" w:space="0" w:color="auto"/>
            </w:tcBorders>
            <w:vAlign w:val="center"/>
          </w:tcPr>
          <w:p w:rsidR="00032F9C" w:rsidRDefault="00032F9C">
            <w:pPr>
              <w:widowControl/>
              <w:jc w:val="left"/>
              <w:rPr>
                <w:szCs w:val="21"/>
              </w:rPr>
            </w:pPr>
          </w:p>
        </w:tc>
        <w:tc>
          <w:tcPr>
            <w:tcW w:w="1549" w:type="dxa"/>
            <w:gridSpan w:val="2"/>
            <w:tcBorders>
              <w:top w:val="single" w:sz="4" w:space="0" w:color="auto"/>
              <w:left w:val="nil"/>
              <w:bottom w:val="single" w:sz="4" w:space="0" w:color="auto"/>
              <w:right w:val="single" w:sz="4" w:space="0" w:color="auto"/>
            </w:tcBorders>
            <w:vAlign w:val="center"/>
          </w:tcPr>
          <w:p w:rsidR="00032F9C" w:rsidRDefault="00DD3DE8">
            <w:pPr>
              <w:jc w:val="center"/>
              <w:rPr>
                <w:rFonts w:ascii="仿宋_GB2312" w:eastAsia="仿宋_GB2312"/>
                <w:b/>
                <w:bCs/>
                <w:sz w:val="28"/>
                <w:szCs w:val="28"/>
              </w:rPr>
            </w:pPr>
            <w:r>
              <w:rPr>
                <w:rFonts w:ascii="仿宋_GB2312" w:eastAsia="仿宋_GB2312" w:hint="eastAsia"/>
                <w:b/>
                <w:bCs/>
                <w:sz w:val="28"/>
                <w:szCs w:val="28"/>
              </w:rPr>
              <w:t>申请材料</w:t>
            </w:r>
          </w:p>
        </w:tc>
        <w:tc>
          <w:tcPr>
            <w:tcW w:w="6742" w:type="dxa"/>
            <w:gridSpan w:val="2"/>
            <w:tcBorders>
              <w:top w:val="single" w:sz="4" w:space="0" w:color="auto"/>
              <w:left w:val="nil"/>
              <w:bottom w:val="single" w:sz="4" w:space="0" w:color="auto"/>
              <w:right w:val="single" w:sz="4" w:space="0" w:color="auto"/>
            </w:tcBorders>
            <w:vAlign w:val="center"/>
          </w:tcPr>
          <w:p w:rsidR="00032F9C" w:rsidRDefault="00DD3DE8">
            <w:pPr>
              <w:spacing w:line="400" w:lineRule="exact"/>
              <w:rPr>
                <w:rFonts w:ascii="仿宋_GB2312" w:eastAsia="仿宋_GB2312" w:cs="方正正纤黑简体"/>
                <w:kern w:val="0"/>
                <w:sz w:val="24"/>
              </w:rPr>
            </w:pPr>
            <w:r>
              <w:rPr>
                <w:rFonts w:ascii="仿宋_GB2312" w:eastAsia="仿宋_GB2312" w:cs="方正正纤黑简体" w:hint="eastAsia"/>
                <w:kern w:val="0"/>
                <w:sz w:val="24"/>
              </w:rPr>
              <w:t>1.</w:t>
            </w:r>
            <w:r>
              <w:rPr>
                <w:rFonts w:ascii="仿宋_GB2312" w:eastAsia="仿宋_GB2312" w:cs="方正正纤黑简体" w:hint="eastAsia"/>
                <w:kern w:val="0"/>
                <w:sz w:val="24"/>
              </w:rPr>
              <w:t>申请书（内容包括拟改建或者新建建筑物的项目说明及理由等）；</w:t>
            </w:r>
          </w:p>
          <w:p w:rsidR="00032F9C" w:rsidRDefault="00DD3DE8">
            <w:pPr>
              <w:spacing w:line="400" w:lineRule="exact"/>
              <w:rPr>
                <w:rFonts w:ascii="仿宋_GB2312" w:eastAsia="仿宋_GB2312" w:cs="方正正纤黑简体"/>
                <w:kern w:val="0"/>
                <w:sz w:val="24"/>
              </w:rPr>
            </w:pPr>
            <w:r>
              <w:rPr>
                <w:rFonts w:ascii="仿宋_GB2312" w:eastAsia="仿宋_GB2312" w:cs="方正正纤黑简体" w:hint="eastAsia"/>
                <w:kern w:val="0"/>
                <w:sz w:val="24"/>
              </w:rPr>
              <w:t>2.</w:t>
            </w:r>
            <w:r>
              <w:rPr>
                <w:rFonts w:ascii="仿宋_GB2312" w:eastAsia="仿宋_GB2312" w:cs="方正正纤黑简体" w:hint="eastAsia"/>
                <w:kern w:val="0"/>
                <w:sz w:val="24"/>
              </w:rPr>
              <w:t>该宗教在拟宗教活动场所管理组织集体研究同意的书面材料；</w:t>
            </w:r>
          </w:p>
          <w:p w:rsidR="00032F9C" w:rsidRDefault="00DD3DE8">
            <w:pPr>
              <w:spacing w:line="400" w:lineRule="exact"/>
              <w:rPr>
                <w:rFonts w:ascii="仿宋_GB2312" w:eastAsia="仿宋_GB2312" w:cs="方正正纤黑简体"/>
                <w:kern w:val="0"/>
                <w:sz w:val="24"/>
              </w:rPr>
            </w:pPr>
            <w:r>
              <w:rPr>
                <w:rFonts w:ascii="仿宋_GB2312" w:eastAsia="仿宋_GB2312" w:cs="方正正纤黑简体" w:hint="eastAsia"/>
                <w:kern w:val="0"/>
                <w:sz w:val="24"/>
              </w:rPr>
              <w:t>3.</w:t>
            </w:r>
            <w:r>
              <w:rPr>
                <w:rFonts w:ascii="仿宋_GB2312" w:eastAsia="仿宋_GB2312" w:cs="方正正纤黑简体" w:hint="eastAsia"/>
                <w:kern w:val="0"/>
                <w:sz w:val="24"/>
              </w:rPr>
              <w:t>拟改建或者新建建筑物的设计草图、位置图、效果图及可行性报告；</w:t>
            </w:r>
          </w:p>
          <w:p w:rsidR="00032F9C" w:rsidRDefault="00DD3DE8">
            <w:pPr>
              <w:spacing w:line="400" w:lineRule="exact"/>
              <w:rPr>
                <w:rFonts w:ascii="仿宋_GB2312" w:eastAsia="仿宋_GB2312" w:cs="方正正纤黑简体"/>
                <w:kern w:val="0"/>
                <w:sz w:val="24"/>
              </w:rPr>
            </w:pPr>
            <w:r>
              <w:rPr>
                <w:rFonts w:ascii="仿宋_GB2312" w:eastAsia="仿宋_GB2312" w:cs="方正正纤黑简体" w:hint="eastAsia"/>
                <w:kern w:val="0"/>
                <w:sz w:val="24"/>
              </w:rPr>
              <w:t>4.</w:t>
            </w:r>
            <w:r>
              <w:rPr>
                <w:rFonts w:ascii="仿宋_GB2312" w:eastAsia="仿宋_GB2312" w:cs="方正正纤黑简体" w:hint="eastAsia"/>
                <w:kern w:val="0"/>
                <w:sz w:val="24"/>
              </w:rPr>
              <w:t>规划、文物、建设、消防、环保等部门的审核意见；</w:t>
            </w:r>
          </w:p>
          <w:p w:rsidR="00032F9C" w:rsidRDefault="00DD3DE8">
            <w:pPr>
              <w:spacing w:line="400" w:lineRule="exact"/>
              <w:rPr>
                <w:rFonts w:ascii="仿宋_GB2312" w:eastAsia="仿宋_GB2312" w:cs="方正正纤黑简体"/>
                <w:kern w:val="0"/>
                <w:sz w:val="24"/>
              </w:rPr>
            </w:pPr>
            <w:r>
              <w:rPr>
                <w:rFonts w:ascii="仿宋_GB2312" w:eastAsia="仿宋_GB2312" w:cs="方正正纤黑简体" w:hint="eastAsia"/>
                <w:kern w:val="0"/>
                <w:sz w:val="24"/>
              </w:rPr>
              <w:t>5.</w:t>
            </w:r>
            <w:r>
              <w:rPr>
                <w:rFonts w:ascii="仿宋_GB2312" w:eastAsia="仿宋_GB2312" w:cs="方正正纤黑简体" w:hint="eastAsia"/>
                <w:kern w:val="0"/>
                <w:sz w:val="24"/>
              </w:rPr>
              <w:t>有权改建或者新建建筑物的相关证明；</w:t>
            </w:r>
          </w:p>
          <w:p w:rsidR="00032F9C" w:rsidRDefault="00DD3DE8">
            <w:pPr>
              <w:spacing w:line="400" w:lineRule="exact"/>
              <w:rPr>
                <w:rFonts w:ascii="仿宋_GB2312" w:eastAsia="仿宋_GB2312" w:cs="方正正纤黑简体"/>
                <w:kern w:val="0"/>
                <w:sz w:val="24"/>
              </w:rPr>
            </w:pPr>
            <w:r>
              <w:rPr>
                <w:rFonts w:ascii="仿宋_GB2312" w:eastAsia="仿宋_GB2312" w:cs="方正正纤黑简体" w:hint="eastAsia"/>
                <w:kern w:val="0"/>
                <w:sz w:val="24"/>
              </w:rPr>
              <w:t>6.</w:t>
            </w:r>
            <w:r>
              <w:rPr>
                <w:rFonts w:ascii="仿宋_GB2312" w:eastAsia="仿宋_GB2312" w:cs="方正正纤黑简体" w:hint="eastAsia"/>
                <w:kern w:val="0"/>
                <w:sz w:val="24"/>
              </w:rPr>
              <w:t>建设资金证明；</w:t>
            </w:r>
          </w:p>
          <w:p w:rsidR="00032F9C" w:rsidRDefault="00DD3DE8">
            <w:pPr>
              <w:spacing w:line="400" w:lineRule="exact"/>
              <w:rPr>
                <w:rFonts w:ascii="仿宋_GB2312" w:eastAsia="仿宋_GB2312" w:cs="方正正纤黑简体"/>
                <w:kern w:val="0"/>
                <w:sz w:val="24"/>
              </w:rPr>
            </w:pPr>
            <w:r>
              <w:rPr>
                <w:rFonts w:ascii="仿宋_GB2312" w:eastAsia="仿宋_GB2312" w:cs="方正正纤黑简体" w:hint="eastAsia"/>
                <w:kern w:val="0"/>
                <w:sz w:val="24"/>
              </w:rPr>
              <w:t>7.</w:t>
            </w:r>
            <w:r>
              <w:rPr>
                <w:rFonts w:ascii="仿宋_GB2312" w:eastAsia="仿宋_GB2312" w:cs="方正正纤黑简体" w:hint="eastAsia"/>
                <w:kern w:val="0"/>
                <w:sz w:val="24"/>
              </w:rPr>
              <w:t>保证宗教活动正常开展的情况说明；</w:t>
            </w:r>
          </w:p>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8.</w:t>
            </w:r>
            <w:r>
              <w:rPr>
                <w:rFonts w:ascii="仿宋_GB2312" w:eastAsia="仿宋_GB2312" w:cs="方正正纤黑简体" w:hint="eastAsia"/>
                <w:kern w:val="0"/>
                <w:sz w:val="24"/>
              </w:rPr>
              <w:t>在宗教活动场所内改建或新建建筑物申请材料清单。</w:t>
            </w:r>
          </w:p>
        </w:tc>
      </w:tr>
      <w:tr w:rsidR="00032F9C">
        <w:trPr>
          <w:trHeight w:val="627"/>
          <w:jc w:val="center"/>
        </w:trPr>
        <w:tc>
          <w:tcPr>
            <w:tcW w:w="846" w:type="dxa"/>
            <w:vMerge/>
            <w:tcBorders>
              <w:left w:val="single" w:sz="4" w:space="0" w:color="auto"/>
              <w:right w:val="single" w:sz="4" w:space="0" w:color="auto"/>
            </w:tcBorders>
            <w:vAlign w:val="center"/>
          </w:tcPr>
          <w:p w:rsidR="00032F9C" w:rsidRDefault="00032F9C">
            <w:pPr>
              <w:widowControl/>
              <w:jc w:val="left"/>
              <w:rPr>
                <w:szCs w:val="21"/>
              </w:rPr>
            </w:pPr>
          </w:p>
        </w:tc>
        <w:tc>
          <w:tcPr>
            <w:tcW w:w="8291" w:type="dxa"/>
            <w:gridSpan w:val="4"/>
            <w:tcBorders>
              <w:top w:val="single" w:sz="4" w:space="0" w:color="auto"/>
              <w:left w:val="nil"/>
              <w:bottom w:val="single" w:sz="4" w:space="0" w:color="auto"/>
              <w:right w:val="single" w:sz="4" w:space="0" w:color="auto"/>
            </w:tcBorders>
            <w:vAlign w:val="center"/>
          </w:tcPr>
          <w:p w:rsidR="00032F9C" w:rsidRDefault="00DD3DE8">
            <w:pPr>
              <w:widowControl/>
              <w:adjustRightInd w:val="0"/>
              <w:snapToGrid w:val="0"/>
              <w:spacing w:line="400" w:lineRule="exact"/>
              <w:rPr>
                <w:rFonts w:ascii="仿宋_GB2312" w:eastAsia="仿宋_GB2312" w:cs="方正正纤黑简体"/>
                <w:b/>
                <w:bCs/>
                <w:kern w:val="0"/>
                <w:sz w:val="28"/>
                <w:szCs w:val="28"/>
              </w:rPr>
            </w:pPr>
            <w:r>
              <w:rPr>
                <w:rFonts w:ascii="仿宋_GB2312" w:eastAsia="仿宋_GB2312" w:cs="方正正纤黑简体" w:hint="eastAsia"/>
                <w:b/>
                <w:bCs/>
                <w:kern w:val="0"/>
                <w:sz w:val="28"/>
                <w:szCs w:val="28"/>
              </w:rPr>
              <w:t>医疗机构放射性职业病危害建设项目预评价报告审核</w:t>
            </w:r>
            <w:r>
              <w:rPr>
                <w:rFonts w:ascii="仿宋_GB2312" w:eastAsia="仿宋_GB2312" w:cs="方正正纤黑简体" w:hint="eastAsia"/>
                <w:b/>
                <w:bCs/>
                <w:kern w:val="0"/>
                <w:sz w:val="28"/>
                <w:szCs w:val="28"/>
              </w:rPr>
              <w:t>[</w:t>
            </w:r>
            <w:r>
              <w:rPr>
                <w:rFonts w:ascii="仿宋_GB2312" w:eastAsia="仿宋_GB2312" w:cs="方正正纤黑简体" w:hint="eastAsia"/>
                <w:b/>
                <w:bCs/>
                <w:kern w:val="0"/>
                <w:sz w:val="28"/>
                <w:szCs w:val="28"/>
              </w:rPr>
              <w:t>县卫健局</w:t>
            </w:r>
            <w:r>
              <w:rPr>
                <w:rFonts w:ascii="仿宋_GB2312" w:eastAsia="仿宋_GB2312" w:cs="方正正纤黑简体" w:hint="eastAsia"/>
                <w:b/>
                <w:bCs/>
                <w:kern w:val="0"/>
                <w:sz w:val="28"/>
                <w:szCs w:val="28"/>
              </w:rPr>
              <w:t>]</w:t>
            </w:r>
          </w:p>
        </w:tc>
      </w:tr>
      <w:tr w:rsidR="00032F9C">
        <w:trPr>
          <w:jc w:val="center"/>
        </w:trPr>
        <w:tc>
          <w:tcPr>
            <w:tcW w:w="846" w:type="dxa"/>
            <w:vMerge/>
            <w:tcBorders>
              <w:left w:val="single" w:sz="4" w:space="0" w:color="auto"/>
              <w:right w:val="single" w:sz="4" w:space="0" w:color="auto"/>
            </w:tcBorders>
            <w:vAlign w:val="center"/>
          </w:tcPr>
          <w:p w:rsidR="00032F9C" w:rsidRDefault="00032F9C">
            <w:pPr>
              <w:widowControl/>
              <w:jc w:val="left"/>
              <w:rPr>
                <w:szCs w:val="21"/>
              </w:rPr>
            </w:pPr>
          </w:p>
        </w:tc>
        <w:tc>
          <w:tcPr>
            <w:tcW w:w="1549" w:type="dxa"/>
            <w:gridSpan w:val="2"/>
            <w:tcBorders>
              <w:top w:val="single" w:sz="4" w:space="0" w:color="auto"/>
              <w:left w:val="nil"/>
              <w:bottom w:val="single" w:sz="4" w:space="0" w:color="auto"/>
              <w:right w:val="single" w:sz="4" w:space="0" w:color="auto"/>
            </w:tcBorders>
            <w:vAlign w:val="center"/>
          </w:tcPr>
          <w:p w:rsidR="00032F9C" w:rsidRDefault="00DD3DE8">
            <w:pPr>
              <w:spacing w:line="400" w:lineRule="exact"/>
              <w:jc w:val="center"/>
              <w:rPr>
                <w:rFonts w:ascii="仿宋_GB2312" w:eastAsia="仿宋_GB2312"/>
                <w:b/>
                <w:bCs/>
                <w:sz w:val="28"/>
                <w:szCs w:val="28"/>
              </w:rPr>
            </w:pPr>
            <w:r>
              <w:rPr>
                <w:rFonts w:ascii="仿宋_GB2312" w:eastAsia="仿宋_GB2312" w:hint="eastAsia"/>
                <w:b/>
                <w:bCs/>
                <w:sz w:val="28"/>
                <w:szCs w:val="28"/>
              </w:rPr>
              <w:t>法律依据</w:t>
            </w:r>
          </w:p>
        </w:tc>
        <w:tc>
          <w:tcPr>
            <w:tcW w:w="6742" w:type="dxa"/>
            <w:gridSpan w:val="2"/>
            <w:tcBorders>
              <w:top w:val="single" w:sz="4" w:space="0" w:color="auto"/>
              <w:left w:val="nil"/>
              <w:bottom w:val="single" w:sz="4" w:space="0" w:color="auto"/>
              <w:right w:val="single" w:sz="4" w:space="0" w:color="auto"/>
            </w:tcBorders>
          </w:tcPr>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1.</w:t>
            </w:r>
            <w:r>
              <w:rPr>
                <w:rFonts w:ascii="仿宋_GB2312" w:eastAsia="仿宋_GB2312" w:cs="方正正纤黑简体" w:hint="eastAsia"/>
                <w:kern w:val="0"/>
                <w:sz w:val="24"/>
              </w:rPr>
              <w:t>《中华人民共和国职业病防治法》（</w:t>
            </w:r>
            <w:r>
              <w:rPr>
                <w:rFonts w:ascii="仿宋_GB2312" w:eastAsia="仿宋_GB2312" w:cs="方正正纤黑简体" w:hint="eastAsia"/>
                <w:kern w:val="0"/>
                <w:sz w:val="24"/>
              </w:rPr>
              <w:t>2001</w:t>
            </w:r>
            <w:r>
              <w:rPr>
                <w:rFonts w:ascii="仿宋_GB2312" w:eastAsia="仿宋_GB2312" w:cs="方正正纤黑简体" w:hint="eastAsia"/>
                <w:kern w:val="0"/>
                <w:sz w:val="24"/>
              </w:rPr>
              <w:t>年</w:t>
            </w:r>
            <w:r>
              <w:rPr>
                <w:rFonts w:ascii="仿宋_GB2312" w:eastAsia="仿宋_GB2312" w:cs="方正正纤黑简体" w:hint="eastAsia"/>
                <w:kern w:val="0"/>
                <w:sz w:val="24"/>
              </w:rPr>
              <w:t>10</w:t>
            </w:r>
            <w:r>
              <w:rPr>
                <w:rFonts w:ascii="仿宋_GB2312" w:eastAsia="仿宋_GB2312" w:cs="方正正纤黑简体" w:hint="eastAsia"/>
                <w:kern w:val="0"/>
                <w:sz w:val="24"/>
              </w:rPr>
              <w:t>月</w:t>
            </w:r>
            <w:r>
              <w:rPr>
                <w:rFonts w:ascii="仿宋_GB2312" w:eastAsia="仿宋_GB2312" w:cs="方正正纤黑简体" w:hint="eastAsia"/>
                <w:kern w:val="0"/>
                <w:sz w:val="24"/>
              </w:rPr>
              <w:t>27</w:t>
            </w:r>
            <w:r>
              <w:rPr>
                <w:rFonts w:ascii="仿宋_GB2312" w:eastAsia="仿宋_GB2312" w:cs="方正正纤黑简体" w:hint="eastAsia"/>
                <w:kern w:val="0"/>
                <w:sz w:val="24"/>
              </w:rPr>
              <w:t>日主席令第</w:t>
            </w:r>
            <w:r>
              <w:rPr>
                <w:rFonts w:ascii="仿宋_GB2312" w:eastAsia="仿宋_GB2312" w:cs="方正正纤黑简体" w:hint="eastAsia"/>
                <w:kern w:val="0"/>
                <w:sz w:val="24"/>
              </w:rPr>
              <w:t>60</w:t>
            </w:r>
            <w:r>
              <w:rPr>
                <w:rFonts w:ascii="仿宋_GB2312" w:eastAsia="仿宋_GB2312" w:cs="方正正纤黑简体" w:hint="eastAsia"/>
                <w:kern w:val="0"/>
                <w:sz w:val="24"/>
              </w:rPr>
              <w:t>号，</w:t>
            </w:r>
            <w:r>
              <w:rPr>
                <w:rFonts w:ascii="仿宋_GB2312" w:eastAsia="仿宋_GB2312" w:cs="方正正纤黑简体" w:hint="eastAsia"/>
                <w:kern w:val="0"/>
                <w:sz w:val="24"/>
              </w:rPr>
              <w:t>2016</w:t>
            </w:r>
            <w:r>
              <w:rPr>
                <w:rFonts w:ascii="仿宋_GB2312" w:eastAsia="仿宋_GB2312" w:cs="方正正纤黑简体" w:hint="eastAsia"/>
                <w:kern w:val="0"/>
                <w:sz w:val="24"/>
              </w:rPr>
              <w:t>年</w:t>
            </w:r>
            <w:r>
              <w:rPr>
                <w:rFonts w:ascii="仿宋_GB2312" w:eastAsia="仿宋_GB2312" w:cs="方正正纤黑简体" w:hint="eastAsia"/>
                <w:kern w:val="0"/>
                <w:sz w:val="24"/>
              </w:rPr>
              <w:t>7</w:t>
            </w:r>
            <w:r>
              <w:rPr>
                <w:rFonts w:ascii="仿宋_GB2312" w:eastAsia="仿宋_GB2312" w:cs="方正正纤黑简体" w:hint="eastAsia"/>
                <w:kern w:val="0"/>
                <w:sz w:val="24"/>
              </w:rPr>
              <w:t>月</w:t>
            </w:r>
            <w:r>
              <w:rPr>
                <w:rFonts w:ascii="仿宋_GB2312" w:eastAsia="仿宋_GB2312" w:cs="方正正纤黑简体" w:hint="eastAsia"/>
                <w:kern w:val="0"/>
                <w:sz w:val="24"/>
              </w:rPr>
              <w:t>2</w:t>
            </w:r>
            <w:r>
              <w:rPr>
                <w:rFonts w:ascii="仿宋_GB2312" w:eastAsia="仿宋_GB2312" w:cs="方正正纤黑简体" w:hint="eastAsia"/>
                <w:kern w:val="0"/>
                <w:sz w:val="24"/>
              </w:rPr>
              <w:t>日修改）第十七条</w:t>
            </w:r>
            <w:r>
              <w:rPr>
                <w:rFonts w:ascii="仿宋_GB2312" w:eastAsia="仿宋_GB2312" w:cs="方正正纤黑简体" w:hint="eastAsia"/>
                <w:kern w:val="0"/>
                <w:sz w:val="24"/>
              </w:rPr>
              <w:t xml:space="preserve"> </w:t>
            </w:r>
          </w:p>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2.</w:t>
            </w:r>
            <w:r>
              <w:rPr>
                <w:rFonts w:ascii="仿宋_GB2312" w:eastAsia="仿宋_GB2312" w:cs="方正正纤黑简体" w:hint="eastAsia"/>
                <w:kern w:val="0"/>
                <w:sz w:val="24"/>
              </w:rPr>
              <w:t>《放射诊疗管理规定》（</w:t>
            </w:r>
            <w:r>
              <w:rPr>
                <w:rFonts w:ascii="仿宋_GB2312" w:eastAsia="仿宋_GB2312" w:cs="方正正纤黑简体" w:hint="eastAsia"/>
                <w:kern w:val="0"/>
                <w:sz w:val="24"/>
              </w:rPr>
              <w:t>2006</w:t>
            </w:r>
            <w:r>
              <w:rPr>
                <w:rFonts w:ascii="仿宋_GB2312" w:eastAsia="仿宋_GB2312" w:cs="方正正纤黑简体" w:hint="eastAsia"/>
                <w:kern w:val="0"/>
                <w:sz w:val="24"/>
              </w:rPr>
              <w:t>年</w:t>
            </w:r>
            <w:r>
              <w:rPr>
                <w:rFonts w:ascii="仿宋_GB2312" w:eastAsia="仿宋_GB2312" w:cs="方正正纤黑简体" w:hint="eastAsia"/>
                <w:kern w:val="0"/>
                <w:sz w:val="24"/>
              </w:rPr>
              <w:t>1</w:t>
            </w:r>
            <w:r>
              <w:rPr>
                <w:rFonts w:ascii="仿宋_GB2312" w:eastAsia="仿宋_GB2312" w:cs="方正正纤黑简体" w:hint="eastAsia"/>
                <w:kern w:val="0"/>
                <w:sz w:val="24"/>
              </w:rPr>
              <w:t>月</w:t>
            </w:r>
            <w:r>
              <w:rPr>
                <w:rFonts w:ascii="仿宋_GB2312" w:eastAsia="仿宋_GB2312" w:cs="方正正纤黑简体" w:hint="eastAsia"/>
                <w:kern w:val="0"/>
                <w:sz w:val="24"/>
              </w:rPr>
              <w:t>24</w:t>
            </w:r>
            <w:r>
              <w:rPr>
                <w:rFonts w:ascii="仿宋_GB2312" w:eastAsia="仿宋_GB2312" w:cs="方正正纤黑简体" w:hint="eastAsia"/>
                <w:kern w:val="0"/>
                <w:sz w:val="24"/>
              </w:rPr>
              <w:t>日卫生部令第</w:t>
            </w:r>
            <w:r>
              <w:rPr>
                <w:rFonts w:ascii="仿宋_GB2312" w:eastAsia="仿宋_GB2312" w:cs="方正正纤黑简体" w:hint="eastAsia"/>
                <w:kern w:val="0"/>
                <w:sz w:val="24"/>
              </w:rPr>
              <w:t>46</w:t>
            </w:r>
            <w:r>
              <w:rPr>
                <w:rFonts w:ascii="仿宋_GB2312" w:eastAsia="仿宋_GB2312" w:cs="方正正纤黑简体" w:hint="eastAsia"/>
                <w:kern w:val="0"/>
                <w:sz w:val="24"/>
              </w:rPr>
              <w:t>号，</w:t>
            </w:r>
            <w:r>
              <w:rPr>
                <w:rFonts w:ascii="仿宋_GB2312" w:eastAsia="仿宋_GB2312" w:cs="方正正纤黑简体" w:hint="eastAsia"/>
                <w:kern w:val="0"/>
                <w:sz w:val="24"/>
              </w:rPr>
              <w:t>2016</w:t>
            </w:r>
            <w:r>
              <w:rPr>
                <w:rFonts w:ascii="仿宋_GB2312" w:eastAsia="仿宋_GB2312" w:cs="方正正纤黑简体" w:hint="eastAsia"/>
                <w:kern w:val="0"/>
                <w:sz w:val="24"/>
              </w:rPr>
              <w:t>年</w:t>
            </w:r>
            <w:r>
              <w:rPr>
                <w:rFonts w:ascii="仿宋_GB2312" w:eastAsia="仿宋_GB2312" w:cs="方正正纤黑简体" w:hint="eastAsia"/>
                <w:kern w:val="0"/>
                <w:sz w:val="24"/>
              </w:rPr>
              <w:t>1</w:t>
            </w:r>
            <w:r>
              <w:rPr>
                <w:rFonts w:ascii="仿宋_GB2312" w:eastAsia="仿宋_GB2312" w:cs="方正正纤黑简体" w:hint="eastAsia"/>
                <w:kern w:val="0"/>
                <w:sz w:val="24"/>
              </w:rPr>
              <w:t>月</w:t>
            </w:r>
            <w:r>
              <w:rPr>
                <w:rFonts w:ascii="仿宋_GB2312" w:eastAsia="仿宋_GB2312" w:cs="方正正纤黑简体" w:hint="eastAsia"/>
                <w:kern w:val="0"/>
                <w:sz w:val="24"/>
              </w:rPr>
              <w:t>19</w:t>
            </w:r>
            <w:r>
              <w:rPr>
                <w:rFonts w:ascii="仿宋_GB2312" w:eastAsia="仿宋_GB2312" w:cs="方正正纤黑简体" w:hint="eastAsia"/>
                <w:kern w:val="0"/>
                <w:sz w:val="24"/>
              </w:rPr>
              <w:t>日修改）</w:t>
            </w:r>
            <w:r>
              <w:rPr>
                <w:rFonts w:ascii="仿宋_GB2312" w:eastAsia="仿宋_GB2312" w:cs="方正正纤黑简体" w:hint="eastAsia"/>
                <w:kern w:val="0"/>
                <w:sz w:val="24"/>
              </w:rPr>
              <w:t xml:space="preserve"> </w:t>
            </w:r>
            <w:r>
              <w:rPr>
                <w:rFonts w:ascii="仿宋_GB2312" w:eastAsia="仿宋_GB2312" w:cs="方正正纤黑简体" w:hint="eastAsia"/>
                <w:kern w:val="0"/>
                <w:sz w:val="24"/>
              </w:rPr>
              <w:t>第十一条，第十二条</w:t>
            </w:r>
          </w:p>
          <w:p w:rsidR="00032F9C" w:rsidRDefault="00DD3DE8">
            <w:pPr>
              <w:spacing w:line="400" w:lineRule="exact"/>
              <w:rPr>
                <w:rFonts w:ascii="仿宋_GB2312" w:eastAsia="仿宋_GB2312" w:cs="方正正纤黑简体"/>
                <w:kern w:val="0"/>
                <w:sz w:val="24"/>
              </w:rPr>
            </w:pPr>
            <w:r>
              <w:rPr>
                <w:rFonts w:ascii="仿宋_GB2312" w:eastAsia="仿宋_GB2312" w:cs="方正正纤黑简体" w:hint="eastAsia"/>
                <w:kern w:val="0"/>
                <w:sz w:val="24"/>
              </w:rPr>
              <w:t>3.</w:t>
            </w:r>
            <w:r>
              <w:rPr>
                <w:rFonts w:ascii="仿宋_GB2312" w:eastAsia="仿宋_GB2312" w:cs="方正正纤黑简体" w:hint="eastAsia"/>
                <w:kern w:val="0"/>
                <w:sz w:val="24"/>
              </w:rPr>
              <w:t>《辽宁省人宗教府关于取消和下放一批行政职权项目的决定》（辽政发〔</w:t>
            </w:r>
            <w:r>
              <w:rPr>
                <w:rFonts w:ascii="仿宋_GB2312" w:eastAsia="仿宋_GB2312" w:cs="方正正纤黑简体" w:hint="eastAsia"/>
                <w:kern w:val="0"/>
                <w:sz w:val="24"/>
              </w:rPr>
              <w:t>2013</w:t>
            </w:r>
            <w:r>
              <w:rPr>
                <w:rFonts w:ascii="仿宋_GB2312" w:eastAsia="仿宋_GB2312" w:cs="方正正纤黑简体" w:hint="eastAsia"/>
                <w:kern w:val="0"/>
                <w:sz w:val="24"/>
              </w:rPr>
              <w:t>〕</w:t>
            </w:r>
            <w:r>
              <w:rPr>
                <w:rFonts w:ascii="仿宋_GB2312" w:eastAsia="仿宋_GB2312" w:cs="方正正纤黑简体" w:hint="eastAsia"/>
                <w:kern w:val="0"/>
                <w:sz w:val="24"/>
              </w:rPr>
              <w:t>21</w:t>
            </w:r>
            <w:r>
              <w:rPr>
                <w:rFonts w:ascii="仿宋_GB2312" w:eastAsia="仿宋_GB2312" w:cs="方正正纤黑简体" w:hint="eastAsia"/>
                <w:kern w:val="0"/>
                <w:sz w:val="24"/>
              </w:rPr>
              <w:t>号）第二十二条</w:t>
            </w:r>
          </w:p>
        </w:tc>
      </w:tr>
      <w:tr w:rsidR="00032F9C">
        <w:trPr>
          <w:jc w:val="center"/>
        </w:trPr>
        <w:tc>
          <w:tcPr>
            <w:tcW w:w="846" w:type="dxa"/>
            <w:vMerge/>
            <w:tcBorders>
              <w:left w:val="single" w:sz="4" w:space="0" w:color="auto"/>
              <w:right w:val="single" w:sz="4" w:space="0" w:color="auto"/>
            </w:tcBorders>
            <w:vAlign w:val="center"/>
          </w:tcPr>
          <w:p w:rsidR="00032F9C" w:rsidRDefault="00032F9C">
            <w:pPr>
              <w:widowControl/>
              <w:jc w:val="left"/>
              <w:rPr>
                <w:szCs w:val="21"/>
              </w:rPr>
            </w:pPr>
          </w:p>
        </w:tc>
        <w:tc>
          <w:tcPr>
            <w:tcW w:w="1549" w:type="dxa"/>
            <w:gridSpan w:val="2"/>
            <w:tcBorders>
              <w:top w:val="single" w:sz="4" w:space="0" w:color="auto"/>
              <w:left w:val="nil"/>
              <w:bottom w:val="single" w:sz="4" w:space="0" w:color="auto"/>
              <w:right w:val="single" w:sz="4" w:space="0" w:color="auto"/>
            </w:tcBorders>
            <w:vAlign w:val="center"/>
          </w:tcPr>
          <w:p w:rsidR="00032F9C" w:rsidRDefault="00DD3DE8">
            <w:pPr>
              <w:spacing w:line="400" w:lineRule="exact"/>
              <w:jc w:val="center"/>
              <w:rPr>
                <w:rFonts w:ascii="仿宋_GB2312" w:eastAsia="仿宋_GB2312"/>
                <w:b/>
                <w:bCs/>
                <w:sz w:val="28"/>
                <w:szCs w:val="28"/>
              </w:rPr>
            </w:pPr>
            <w:r>
              <w:rPr>
                <w:rFonts w:ascii="仿宋_GB2312" w:eastAsia="仿宋_GB2312" w:hint="eastAsia"/>
                <w:b/>
                <w:bCs/>
                <w:sz w:val="28"/>
                <w:szCs w:val="28"/>
              </w:rPr>
              <w:t>申请材料</w:t>
            </w:r>
          </w:p>
        </w:tc>
        <w:tc>
          <w:tcPr>
            <w:tcW w:w="6742" w:type="dxa"/>
            <w:gridSpan w:val="2"/>
            <w:tcBorders>
              <w:top w:val="single" w:sz="4" w:space="0" w:color="auto"/>
              <w:left w:val="nil"/>
              <w:bottom w:val="single" w:sz="4" w:space="0" w:color="auto"/>
              <w:right w:val="single" w:sz="4" w:space="0" w:color="auto"/>
            </w:tcBorders>
          </w:tcPr>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1.</w:t>
            </w:r>
            <w:r>
              <w:rPr>
                <w:rFonts w:ascii="仿宋_GB2312" w:eastAsia="仿宋_GB2312" w:cs="方正正纤黑简体" w:hint="eastAsia"/>
                <w:kern w:val="0"/>
                <w:sz w:val="24"/>
              </w:rPr>
              <w:t>放射诊疗建设项目职业病危害放射防护预评价审核申请表；</w:t>
            </w:r>
          </w:p>
          <w:p w:rsidR="00032F9C" w:rsidRDefault="00DD3DE8">
            <w:pPr>
              <w:spacing w:line="400" w:lineRule="exact"/>
              <w:rPr>
                <w:rFonts w:ascii="仿宋_GB2312" w:eastAsia="仿宋_GB2312"/>
                <w:szCs w:val="21"/>
              </w:rPr>
            </w:pPr>
            <w:r>
              <w:rPr>
                <w:rFonts w:ascii="仿宋_GB2312" w:eastAsia="仿宋_GB2312" w:cs="方正正纤黑简体" w:hint="eastAsia"/>
                <w:kern w:val="0"/>
                <w:sz w:val="24"/>
              </w:rPr>
              <w:t>2.</w:t>
            </w:r>
            <w:r>
              <w:rPr>
                <w:rFonts w:ascii="仿宋_GB2312" w:eastAsia="仿宋_GB2312" w:cs="方正正纤黑简体" w:hint="eastAsia"/>
                <w:kern w:val="0"/>
                <w:sz w:val="24"/>
              </w:rPr>
              <w:t>放射性职业病危害预评价报告。</w:t>
            </w:r>
          </w:p>
        </w:tc>
      </w:tr>
      <w:tr w:rsidR="00032F9C">
        <w:trPr>
          <w:trHeight w:val="553"/>
          <w:jc w:val="center"/>
        </w:trPr>
        <w:tc>
          <w:tcPr>
            <w:tcW w:w="846" w:type="dxa"/>
            <w:vMerge/>
            <w:tcBorders>
              <w:left w:val="single" w:sz="4" w:space="0" w:color="auto"/>
              <w:right w:val="single" w:sz="4" w:space="0" w:color="auto"/>
            </w:tcBorders>
            <w:vAlign w:val="center"/>
          </w:tcPr>
          <w:p w:rsidR="00032F9C" w:rsidRDefault="00032F9C">
            <w:pPr>
              <w:widowControl/>
              <w:jc w:val="left"/>
              <w:rPr>
                <w:szCs w:val="21"/>
              </w:rPr>
            </w:pPr>
          </w:p>
        </w:tc>
        <w:tc>
          <w:tcPr>
            <w:tcW w:w="8291" w:type="dxa"/>
            <w:gridSpan w:val="4"/>
            <w:tcBorders>
              <w:top w:val="single" w:sz="4" w:space="0" w:color="auto"/>
              <w:left w:val="nil"/>
              <w:bottom w:val="single" w:sz="4" w:space="0" w:color="auto"/>
              <w:right w:val="single" w:sz="4" w:space="0" w:color="auto"/>
            </w:tcBorders>
            <w:vAlign w:val="center"/>
          </w:tcPr>
          <w:p w:rsidR="00032F9C" w:rsidRDefault="00DD3DE8">
            <w:pPr>
              <w:spacing w:line="400" w:lineRule="exact"/>
              <w:rPr>
                <w:rFonts w:ascii="仿宋_GB2312" w:eastAsia="仿宋_GB2312"/>
                <w:sz w:val="28"/>
                <w:szCs w:val="28"/>
              </w:rPr>
            </w:pPr>
            <w:r>
              <w:rPr>
                <w:rFonts w:ascii="仿宋_GB2312" w:eastAsia="仿宋_GB2312" w:hint="eastAsia"/>
                <w:b/>
                <w:bCs/>
                <w:kern w:val="0"/>
                <w:sz w:val="28"/>
                <w:szCs w:val="28"/>
              </w:rPr>
              <w:t>施工招投标备案</w:t>
            </w:r>
            <w:r>
              <w:rPr>
                <w:rFonts w:ascii="仿宋_GB2312" w:eastAsia="仿宋_GB2312" w:hint="eastAsia"/>
                <w:b/>
                <w:bCs/>
                <w:kern w:val="0"/>
                <w:sz w:val="28"/>
                <w:szCs w:val="28"/>
              </w:rPr>
              <w:t>[</w:t>
            </w:r>
            <w:r>
              <w:rPr>
                <w:rFonts w:ascii="仿宋_GB2312" w:eastAsia="仿宋_GB2312" w:hint="eastAsia"/>
                <w:b/>
                <w:bCs/>
                <w:kern w:val="0"/>
                <w:sz w:val="28"/>
                <w:szCs w:val="28"/>
              </w:rPr>
              <w:t>县审批局</w:t>
            </w:r>
            <w:r>
              <w:rPr>
                <w:rFonts w:ascii="仿宋_GB2312" w:eastAsia="仿宋_GB2312" w:hint="eastAsia"/>
                <w:b/>
                <w:bCs/>
                <w:kern w:val="0"/>
                <w:sz w:val="28"/>
                <w:szCs w:val="28"/>
              </w:rPr>
              <w:t>]</w:t>
            </w:r>
          </w:p>
        </w:tc>
      </w:tr>
      <w:tr w:rsidR="00032F9C">
        <w:trPr>
          <w:trHeight w:val="2350"/>
          <w:jc w:val="center"/>
        </w:trPr>
        <w:tc>
          <w:tcPr>
            <w:tcW w:w="846" w:type="dxa"/>
            <w:vMerge/>
            <w:tcBorders>
              <w:left w:val="single" w:sz="4" w:space="0" w:color="auto"/>
              <w:right w:val="single" w:sz="4" w:space="0" w:color="auto"/>
            </w:tcBorders>
            <w:vAlign w:val="center"/>
          </w:tcPr>
          <w:p w:rsidR="00032F9C" w:rsidRDefault="00032F9C">
            <w:pPr>
              <w:widowControl/>
              <w:jc w:val="left"/>
              <w:rPr>
                <w:szCs w:val="21"/>
              </w:rPr>
            </w:pPr>
          </w:p>
        </w:tc>
        <w:tc>
          <w:tcPr>
            <w:tcW w:w="1549" w:type="dxa"/>
            <w:gridSpan w:val="2"/>
            <w:tcBorders>
              <w:top w:val="single" w:sz="4" w:space="0" w:color="auto"/>
              <w:left w:val="nil"/>
              <w:bottom w:val="single" w:sz="4" w:space="0" w:color="auto"/>
              <w:right w:val="single" w:sz="4" w:space="0" w:color="auto"/>
            </w:tcBorders>
            <w:vAlign w:val="center"/>
          </w:tcPr>
          <w:p w:rsidR="00032F9C" w:rsidRDefault="00DD3DE8">
            <w:pPr>
              <w:spacing w:line="400" w:lineRule="exact"/>
              <w:jc w:val="center"/>
              <w:rPr>
                <w:rFonts w:ascii="仿宋_GB2312" w:eastAsia="仿宋_GB2312"/>
                <w:b/>
                <w:bCs/>
                <w:sz w:val="28"/>
                <w:szCs w:val="28"/>
              </w:rPr>
            </w:pPr>
            <w:r>
              <w:rPr>
                <w:rFonts w:ascii="仿宋_GB2312" w:eastAsia="仿宋_GB2312" w:hint="eastAsia"/>
                <w:b/>
                <w:bCs/>
                <w:sz w:val="28"/>
                <w:szCs w:val="28"/>
              </w:rPr>
              <w:t>法律依据</w:t>
            </w:r>
          </w:p>
        </w:tc>
        <w:tc>
          <w:tcPr>
            <w:tcW w:w="6742" w:type="dxa"/>
            <w:gridSpan w:val="2"/>
            <w:tcBorders>
              <w:top w:val="single" w:sz="4" w:space="0" w:color="auto"/>
              <w:left w:val="nil"/>
              <w:bottom w:val="single" w:sz="4" w:space="0" w:color="auto"/>
              <w:right w:val="single" w:sz="4" w:space="0" w:color="auto"/>
            </w:tcBorders>
            <w:vAlign w:val="center"/>
          </w:tcPr>
          <w:p w:rsidR="00032F9C" w:rsidRDefault="00DD3DE8">
            <w:pPr>
              <w:adjustRightInd w:val="0"/>
              <w:snapToGrid w:val="0"/>
              <w:spacing w:line="400" w:lineRule="exact"/>
              <w:rPr>
                <w:rFonts w:ascii="仿宋_GB2312" w:eastAsia="仿宋_GB2312" w:cs="宋体"/>
                <w:color w:val="FF0000"/>
                <w:kern w:val="0"/>
                <w:sz w:val="24"/>
              </w:rPr>
            </w:pPr>
            <w:r>
              <w:rPr>
                <w:rFonts w:ascii="仿宋_GB2312" w:eastAsia="仿宋_GB2312" w:cs="宋体" w:hint="eastAsia"/>
                <w:color w:val="FF0000"/>
                <w:kern w:val="0"/>
                <w:sz w:val="24"/>
              </w:rPr>
              <w:t>1.</w:t>
            </w:r>
            <w:r>
              <w:rPr>
                <w:rFonts w:ascii="仿宋_GB2312" w:eastAsia="仿宋_GB2312" w:cs="宋体" w:hint="eastAsia"/>
                <w:color w:val="FF0000"/>
                <w:kern w:val="0"/>
                <w:sz w:val="24"/>
              </w:rPr>
              <w:t>《中华人民共和国招标投标法》（</w:t>
            </w:r>
            <w:r>
              <w:rPr>
                <w:rFonts w:ascii="仿宋_GB2312" w:eastAsia="仿宋_GB2312" w:hint="eastAsia"/>
                <w:color w:val="333333"/>
                <w:sz w:val="24"/>
                <w:shd w:val="clear" w:color="auto" w:fill="FFFFFF"/>
              </w:rPr>
              <w:t>1999</w:t>
            </w:r>
            <w:r>
              <w:rPr>
                <w:rFonts w:ascii="仿宋_GB2312" w:eastAsia="仿宋_GB2312" w:hint="eastAsia"/>
                <w:color w:val="333333"/>
                <w:sz w:val="24"/>
                <w:shd w:val="clear" w:color="auto" w:fill="FFFFFF"/>
              </w:rPr>
              <w:t>年</w:t>
            </w:r>
            <w:r>
              <w:rPr>
                <w:rFonts w:ascii="仿宋_GB2312" w:eastAsia="仿宋_GB2312" w:hint="eastAsia"/>
                <w:color w:val="333333"/>
                <w:sz w:val="24"/>
                <w:shd w:val="clear" w:color="auto" w:fill="FFFFFF"/>
              </w:rPr>
              <w:t>8</w:t>
            </w:r>
            <w:r>
              <w:rPr>
                <w:rFonts w:ascii="仿宋_GB2312" w:eastAsia="仿宋_GB2312" w:hint="eastAsia"/>
                <w:color w:val="333333"/>
                <w:sz w:val="24"/>
                <w:shd w:val="clear" w:color="auto" w:fill="FFFFFF"/>
              </w:rPr>
              <w:t>月</w:t>
            </w:r>
            <w:r>
              <w:rPr>
                <w:rFonts w:ascii="仿宋_GB2312" w:eastAsia="仿宋_GB2312" w:hint="eastAsia"/>
                <w:color w:val="333333"/>
                <w:sz w:val="24"/>
                <w:shd w:val="clear" w:color="auto" w:fill="FFFFFF"/>
              </w:rPr>
              <w:t>30</w:t>
            </w:r>
            <w:r>
              <w:rPr>
                <w:rFonts w:ascii="仿宋_GB2312" w:eastAsia="仿宋_GB2312" w:hint="eastAsia"/>
                <w:color w:val="333333"/>
                <w:sz w:val="24"/>
                <w:shd w:val="clear" w:color="auto" w:fill="FFFFFF"/>
              </w:rPr>
              <w:t>日第九届全国人民代表大会常务委员会第十一次会议通过。</w:t>
            </w:r>
            <w:r>
              <w:rPr>
                <w:rFonts w:ascii="仿宋_GB2312" w:eastAsia="仿宋_GB2312" w:hint="eastAsia"/>
                <w:color w:val="333333"/>
                <w:sz w:val="24"/>
                <w:shd w:val="clear" w:color="auto" w:fill="FFFFFF"/>
              </w:rPr>
              <w:t>2017</w:t>
            </w:r>
            <w:r>
              <w:rPr>
                <w:rFonts w:ascii="仿宋_GB2312" w:eastAsia="仿宋_GB2312" w:hint="eastAsia"/>
                <w:color w:val="333333"/>
                <w:sz w:val="24"/>
                <w:shd w:val="clear" w:color="auto" w:fill="FFFFFF"/>
              </w:rPr>
              <w:t>年</w:t>
            </w:r>
            <w:r>
              <w:rPr>
                <w:rFonts w:ascii="仿宋_GB2312" w:eastAsia="仿宋_GB2312" w:hint="eastAsia"/>
                <w:color w:val="333333"/>
                <w:sz w:val="24"/>
                <w:shd w:val="clear" w:color="auto" w:fill="FFFFFF"/>
              </w:rPr>
              <w:t>12</w:t>
            </w:r>
            <w:r>
              <w:rPr>
                <w:rFonts w:ascii="仿宋_GB2312" w:eastAsia="仿宋_GB2312" w:hint="eastAsia"/>
                <w:color w:val="333333"/>
                <w:sz w:val="24"/>
                <w:shd w:val="clear" w:color="auto" w:fill="FFFFFF"/>
              </w:rPr>
              <w:t>月</w:t>
            </w:r>
            <w:r>
              <w:rPr>
                <w:rFonts w:ascii="仿宋_GB2312" w:eastAsia="仿宋_GB2312" w:hint="eastAsia"/>
                <w:color w:val="333333"/>
                <w:sz w:val="24"/>
                <w:shd w:val="clear" w:color="auto" w:fill="FFFFFF"/>
              </w:rPr>
              <w:t>27</w:t>
            </w:r>
            <w:r>
              <w:rPr>
                <w:rFonts w:ascii="仿宋_GB2312" w:eastAsia="仿宋_GB2312" w:hint="eastAsia"/>
                <w:color w:val="333333"/>
                <w:sz w:val="24"/>
                <w:shd w:val="clear" w:color="auto" w:fill="FFFFFF"/>
              </w:rPr>
              <w:t>日修改</w:t>
            </w:r>
            <w:r>
              <w:rPr>
                <w:rFonts w:ascii="仿宋_GB2312" w:eastAsia="仿宋_GB2312" w:cs="宋体" w:hint="eastAsia"/>
                <w:color w:val="FF0000"/>
                <w:kern w:val="0"/>
                <w:sz w:val="24"/>
              </w:rPr>
              <w:t>）第十二条、第四十七条</w:t>
            </w:r>
          </w:p>
          <w:p w:rsidR="00032F9C" w:rsidRDefault="00DD3DE8">
            <w:pPr>
              <w:adjustRightInd w:val="0"/>
              <w:snapToGrid w:val="0"/>
              <w:spacing w:line="400" w:lineRule="exact"/>
              <w:rPr>
                <w:rFonts w:ascii="仿宋_GB2312" w:eastAsia="仿宋_GB2312" w:cs="宋体"/>
                <w:color w:val="FF0000"/>
                <w:kern w:val="0"/>
                <w:sz w:val="24"/>
              </w:rPr>
            </w:pPr>
            <w:r>
              <w:rPr>
                <w:rFonts w:ascii="仿宋_GB2312" w:eastAsia="仿宋_GB2312" w:cs="宋体" w:hint="eastAsia"/>
                <w:kern w:val="0"/>
                <w:sz w:val="24"/>
              </w:rPr>
              <w:t>2.</w:t>
            </w:r>
            <w:r>
              <w:rPr>
                <w:rFonts w:ascii="仿宋_GB2312" w:eastAsia="仿宋_GB2312" w:cs="宋体" w:hint="eastAsia"/>
                <w:kern w:val="0"/>
                <w:sz w:val="24"/>
              </w:rPr>
              <w:t>《房屋建筑和市政基础设施工程施工招标投标管理办法》（</w:t>
            </w:r>
            <w:r>
              <w:rPr>
                <w:rFonts w:ascii="仿宋_GB2312" w:eastAsia="仿宋_GB2312" w:hint="eastAsia"/>
                <w:color w:val="333333"/>
                <w:sz w:val="24"/>
                <w:shd w:val="clear" w:color="auto" w:fill="FFFFFF"/>
              </w:rPr>
              <w:t>2001</w:t>
            </w:r>
            <w:r>
              <w:rPr>
                <w:rFonts w:ascii="仿宋_GB2312" w:eastAsia="仿宋_GB2312" w:hint="eastAsia"/>
                <w:color w:val="333333"/>
                <w:sz w:val="24"/>
                <w:shd w:val="clear" w:color="auto" w:fill="FFFFFF"/>
              </w:rPr>
              <w:t>年</w:t>
            </w:r>
            <w:r>
              <w:rPr>
                <w:rFonts w:ascii="仿宋_GB2312" w:eastAsia="仿宋_GB2312" w:hint="eastAsia"/>
                <w:color w:val="333333"/>
                <w:sz w:val="24"/>
                <w:shd w:val="clear" w:color="auto" w:fill="FFFFFF"/>
              </w:rPr>
              <w:t>5</w:t>
            </w:r>
            <w:r>
              <w:rPr>
                <w:rFonts w:ascii="仿宋_GB2312" w:eastAsia="仿宋_GB2312" w:hint="eastAsia"/>
                <w:color w:val="333333"/>
                <w:sz w:val="24"/>
                <w:shd w:val="clear" w:color="auto" w:fill="FFFFFF"/>
              </w:rPr>
              <w:t>月</w:t>
            </w:r>
            <w:r>
              <w:rPr>
                <w:rFonts w:ascii="仿宋_GB2312" w:eastAsia="仿宋_GB2312" w:hint="eastAsia"/>
                <w:color w:val="333333"/>
                <w:sz w:val="24"/>
                <w:shd w:val="clear" w:color="auto" w:fill="FFFFFF"/>
              </w:rPr>
              <w:t>31</w:t>
            </w:r>
            <w:r>
              <w:rPr>
                <w:rFonts w:ascii="仿宋_GB2312" w:eastAsia="仿宋_GB2312" w:hint="eastAsia"/>
                <w:color w:val="333333"/>
                <w:sz w:val="24"/>
                <w:shd w:val="clear" w:color="auto" w:fill="FFFFFF"/>
              </w:rPr>
              <w:t>日，经第四十三次部常务会议讨论通过，</w:t>
            </w:r>
            <w:r>
              <w:rPr>
                <w:rFonts w:ascii="仿宋_GB2312" w:eastAsia="仿宋_GB2312" w:hint="eastAsia"/>
                <w:color w:val="333333"/>
                <w:sz w:val="24"/>
                <w:shd w:val="clear" w:color="auto" w:fill="FFFFFF"/>
              </w:rPr>
              <w:t>2018</w:t>
            </w:r>
            <w:r>
              <w:rPr>
                <w:rFonts w:ascii="仿宋_GB2312" w:eastAsia="仿宋_GB2312" w:hint="eastAsia"/>
                <w:color w:val="333333"/>
                <w:sz w:val="24"/>
                <w:shd w:val="clear" w:color="auto" w:fill="FFFFFF"/>
              </w:rPr>
              <w:t>年</w:t>
            </w:r>
            <w:r>
              <w:rPr>
                <w:rFonts w:ascii="仿宋_GB2312" w:eastAsia="仿宋_GB2312" w:hint="eastAsia"/>
                <w:color w:val="333333"/>
                <w:sz w:val="24"/>
                <w:shd w:val="clear" w:color="auto" w:fill="FFFFFF"/>
              </w:rPr>
              <w:t>9</w:t>
            </w:r>
            <w:r>
              <w:rPr>
                <w:rFonts w:ascii="仿宋_GB2312" w:eastAsia="仿宋_GB2312" w:hint="eastAsia"/>
                <w:color w:val="333333"/>
                <w:sz w:val="24"/>
                <w:shd w:val="clear" w:color="auto" w:fill="FFFFFF"/>
              </w:rPr>
              <w:t>月</w:t>
            </w:r>
            <w:r>
              <w:rPr>
                <w:rFonts w:ascii="仿宋_GB2312" w:eastAsia="仿宋_GB2312" w:hint="eastAsia"/>
                <w:color w:val="333333"/>
                <w:sz w:val="24"/>
                <w:shd w:val="clear" w:color="auto" w:fill="FFFFFF"/>
              </w:rPr>
              <w:t>19</w:t>
            </w:r>
            <w:r>
              <w:rPr>
                <w:rFonts w:ascii="仿宋_GB2312" w:eastAsia="仿宋_GB2312" w:hint="eastAsia"/>
                <w:color w:val="333333"/>
                <w:sz w:val="24"/>
                <w:shd w:val="clear" w:color="auto" w:fill="FFFFFF"/>
              </w:rPr>
              <w:t>日修改</w:t>
            </w:r>
            <w:r>
              <w:rPr>
                <w:rFonts w:ascii="仿宋_GB2312" w:eastAsia="仿宋_GB2312" w:cs="宋体" w:hint="eastAsia"/>
                <w:kern w:val="0"/>
                <w:sz w:val="24"/>
              </w:rPr>
              <w:t>）</w:t>
            </w:r>
            <w:r>
              <w:rPr>
                <w:rFonts w:ascii="仿宋_GB2312" w:eastAsia="仿宋_GB2312" w:cs="宋体" w:hint="eastAsia"/>
                <w:color w:val="FF0000"/>
                <w:kern w:val="0"/>
                <w:sz w:val="24"/>
              </w:rPr>
              <w:t>第四十五条</w:t>
            </w:r>
          </w:p>
          <w:p w:rsidR="00032F9C" w:rsidRDefault="00DD3DE8">
            <w:pPr>
              <w:spacing w:line="400" w:lineRule="exact"/>
              <w:rPr>
                <w:rFonts w:ascii="仿宋_GB2312" w:eastAsia="仿宋_GB2312"/>
                <w:szCs w:val="21"/>
              </w:rPr>
            </w:pPr>
            <w:r>
              <w:rPr>
                <w:rFonts w:ascii="仿宋_GB2312" w:eastAsia="仿宋_GB2312" w:cs="宋体" w:hint="eastAsia"/>
                <w:color w:val="FF0000"/>
                <w:kern w:val="0"/>
                <w:sz w:val="24"/>
              </w:rPr>
              <w:t>3.</w:t>
            </w:r>
            <w:r>
              <w:rPr>
                <w:rFonts w:ascii="仿宋_GB2312" w:eastAsia="仿宋_GB2312" w:cs="宋体" w:hint="eastAsia"/>
                <w:color w:val="FF0000"/>
                <w:kern w:val="0"/>
                <w:sz w:val="24"/>
              </w:rPr>
              <w:t>《工程建设项目施工招标投标办法》</w:t>
            </w:r>
            <w:r>
              <w:rPr>
                <w:rFonts w:ascii="仿宋_GB2312" w:eastAsia="仿宋_GB2312" w:cs="宋体" w:hint="eastAsia"/>
                <w:color w:val="FF0000"/>
                <w:kern w:val="0"/>
                <w:sz w:val="24"/>
              </w:rPr>
              <w:t>(</w:t>
            </w:r>
            <w:r>
              <w:rPr>
                <w:rFonts w:ascii="仿宋_GB2312" w:eastAsia="仿宋_GB2312" w:cs="宋体" w:hint="eastAsia"/>
                <w:color w:val="FF0000"/>
                <w:kern w:val="0"/>
                <w:sz w:val="24"/>
              </w:rPr>
              <w:t>七部委</w:t>
            </w:r>
            <w:r>
              <w:rPr>
                <w:rFonts w:ascii="仿宋_GB2312" w:eastAsia="仿宋_GB2312" w:cs="宋体" w:hint="eastAsia"/>
                <w:color w:val="FF0000"/>
                <w:kern w:val="0"/>
                <w:sz w:val="24"/>
              </w:rPr>
              <w:t>30</w:t>
            </w:r>
            <w:r>
              <w:rPr>
                <w:rFonts w:ascii="仿宋_GB2312" w:eastAsia="仿宋_GB2312" w:cs="宋体" w:hint="eastAsia"/>
                <w:color w:val="FF0000"/>
                <w:kern w:val="0"/>
                <w:sz w:val="24"/>
              </w:rPr>
              <w:t>号令，</w:t>
            </w:r>
            <w:r>
              <w:rPr>
                <w:rFonts w:ascii="仿宋_GB2312" w:eastAsia="仿宋_GB2312" w:hint="eastAsia"/>
                <w:color w:val="333333"/>
                <w:sz w:val="24"/>
                <w:shd w:val="clear" w:color="auto" w:fill="FFFFFF"/>
              </w:rPr>
              <w:t>2013</w:t>
            </w:r>
            <w:r>
              <w:rPr>
                <w:rFonts w:ascii="仿宋_GB2312" w:eastAsia="仿宋_GB2312" w:hint="eastAsia"/>
                <w:color w:val="333333"/>
                <w:sz w:val="24"/>
                <w:shd w:val="clear" w:color="auto" w:fill="FFFFFF"/>
              </w:rPr>
              <w:t>年</w:t>
            </w:r>
            <w:r>
              <w:rPr>
                <w:rFonts w:ascii="仿宋_GB2312" w:eastAsia="仿宋_GB2312" w:hint="eastAsia"/>
                <w:color w:val="333333"/>
                <w:sz w:val="24"/>
                <w:shd w:val="clear" w:color="auto" w:fill="FFFFFF"/>
              </w:rPr>
              <w:t>3</w:t>
            </w:r>
            <w:r>
              <w:rPr>
                <w:rFonts w:ascii="仿宋_GB2312" w:eastAsia="仿宋_GB2312" w:hint="eastAsia"/>
                <w:color w:val="333333"/>
                <w:sz w:val="24"/>
                <w:shd w:val="clear" w:color="auto" w:fill="FFFFFF"/>
              </w:rPr>
              <w:t>月</w:t>
            </w:r>
            <w:r>
              <w:rPr>
                <w:rFonts w:ascii="仿宋_GB2312" w:eastAsia="仿宋_GB2312" w:hint="eastAsia"/>
                <w:color w:val="333333"/>
                <w:sz w:val="24"/>
                <w:shd w:val="clear" w:color="auto" w:fill="FFFFFF"/>
              </w:rPr>
              <w:t>11</w:t>
            </w:r>
            <w:r>
              <w:rPr>
                <w:rFonts w:ascii="仿宋_GB2312" w:eastAsia="仿宋_GB2312" w:hint="eastAsia"/>
                <w:color w:val="333333"/>
                <w:sz w:val="24"/>
                <w:shd w:val="clear" w:color="auto" w:fill="FFFFFF"/>
              </w:rPr>
              <w:t>日修改</w:t>
            </w:r>
            <w:r>
              <w:rPr>
                <w:rFonts w:ascii="仿宋_GB2312" w:eastAsia="仿宋_GB2312" w:cs="宋体" w:hint="eastAsia"/>
                <w:color w:val="FF0000"/>
                <w:kern w:val="0"/>
                <w:sz w:val="24"/>
              </w:rPr>
              <w:t>)</w:t>
            </w:r>
            <w:r>
              <w:rPr>
                <w:rFonts w:ascii="仿宋_GB2312" w:eastAsia="仿宋_GB2312" w:cs="宋体" w:hint="eastAsia"/>
                <w:color w:val="FF0000"/>
                <w:kern w:val="0"/>
                <w:sz w:val="24"/>
              </w:rPr>
              <w:t>第六十五条</w:t>
            </w:r>
          </w:p>
        </w:tc>
      </w:tr>
      <w:tr w:rsidR="00032F9C">
        <w:trPr>
          <w:jc w:val="center"/>
        </w:trPr>
        <w:tc>
          <w:tcPr>
            <w:tcW w:w="846" w:type="dxa"/>
            <w:vMerge/>
            <w:tcBorders>
              <w:left w:val="single" w:sz="4" w:space="0" w:color="auto"/>
              <w:bottom w:val="single" w:sz="4" w:space="0" w:color="auto"/>
              <w:right w:val="single" w:sz="4" w:space="0" w:color="auto"/>
            </w:tcBorders>
            <w:vAlign w:val="center"/>
          </w:tcPr>
          <w:p w:rsidR="00032F9C" w:rsidRDefault="00032F9C">
            <w:pPr>
              <w:widowControl/>
              <w:jc w:val="left"/>
              <w:rPr>
                <w:szCs w:val="21"/>
              </w:rPr>
            </w:pPr>
          </w:p>
        </w:tc>
        <w:tc>
          <w:tcPr>
            <w:tcW w:w="1549" w:type="dxa"/>
            <w:gridSpan w:val="2"/>
            <w:tcBorders>
              <w:top w:val="single" w:sz="4" w:space="0" w:color="auto"/>
              <w:left w:val="nil"/>
              <w:bottom w:val="single" w:sz="4" w:space="0" w:color="auto"/>
              <w:right w:val="single" w:sz="4" w:space="0" w:color="auto"/>
            </w:tcBorders>
            <w:vAlign w:val="center"/>
          </w:tcPr>
          <w:p w:rsidR="00032F9C" w:rsidRDefault="00DD3DE8">
            <w:pPr>
              <w:spacing w:line="400" w:lineRule="exact"/>
              <w:jc w:val="center"/>
              <w:rPr>
                <w:rFonts w:ascii="仿宋_GB2312" w:eastAsia="仿宋_GB2312"/>
                <w:b/>
                <w:bCs/>
                <w:sz w:val="28"/>
                <w:szCs w:val="28"/>
              </w:rPr>
            </w:pPr>
            <w:r>
              <w:rPr>
                <w:rFonts w:ascii="仿宋_GB2312" w:eastAsia="仿宋_GB2312" w:hint="eastAsia"/>
                <w:b/>
                <w:bCs/>
                <w:sz w:val="28"/>
                <w:szCs w:val="28"/>
              </w:rPr>
              <w:t>申请材料</w:t>
            </w:r>
          </w:p>
        </w:tc>
        <w:tc>
          <w:tcPr>
            <w:tcW w:w="6742" w:type="dxa"/>
            <w:gridSpan w:val="2"/>
            <w:tcBorders>
              <w:top w:val="single" w:sz="4" w:space="0" w:color="auto"/>
              <w:left w:val="nil"/>
              <w:bottom w:val="single" w:sz="4" w:space="0" w:color="auto"/>
              <w:right w:val="single" w:sz="4" w:space="0" w:color="auto"/>
            </w:tcBorders>
            <w:vAlign w:val="center"/>
          </w:tcPr>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自行招标备案：</w:t>
            </w:r>
          </w:p>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1.</w:t>
            </w:r>
            <w:r>
              <w:rPr>
                <w:rFonts w:ascii="仿宋_GB2312" w:eastAsia="仿宋_GB2312" w:cs="方正正纤黑简体" w:hint="eastAsia"/>
                <w:kern w:val="0"/>
                <w:sz w:val="24"/>
              </w:rPr>
              <w:t>项目审批、核准文件；</w:t>
            </w:r>
          </w:p>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2.</w:t>
            </w:r>
            <w:r>
              <w:rPr>
                <w:rFonts w:ascii="仿宋_GB2312" w:eastAsia="仿宋_GB2312" w:cs="方正正纤黑简体" w:hint="eastAsia"/>
                <w:kern w:val="0"/>
                <w:sz w:val="24"/>
              </w:rPr>
              <w:t>建设工程规划许可证；</w:t>
            </w:r>
          </w:p>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3.</w:t>
            </w:r>
            <w:r>
              <w:rPr>
                <w:rFonts w:ascii="仿宋_GB2312" w:eastAsia="仿宋_GB2312" w:cs="方正正纤黑简体" w:hint="eastAsia"/>
                <w:kern w:val="0"/>
                <w:sz w:val="24"/>
              </w:rPr>
              <w:t>建设资金已经落实承诺书；</w:t>
            </w:r>
          </w:p>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4.</w:t>
            </w:r>
            <w:r>
              <w:rPr>
                <w:rFonts w:ascii="仿宋_GB2312" w:eastAsia="仿宋_GB2312" w:cs="方正正纤黑简体" w:hint="eastAsia"/>
                <w:kern w:val="0"/>
                <w:sz w:val="24"/>
              </w:rPr>
              <w:t>具有编制招标文件和组织评标的能力材料</w:t>
            </w:r>
            <w:r>
              <w:rPr>
                <w:rFonts w:ascii="仿宋_GB2312" w:eastAsia="仿宋_GB2312" w:cs="方正正纤黑简体" w:hint="eastAsia"/>
                <w:kern w:val="0"/>
                <w:sz w:val="24"/>
              </w:rPr>
              <w:t>(</w:t>
            </w:r>
            <w:r>
              <w:rPr>
                <w:rFonts w:ascii="仿宋_GB2312" w:eastAsia="仿宋_GB2312" w:cs="方正正纤黑简体" w:hint="eastAsia"/>
                <w:kern w:val="0"/>
                <w:sz w:val="24"/>
              </w:rPr>
              <w:t>具有项目法人资格或者法人资格）；</w:t>
            </w:r>
          </w:p>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5.</w:t>
            </w:r>
            <w:r>
              <w:rPr>
                <w:rFonts w:ascii="仿宋_GB2312" w:eastAsia="仿宋_GB2312" w:cs="方正正纤黑简体" w:hint="eastAsia"/>
                <w:kern w:val="0"/>
                <w:sz w:val="24"/>
              </w:rPr>
              <w:t>具有与招标项目规模和复杂程度相适应的工程技术、概预算、财务和工程管理等方面专业技术力量；</w:t>
            </w:r>
          </w:p>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6.</w:t>
            </w:r>
            <w:r>
              <w:rPr>
                <w:rFonts w:ascii="仿宋_GB2312" w:eastAsia="仿宋_GB2312" w:cs="方正正纤黑简体" w:hint="eastAsia"/>
                <w:kern w:val="0"/>
                <w:sz w:val="24"/>
              </w:rPr>
              <w:t>有从事同类工程建设项目招标的经验</w:t>
            </w:r>
            <w:r>
              <w:rPr>
                <w:rFonts w:ascii="仿宋_GB2312" w:eastAsia="仿宋_GB2312" w:cs="方正正纤黑简体" w:hint="eastAsia"/>
                <w:kern w:val="0"/>
                <w:sz w:val="24"/>
              </w:rPr>
              <w:t>;</w:t>
            </w:r>
          </w:p>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7.</w:t>
            </w:r>
            <w:r>
              <w:rPr>
                <w:rFonts w:ascii="仿宋_GB2312" w:eastAsia="仿宋_GB2312" w:cs="方正正纤黑简体" w:hint="eastAsia"/>
                <w:kern w:val="0"/>
                <w:sz w:val="24"/>
              </w:rPr>
              <w:t>有</w:t>
            </w:r>
            <w:r>
              <w:rPr>
                <w:rFonts w:ascii="仿宋_GB2312" w:eastAsia="仿宋_GB2312" w:cs="方正正纤黑简体" w:hint="eastAsia"/>
                <w:kern w:val="0"/>
                <w:sz w:val="24"/>
              </w:rPr>
              <w:t>3</w:t>
            </w:r>
            <w:r>
              <w:rPr>
                <w:rFonts w:ascii="仿宋_GB2312" w:eastAsia="仿宋_GB2312" w:cs="方正正纤黑简体" w:hint="eastAsia"/>
                <w:kern w:val="0"/>
                <w:sz w:val="24"/>
              </w:rPr>
              <w:t>名以上熟悉和掌握招标投标法及有关法规规章的专职招标业务人员的相关材料。</w:t>
            </w:r>
          </w:p>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书面报告备案：</w:t>
            </w:r>
          </w:p>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1.</w:t>
            </w:r>
            <w:r>
              <w:rPr>
                <w:rFonts w:ascii="仿宋_GB2312" w:eastAsia="仿宋_GB2312" w:cs="方正正纤黑简体" w:hint="eastAsia"/>
                <w:kern w:val="0"/>
                <w:sz w:val="24"/>
              </w:rPr>
              <w:t>资格预审文件或者招标文件；</w:t>
            </w:r>
          </w:p>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2.</w:t>
            </w:r>
            <w:r>
              <w:rPr>
                <w:rFonts w:ascii="仿宋_GB2312" w:eastAsia="仿宋_GB2312" w:cs="方正正纤黑简体" w:hint="eastAsia"/>
                <w:kern w:val="0"/>
                <w:sz w:val="24"/>
              </w:rPr>
              <w:t>资格预审文件或者招标文件的澄清或者修改文件；</w:t>
            </w:r>
          </w:p>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3.</w:t>
            </w:r>
            <w:r>
              <w:rPr>
                <w:rFonts w:ascii="仿宋_GB2312" w:eastAsia="仿宋_GB2312" w:cs="方正正纤黑简体" w:hint="eastAsia"/>
                <w:kern w:val="0"/>
                <w:sz w:val="24"/>
              </w:rPr>
              <w:t>书面报告备案；</w:t>
            </w:r>
          </w:p>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4.</w:t>
            </w:r>
            <w:r>
              <w:rPr>
                <w:rFonts w:ascii="仿宋_GB2312" w:eastAsia="仿宋_GB2312" w:cs="方正正纤黑简体" w:hint="eastAsia"/>
                <w:kern w:val="0"/>
                <w:sz w:val="24"/>
              </w:rPr>
              <w:t>书面报告；</w:t>
            </w:r>
          </w:p>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5.</w:t>
            </w:r>
            <w:r>
              <w:rPr>
                <w:rFonts w:ascii="仿宋_GB2312" w:eastAsia="仿宋_GB2312" w:cs="方正正纤黑简体" w:hint="eastAsia"/>
                <w:kern w:val="0"/>
                <w:sz w:val="24"/>
              </w:rPr>
              <w:t>委托代理合同或自行招标备案表；</w:t>
            </w:r>
          </w:p>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6.</w:t>
            </w:r>
            <w:r>
              <w:rPr>
                <w:rFonts w:ascii="仿宋_GB2312" w:eastAsia="仿宋_GB2312" w:cs="方正正纤黑简体" w:hint="eastAsia"/>
                <w:kern w:val="0"/>
                <w:sz w:val="24"/>
              </w:rPr>
              <w:t>招标方式、招标公告或投标邀请书和发布招标公告的媒</w:t>
            </w:r>
            <w:r>
              <w:rPr>
                <w:rFonts w:ascii="仿宋_GB2312" w:eastAsia="仿宋_GB2312" w:cs="方正正纤黑简体" w:hint="eastAsia"/>
                <w:kern w:val="0"/>
                <w:sz w:val="24"/>
              </w:rPr>
              <w:t>介；</w:t>
            </w:r>
          </w:p>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7.</w:t>
            </w:r>
            <w:r>
              <w:rPr>
                <w:rFonts w:ascii="仿宋_GB2312" w:eastAsia="仿宋_GB2312" w:cs="方正正纤黑简体" w:hint="eastAsia"/>
                <w:kern w:val="0"/>
                <w:sz w:val="24"/>
              </w:rPr>
              <w:t>投标报名表；</w:t>
            </w:r>
          </w:p>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8.</w:t>
            </w:r>
            <w:r>
              <w:rPr>
                <w:rFonts w:ascii="仿宋_GB2312" w:eastAsia="仿宋_GB2312" w:cs="方正正纤黑简体" w:hint="eastAsia"/>
                <w:kern w:val="0"/>
                <w:sz w:val="24"/>
              </w:rPr>
              <w:t>中标人的投标文件；</w:t>
            </w:r>
          </w:p>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9.</w:t>
            </w:r>
            <w:r>
              <w:rPr>
                <w:rFonts w:ascii="仿宋_GB2312" w:eastAsia="仿宋_GB2312" w:cs="方正正纤黑简体" w:hint="eastAsia"/>
                <w:kern w:val="0"/>
                <w:sz w:val="24"/>
              </w:rPr>
              <w:t>开标记录；</w:t>
            </w:r>
          </w:p>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10.</w:t>
            </w:r>
            <w:r>
              <w:rPr>
                <w:rFonts w:ascii="仿宋_GB2312" w:eastAsia="仿宋_GB2312" w:cs="方正正纤黑简体" w:hint="eastAsia"/>
                <w:kern w:val="0"/>
                <w:sz w:val="24"/>
              </w:rPr>
              <w:t>评标委员会的组成和评标报告；</w:t>
            </w:r>
          </w:p>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11.</w:t>
            </w:r>
            <w:r>
              <w:rPr>
                <w:rFonts w:ascii="仿宋_GB2312" w:eastAsia="仿宋_GB2312" w:cs="方正正纤黑简体" w:hint="eastAsia"/>
                <w:kern w:val="0"/>
                <w:sz w:val="24"/>
              </w:rPr>
              <w:t>中标候选人公示材料；中标通知书。</w:t>
            </w:r>
          </w:p>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直接发包备案：</w:t>
            </w:r>
          </w:p>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1.</w:t>
            </w:r>
            <w:r>
              <w:rPr>
                <w:rFonts w:ascii="仿宋_GB2312" w:eastAsia="仿宋_GB2312" w:cs="方正正纤黑简体" w:hint="eastAsia"/>
                <w:kern w:val="0"/>
                <w:sz w:val="24"/>
              </w:rPr>
              <w:t>项目审批、核准文件；</w:t>
            </w:r>
          </w:p>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2.</w:t>
            </w:r>
            <w:r>
              <w:rPr>
                <w:rFonts w:ascii="仿宋_GB2312" w:eastAsia="仿宋_GB2312" w:cs="方正正纤黑简体" w:hint="eastAsia"/>
                <w:kern w:val="0"/>
                <w:sz w:val="24"/>
              </w:rPr>
              <w:t>建设工程规划许可证；</w:t>
            </w:r>
          </w:p>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lastRenderedPageBreak/>
              <w:t>3.</w:t>
            </w:r>
            <w:r>
              <w:rPr>
                <w:rFonts w:ascii="仿宋_GB2312" w:eastAsia="仿宋_GB2312" w:cs="方正正纤黑简体" w:hint="eastAsia"/>
                <w:kern w:val="0"/>
                <w:sz w:val="24"/>
              </w:rPr>
              <w:t>建设资金已经落实承诺书；施工合同；</w:t>
            </w:r>
          </w:p>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4.</w:t>
            </w:r>
            <w:r>
              <w:rPr>
                <w:rFonts w:ascii="仿宋_GB2312" w:eastAsia="仿宋_GB2312" w:cs="方正正纤黑简体" w:hint="eastAsia"/>
                <w:kern w:val="0"/>
                <w:sz w:val="24"/>
              </w:rPr>
              <w:t>承包人企业资质材料；</w:t>
            </w:r>
          </w:p>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5.</w:t>
            </w:r>
            <w:r>
              <w:rPr>
                <w:rFonts w:ascii="仿宋_GB2312" w:eastAsia="仿宋_GB2312" w:cs="方正正纤黑简体" w:hint="eastAsia"/>
                <w:kern w:val="0"/>
                <w:sz w:val="24"/>
              </w:rPr>
              <w:t>承包人项目负责人执业资格材料。</w:t>
            </w:r>
          </w:p>
          <w:p w:rsidR="00032F9C" w:rsidRDefault="00DD3DE8">
            <w:pPr>
              <w:widowControl/>
              <w:adjustRightInd w:val="0"/>
              <w:snapToGrid w:val="0"/>
              <w:spacing w:line="400" w:lineRule="exact"/>
              <w:rPr>
                <w:rFonts w:ascii="仿宋_GB2312" w:eastAsia="仿宋_GB2312" w:cs="方正正纤黑简体"/>
                <w:kern w:val="0"/>
                <w:sz w:val="24"/>
              </w:rPr>
            </w:pPr>
            <w:r>
              <w:rPr>
                <w:rFonts w:ascii="仿宋_GB2312" w:eastAsia="仿宋_GB2312" w:cs="方正正纤黑简体" w:hint="eastAsia"/>
                <w:kern w:val="0"/>
                <w:sz w:val="24"/>
              </w:rPr>
              <w:t>6.</w:t>
            </w:r>
            <w:r>
              <w:rPr>
                <w:rFonts w:ascii="仿宋_GB2312" w:eastAsia="仿宋_GB2312" w:cs="方正正纤黑简体" w:hint="eastAsia"/>
                <w:kern w:val="0"/>
                <w:sz w:val="24"/>
              </w:rPr>
              <w:t>施工技术方案</w:t>
            </w:r>
          </w:p>
        </w:tc>
      </w:tr>
    </w:tbl>
    <w:p w:rsidR="00032F9C" w:rsidRDefault="00032F9C">
      <w:pPr>
        <w:spacing w:line="400" w:lineRule="exact"/>
        <w:rPr>
          <w:rFonts w:ascii="仿宋_GB2312" w:eastAsia="仿宋_GB2312"/>
        </w:rPr>
      </w:pPr>
    </w:p>
    <w:p w:rsidR="00032F9C" w:rsidRDefault="00032F9C">
      <w:pPr>
        <w:spacing w:line="400" w:lineRule="exact"/>
        <w:rPr>
          <w:rFonts w:ascii="仿宋_GB2312" w:eastAsia="仿宋_GB2312"/>
        </w:rPr>
      </w:pPr>
    </w:p>
    <w:p w:rsidR="00032F9C" w:rsidRDefault="00032F9C">
      <w:pPr>
        <w:spacing w:line="400" w:lineRule="exact"/>
        <w:rPr>
          <w:rFonts w:ascii="仿宋_GB2312" w:eastAsia="仿宋_GB2312"/>
        </w:rPr>
      </w:pPr>
    </w:p>
    <w:p w:rsidR="00032F9C" w:rsidRDefault="00032F9C">
      <w:pPr>
        <w:spacing w:line="400" w:lineRule="exact"/>
        <w:rPr>
          <w:rFonts w:ascii="仿宋_GB2312" w:eastAsia="仿宋_GB2312"/>
        </w:rPr>
      </w:pPr>
    </w:p>
    <w:p w:rsidR="00032F9C" w:rsidRDefault="00032F9C">
      <w:pPr>
        <w:spacing w:line="400" w:lineRule="exact"/>
        <w:rPr>
          <w:rFonts w:ascii="仿宋_GB2312" w:eastAsia="仿宋_GB2312"/>
        </w:rPr>
      </w:pPr>
    </w:p>
    <w:p w:rsidR="00032F9C" w:rsidRDefault="00032F9C">
      <w:pPr>
        <w:spacing w:line="400" w:lineRule="exact"/>
        <w:rPr>
          <w:rFonts w:ascii="仿宋_GB2312" w:eastAsia="仿宋_GB2312"/>
        </w:rPr>
      </w:pPr>
    </w:p>
    <w:p w:rsidR="00032F9C" w:rsidRDefault="00032F9C">
      <w:pPr>
        <w:jc w:val="center"/>
        <w:rPr>
          <w:rFonts w:ascii="仿宋_GB2312" w:eastAsia="仿宋_GB2312" w:cs="方正大黑简体"/>
          <w:b/>
          <w:bCs/>
          <w:kern w:val="0"/>
          <w:sz w:val="24"/>
        </w:rPr>
      </w:pPr>
    </w:p>
    <w:p w:rsidR="00032F9C" w:rsidRDefault="00032F9C">
      <w:pPr>
        <w:jc w:val="center"/>
        <w:rPr>
          <w:rFonts w:ascii="仿宋_GB2312" w:eastAsia="仿宋_GB2312" w:cs="方正大黑简体"/>
          <w:b/>
          <w:bCs/>
          <w:kern w:val="0"/>
          <w:sz w:val="24"/>
        </w:rPr>
      </w:pPr>
    </w:p>
    <w:p w:rsidR="00032F9C" w:rsidRDefault="00032F9C">
      <w:pPr>
        <w:jc w:val="center"/>
        <w:rPr>
          <w:rFonts w:ascii="仿宋_GB2312" w:eastAsia="仿宋_GB2312" w:cs="方正大黑简体"/>
          <w:b/>
          <w:bCs/>
          <w:kern w:val="0"/>
          <w:sz w:val="24"/>
        </w:rPr>
      </w:pPr>
    </w:p>
    <w:p w:rsidR="00032F9C" w:rsidRDefault="00032F9C">
      <w:pPr>
        <w:jc w:val="center"/>
        <w:rPr>
          <w:rFonts w:ascii="仿宋_GB2312" w:eastAsia="仿宋_GB2312" w:cs="方正大黑简体"/>
          <w:b/>
          <w:bCs/>
          <w:kern w:val="0"/>
          <w:sz w:val="24"/>
        </w:rPr>
      </w:pPr>
    </w:p>
    <w:p w:rsidR="00032F9C" w:rsidRDefault="00032F9C">
      <w:pPr>
        <w:jc w:val="center"/>
        <w:rPr>
          <w:rFonts w:ascii="仿宋_GB2312" w:eastAsia="仿宋_GB2312" w:cs="方正大黑简体"/>
          <w:b/>
          <w:bCs/>
          <w:kern w:val="0"/>
          <w:sz w:val="24"/>
        </w:rPr>
      </w:pPr>
    </w:p>
    <w:p w:rsidR="00032F9C" w:rsidRDefault="00032F9C">
      <w:pPr>
        <w:jc w:val="center"/>
        <w:rPr>
          <w:rFonts w:ascii="仿宋_GB2312" w:eastAsia="仿宋_GB2312" w:cs="方正大黑简体"/>
          <w:b/>
          <w:bCs/>
          <w:kern w:val="0"/>
          <w:sz w:val="24"/>
        </w:rPr>
      </w:pPr>
    </w:p>
    <w:p w:rsidR="00032F9C" w:rsidRDefault="00032F9C">
      <w:pPr>
        <w:jc w:val="center"/>
        <w:rPr>
          <w:rFonts w:ascii="仿宋_GB2312" w:eastAsia="仿宋_GB2312" w:cs="方正大黑简体"/>
          <w:b/>
          <w:bCs/>
          <w:kern w:val="0"/>
          <w:sz w:val="24"/>
        </w:rPr>
      </w:pPr>
    </w:p>
    <w:p w:rsidR="00032F9C" w:rsidRDefault="00032F9C">
      <w:pPr>
        <w:jc w:val="center"/>
        <w:rPr>
          <w:rFonts w:ascii="仿宋_GB2312" w:eastAsia="仿宋_GB2312" w:cs="方正大黑简体"/>
          <w:b/>
          <w:bCs/>
          <w:kern w:val="0"/>
          <w:sz w:val="24"/>
        </w:rPr>
      </w:pPr>
    </w:p>
    <w:p w:rsidR="00032F9C" w:rsidRDefault="00032F9C">
      <w:pPr>
        <w:jc w:val="center"/>
        <w:rPr>
          <w:rFonts w:ascii="仿宋_GB2312" w:eastAsia="仿宋_GB2312" w:cs="方正大黑简体"/>
          <w:b/>
          <w:bCs/>
          <w:kern w:val="0"/>
          <w:sz w:val="24"/>
        </w:rPr>
      </w:pPr>
    </w:p>
    <w:p w:rsidR="00032F9C" w:rsidRDefault="00032F9C">
      <w:pPr>
        <w:jc w:val="center"/>
        <w:rPr>
          <w:rFonts w:ascii="仿宋_GB2312" w:eastAsia="仿宋_GB2312" w:cs="方正大黑简体"/>
          <w:b/>
          <w:bCs/>
          <w:kern w:val="0"/>
          <w:sz w:val="24"/>
        </w:rPr>
      </w:pPr>
    </w:p>
    <w:p w:rsidR="00032F9C" w:rsidRDefault="00032F9C">
      <w:pPr>
        <w:jc w:val="center"/>
        <w:rPr>
          <w:rFonts w:ascii="仿宋_GB2312" w:eastAsia="仿宋_GB2312" w:cs="方正大黑简体"/>
          <w:b/>
          <w:bCs/>
          <w:kern w:val="0"/>
          <w:sz w:val="24"/>
        </w:rPr>
      </w:pPr>
    </w:p>
    <w:p w:rsidR="00032F9C" w:rsidRDefault="00032F9C">
      <w:pPr>
        <w:jc w:val="center"/>
        <w:rPr>
          <w:rFonts w:ascii="仿宋_GB2312" w:eastAsia="仿宋_GB2312" w:cs="方正大黑简体"/>
          <w:b/>
          <w:bCs/>
          <w:kern w:val="0"/>
          <w:sz w:val="24"/>
        </w:rPr>
      </w:pPr>
    </w:p>
    <w:p w:rsidR="00032F9C" w:rsidRDefault="00032F9C">
      <w:pPr>
        <w:jc w:val="center"/>
        <w:rPr>
          <w:rFonts w:ascii="仿宋_GB2312" w:eastAsia="仿宋_GB2312" w:cs="方正大黑简体"/>
          <w:b/>
          <w:bCs/>
          <w:kern w:val="0"/>
          <w:sz w:val="24"/>
        </w:rPr>
      </w:pPr>
    </w:p>
    <w:p w:rsidR="00032F9C" w:rsidRDefault="00032F9C">
      <w:pPr>
        <w:jc w:val="center"/>
        <w:rPr>
          <w:rFonts w:ascii="仿宋_GB2312" w:eastAsia="仿宋_GB2312" w:cs="方正大黑简体"/>
          <w:b/>
          <w:bCs/>
          <w:kern w:val="0"/>
          <w:sz w:val="24"/>
        </w:rPr>
      </w:pPr>
    </w:p>
    <w:p w:rsidR="00032F9C" w:rsidRDefault="00032F9C">
      <w:pPr>
        <w:jc w:val="center"/>
        <w:rPr>
          <w:rFonts w:ascii="仿宋_GB2312" w:eastAsia="仿宋_GB2312" w:cs="方正大黑简体"/>
          <w:b/>
          <w:bCs/>
          <w:kern w:val="0"/>
          <w:sz w:val="24"/>
        </w:rPr>
      </w:pPr>
    </w:p>
    <w:p w:rsidR="00032F9C" w:rsidRDefault="00032F9C">
      <w:pPr>
        <w:jc w:val="center"/>
        <w:rPr>
          <w:rFonts w:ascii="仿宋_GB2312" w:eastAsia="仿宋_GB2312" w:cs="方正大黑简体"/>
          <w:b/>
          <w:bCs/>
          <w:kern w:val="0"/>
          <w:sz w:val="24"/>
        </w:rPr>
      </w:pPr>
    </w:p>
    <w:p w:rsidR="00032F9C" w:rsidRDefault="00032F9C">
      <w:pPr>
        <w:jc w:val="center"/>
        <w:rPr>
          <w:rFonts w:ascii="仿宋_GB2312" w:eastAsia="仿宋_GB2312" w:cs="方正大黑简体"/>
          <w:b/>
          <w:bCs/>
          <w:kern w:val="0"/>
          <w:sz w:val="24"/>
        </w:rPr>
      </w:pPr>
    </w:p>
    <w:p w:rsidR="00032F9C" w:rsidRDefault="00032F9C">
      <w:pPr>
        <w:jc w:val="center"/>
        <w:rPr>
          <w:rFonts w:ascii="仿宋_GB2312" w:eastAsia="仿宋_GB2312" w:cs="方正大黑简体"/>
          <w:b/>
          <w:bCs/>
          <w:kern w:val="0"/>
          <w:sz w:val="24"/>
        </w:rPr>
      </w:pPr>
    </w:p>
    <w:p w:rsidR="00032F9C" w:rsidRDefault="00032F9C">
      <w:pPr>
        <w:jc w:val="center"/>
        <w:rPr>
          <w:rFonts w:ascii="仿宋_GB2312" w:eastAsia="仿宋_GB2312" w:cs="方正大黑简体"/>
          <w:b/>
          <w:bCs/>
          <w:kern w:val="0"/>
          <w:sz w:val="24"/>
        </w:rPr>
      </w:pPr>
    </w:p>
    <w:p w:rsidR="00032F9C" w:rsidRDefault="00032F9C">
      <w:pPr>
        <w:jc w:val="center"/>
        <w:rPr>
          <w:rFonts w:ascii="仿宋_GB2312" w:eastAsia="仿宋_GB2312" w:cs="方正大黑简体"/>
          <w:b/>
          <w:bCs/>
          <w:kern w:val="0"/>
          <w:sz w:val="24"/>
        </w:rPr>
      </w:pPr>
    </w:p>
    <w:p w:rsidR="00032F9C" w:rsidRDefault="00032F9C">
      <w:pPr>
        <w:jc w:val="center"/>
        <w:rPr>
          <w:rFonts w:ascii="仿宋_GB2312" w:eastAsia="仿宋_GB2312" w:cs="方正大黑简体"/>
          <w:b/>
          <w:bCs/>
          <w:kern w:val="0"/>
          <w:sz w:val="24"/>
        </w:rPr>
      </w:pPr>
    </w:p>
    <w:p w:rsidR="00032F9C" w:rsidRDefault="00032F9C">
      <w:pPr>
        <w:jc w:val="center"/>
        <w:rPr>
          <w:rFonts w:ascii="仿宋_GB2312" w:eastAsia="仿宋_GB2312" w:cs="方正大黑简体"/>
          <w:b/>
          <w:bCs/>
          <w:kern w:val="0"/>
          <w:sz w:val="24"/>
        </w:rPr>
      </w:pPr>
    </w:p>
    <w:p w:rsidR="00032F9C" w:rsidRDefault="00032F9C">
      <w:pPr>
        <w:jc w:val="center"/>
        <w:rPr>
          <w:rFonts w:ascii="仿宋_GB2312" w:eastAsia="仿宋_GB2312" w:cs="方正大黑简体"/>
          <w:b/>
          <w:bCs/>
          <w:kern w:val="0"/>
          <w:sz w:val="24"/>
        </w:rPr>
      </w:pPr>
    </w:p>
    <w:p w:rsidR="00032F9C" w:rsidRDefault="00032F9C">
      <w:pPr>
        <w:jc w:val="center"/>
        <w:rPr>
          <w:rFonts w:ascii="仿宋_GB2312" w:eastAsia="仿宋_GB2312" w:cs="方正大黑简体"/>
          <w:b/>
          <w:bCs/>
          <w:kern w:val="0"/>
          <w:sz w:val="24"/>
        </w:rPr>
      </w:pPr>
    </w:p>
    <w:p w:rsidR="00032F9C" w:rsidRDefault="00032F9C">
      <w:pPr>
        <w:jc w:val="center"/>
        <w:rPr>
          <w:rFonts w:ascii="仿宋_GB2312" w:eastAsia="仿宋_GB2312" w:cs="方正大黑简体"/>
          <w:b/>
          <w:bCs/>
          <w:kern w:val="0"/>
          <w:sz w:val="24"/>
        </w:rPr>
      </w:pPr>
    </w:p>
    <w:p w:rsidR="00032F9C" w:rsidRDefault="00032F9C">
      <w:pPr>
        <w:jc w:val="center"/>
        <w:rPr>
          <w:rFonts w:ascii="仿宋_GB2312" w:eastAsia="仿宋_GB2312" w:cs="方正大黑简体"/>
          <w:b/>
          <w:bCs/>
          <w:kern w:val="0"/>
          <w:sz w:val="24"/>
        </w:rPr>
      </w:pPr>
    </w:p>
    <w:p w:rsidR="00032F9C" w:rsidRDefault="00032F9C">
      <w:pPr>
        <w:jc w:val="center"/>
        <w:rPr>
          <w:rFonts w:ascii="仿宋_GB2312" w:eastAsia="仿宋_GB2312" w:cs="方正大黑简体"/>
          <w:b/>
          <w:bCs/>
          <w:kern w:val="0"/>
          <w:sz w:val="24"/>
        </w:rPr>
      </w:pPr>
    </w:p>
    <w:p w:rsidR="00032F9C" w:rsidRDefault="00032F9C">
      <w:pPr>
        <w:jc w:val="center"/>
        <w:rPr>
          <w:rFonts w:ascii="仿宋_GB2312" w:eastAsia="仿宋_GB2312" w:cs="方正大黑简体"/>
          <w:b/>
          <w:bCs/>
          <w:kern w:val="0"/>
          <w:sz w:val="24"/>
        </w:rPr>
      </w:pPr>
    </w:p>
    <w:p w:rsidR="00032F9C" w:rsidRDefault="00032F9C">
      <w:pPr>
        <w:jc w:val="center"/>
        <w:rPr>
          <w:rFonts w:ascii="仿宋_GB2312" w:eastAsia="仿宋_GB2312" w:cs="方正大黑简体"/>
          <w:b/>
          <w:bCs/>
          <w:kern w:val="0"/>
          <w:sz w:val="24"/>
        </w:rPr>
      </w:pPr>
    </w:p>
    <w:p w:rsidR="00032F9C" w:rsidRDefault="00032F9C">
      <w:pPr>
        <w:jc w:val="center"/>
        <w:rPr>
          <w:rFonts w:ascii="仿宋_GB2312" w:eastAsia="仿宋_GB2312" w:cs="方正大黑简体"/>
          <w:b/>
          <w:bCs/>
          <w:kern w:val="0"/>
          <w:sz w:val="24"/>
        </w:rPr>
      </w:pPr>
    </w:p>
    <w:p w:rsidR="00032F9C" w:rsidRDefault="00032F9C">
      <w:pPr>
        <w:jc w:val="center"/>
        <w:rPr>
          <w:rFonts w:ascii="仿宋_GB2312" w:eastAsia="仿宋_GB2312" w:cs="方正大黑简体"/>
          <w:b/>
          <w:bCs/>
          <w:kern w:val="0"/>
          <w:sz w:val="24"/>
        </w:rPr>
      </w:pPr>
    </w:p>
    <w:p w:rsidR="00032F9C" w:rsidRDefault="00DD3DE8">
      <w:pPr>
        <w:jc w:val="center"/>
        <w:rPr>
          <w:rFonts w:ascii="仿宋_GB2312" w:eastAsia="仿宋_GB2312" w:cs="方正大黑简体"/>
          <w:b/>
          <w:bCs/>
          <w:kern w:val="0"/>
          <w:sz w:val="36"/>
          <w:szCs w:val="36"/>
        </w:rPr>
      </w:pPr>
      <w:r>
        <w:rPr>
          <w:rFonts w:ascii="仿宋_GB2312" w:eastAsia="仿宋_GB2312" w:cs="方正大黑简体" w:hint="eastAsia"/>
          <w:b/>
          <w:bCs/>
          <w:kern w:val="0"/>
          <w:sz w:val="24"/>
        </w:rPr>
        <w:lastRenderedPageBreak/>
        <w:t>政府投资公路工程类</w:t>
      </w:r>
    </w:p>
    <w:p w:rsidR="00032F9C" w:rsidRDefault="00DD3DE8">
      <w:pPr>
        <w:jc w:val="center"/>
      </w:pPr>
      <w:r>
        <w:rPr>
          <w:rFonts w:ascii="仿宋_GB2312" w:eastAsia="仿宋_GB2312" w:cs="方正大黑简体" w:hint="eastAsia"/>
          <w:b/>
          <w:bCs/>
          <w:kern w:val="0"/>
          <w:sz w:val="36"/>
          <w:szCs w:val="36"/>
        </w:rPr>
        <w:t>工程建设许可阶段服务指南</w:t>
      </w:r>
    </w:p>
    <w:tbl>
      <w:tblPr>
        <w:tblStyle w:val="a5"/>
        <w:tblW w:w="9137" w:type="dxa"/>
        <w:jc w:val="center"/>
        <w:tblLook w:val="04A0"/>
      </w:tblPr>
      <w:tblGrid>
        <w:gridCol w:w="846"/>
        <w:gridCol w:w="1555"/>
        <w:gridCol w:w="6736"/>
      </w:tblGrid>
      <w:tr w:rsidR="00032F9C">
        <w:trPr>
          <w:trHeight w:val="651"/>
          <w:jc w:val="center"/>
        </w:trPr>
        <w:tc>
          <w:tcPr>
            <w:tcW w:w="846"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032F9C" w:rsidRDefault="00DD3DE8">
            <w:pPr>
              <w:spacing w:line="400" w:lineRule="exact"/>
              <w:ind w:left="113" w:right="113"/>
              <w:jc w:val="center"/>
              <w:rPr>
                <w:rFonts w:ascii="仿宋_GB2312" w:eastAsia="仿宋_GB2312" w:hAnsi="宋体"/>
                <w:color w:val="000000"/>
                <w:sz w:val="32"/>
                <w:szCs w:val="32"/>
              </w:rPr>
            </w:pPr>
            <w:r>
              <w:rPr>
                <w:rFonts w:ascii="仿宋_GB2312" w:eastAsia="仿宋_GB2312" w:hAnsi="宋体" w:hint="eastAsia"/>
                <w:b/>
                <w:bCs/>
                <w:color w:val="000000"/>
                <w:sz w:val="32"/>
                <w:szCs w:val="32"/>
              </w:rPr>
              <w:t>阶</w:t>
            </w:r>
            <w:r>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段</w:t>
            </w:r>
            <w:r>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并</w:t>
            </w:r>
            <w:r>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联</w:t>
            </w:r>
            <w:r>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办</w:t>
            </w:r>
            <w:r>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理</w:t>
            </w:r>
            <w:r>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事</w:t>
            </w:r>
            <w:r>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项</w:t>
            </w:r>
          </w:p>
        </w:tc>
        <w:tc>
          <w:tcPr>
            <w:tcW w:w="829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32F9C" w:rsidRDefault="00DD3DE8">
            <w:pPr>
              <w:spacing w:line="400" w:lineRule="exact"/>
              <w:rPr>
                <w:rFonts w:ascii="仿宋_GB2312" w:eastAsia="仿宋_GB2312" w:hAnsi="宋体"/>
                <w:color w:val="000000"/>
                <w:sz w:val="28"/>
                <w:szCs w:val="28"/>
              </w:rPr>
            </w:pPr>
            <w:r>
              <w:rPr>
                <w:rFonts w:ascii="仿宋_GB2312" w:eastAsia="仿宋_GB2312" w:hAnsi="宋体" w:cs="方正正纤黑简体" w:hint="eastAsia"/>
                <w:b/>
                <w:bCs/>
                <w:color w:val="000000"/>
                <w:kern w:val="0"/>
                <w:sz w:val="28"/>
                <w:szCs w:val="28"/>
              </w:rPr>
              <w:t>建设工程（含临时建设）规划许可证核发</w:t>
            </w:r>
            <w:r>
              <w:rPr>
                <w:rFonts w:ascii="仿宋_GB2312" w:eastAsia="仿宋_GB2312" w:hAnsi="宋体" w:cs="方正正纤黑简体" w:hint="eastAsia"/>
                <w:b/>
                <w:bCs/>
                <w:color w:val="000000"/>
                <w:kern w:val="0"/>
                <w:sz w:val="28"/>
                <w:szCs w:val="28"/>
              </w:rPr>
              <w:t>[</w:t>
            </w:r>
            <w:r>
              <w:rPr>
                <w:rFonts w:ascii="仿宋_GB2312" w:eastAsia="仿宋_GB2312" w:hAnsi="宋体" w:cs="方正正纤黑简体" w:hint="eastAsia"/>
                <w:b/>
                <w:bCs/>
                <w:color w:val="000000"/>
                <w:kern w:val="0"/>
                <w:sz w:val="28"/>
                <w:szCs w:val="28"/>
              </w:rPr>
              <w:t>县自然资源局</w:t>
            </w:r>
            <w:r>
              <w:rPr>
                <w:rFonts w:ascii="仿宋_GB2312" w:eastAsia="仿宋_GB2312" w:hAnsi="宋体" w:cs="方正正纤黑简体" w:hint="eastAsia"/>
                <w:b/>
                <w:bCs/>
                <w:color w:val="000000"/>
                <w:kern w:val="0"/>
                <w:sz w:val="28"/>
                <w:szCs w:val="28"/>
              </w:rPr>
              <w:t>]</w:t>
            </w:r>
          </w:p>
        </w:tc>
      </w:tr>
      <w:tr w:rsidR="00032F9C">
        <w:trPr>
          <w:trHeight w:val="831"/>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32F9C" w:rsidRDefault="00032F9C">
            <w:pPr>
              <w:widowControl/>
              <w:jc w:val="left"/>
              <w:rPr>
                <w:rFonts w:ascii="仿宋_GB2312" w:eastAsia="仿宋_GB2312" w:hAnsi="宋体"/>
                <w:color w:val="000000"/>
                <w:sz w:val="32"/>
                <w:szCs w:val="32"/>
              </w:rPr>
            </w:pPr>
          </w:p>
        </w:tc>
        <w:tc>
          <w:tcPr>
            <w:tcW w:w="15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2F9C" w:rsidRDefault="00DD3DE8">
            <w:pPr>
              <w:spacing w:line="400" w:lineRule="exact"/>
              <w:jc w:val="center"/>
              <w:rPr>
                <w:rFonts w:ascii="仿宋_GB2312" w:eastAsia="仿宋_GB2312" w:hAnsi="宋体"/>
                <w:b/>
                <w:bCs/>
                <w:color w:val="000000"/>
                <w:sz w:val="28"/>
                <w:szCs w:val="28"/>
              </w:rPr>
            </w:pPr>
            <w:r>
              <w:rPr>
                <w:rFonts w:ascii="仿宋_GB2312" w:eastAsia="仿宋_GB2312" w:hAnsi="宋体" w:hint="eastAsia"/>
                <w:b/>
                <w:bCs/>
                <w:color w:val="000000"/>
                <w:sz w:val="28"/>
                <w:szCs w:val="28"/>
              </w:rPr>
              <w:t>法律依据</w:t>
            </w:r>
          </w:p>
        </w:tc>
        <w:tc>
          <w:tcPr>
            <w:tcW w:w="673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2F9C" w:rsidRDefault="00DD3DE8">
            <w:pPr>
              <w:widowControl/>
              <w:adjustRightInd w:val="0"/>
              <w:snapToGrid w:val="0"/>
              <w:spacing w:line="400" w:lineRule="exact"/>
              <w:rPr>
                <w:rFonts w:ascii="仿宋_GB2312" w:eastAsia="仿宋_GB2312" w:hAnsi="宋体" w:cs="方正正纤黑简体"/>
                <w:color w:val="000000"/>
                <w:kern w:val="0"/>
                <w:sz w:val="24"/>
              </w:rPr>
            </w:pPr>
            <w:r>
              <w:rPr>
                <w:rFonts w:ascii="仿宋_GB2312" w:eastAsia="仿宋_GB2312" w:hAnsi="宋体" w:cs="方正正纤黑简体" w:hint="eastAsia"/>
                <w:color w:val="000000"/>
                <w:kern w:val="0"/>
                <w:sz w:val="24"/>
              </w:rPr>
              <w:t>1.</w:t>
            </w:r>
            <w:r>
              <w:rPr>
                <w:rFonts w:ascii="仿宋_GB2312" w:eastAsia="仿宋_GB2312" w:hAnsi="宋体" w:cs="方正正纤黑简体" w:hint="eastAsia"/>
                <w:color w:val="000000"/>
                <w:kern w:val="0"/>
                <w:sz w:val="24"/>
              </w:rPr>
              <w:t>《中华人民共和国城乡规划法》第四十条、四十四条</w:t>
            </w:r>
          </w:p>
          <w:p w:rsidR="00032F9C" w:rsidRDefault="00DD3DE8">
            <w:pPr>
              <w:spacing w:line="400" w:lineRule="exact"/>
              <w:rPr>
                <w:rFonts w:ascii="仿宋_GB2312" w:eastAsia="仿宋_GB2312" w:hAnsi="宋体"/>
                <w:color w:val="000000"/>
                <w:szCs w:val="21"/>
                <w:highlight w:val="green"/>
              </w:rPr>
            </w:pPr>
            <w:r>
              <w:rPr>
                <w:rFonts w:ascii="仿宋_GB2312" w:eastAsia="仿宋_GB2312" w:hAnsi="宋体" w:cs="方正正纤黑简体" w:hint="eastAsia"/>
                <w:color w:val="000000"/>
                <w:kern w:val="0"/>
                <w:sz w:val="24"/>
              </w:rPr>
              <w:t>2.</w:t>
            </w:r>
            <w:r>
              <w:rPr>
                <w:rFonts w:ascii="仿宋_GB2312" w:eastAsia="仿宋_GB2312" w:hAnsi="宋体" w:cs="方正正纤黑简体" w:hint="eastAsia"/>
                <w:color w:val="000000"/>
                <w:kern w:val="0"/>
                <w:sz w:val="24"/>
              </w:rPr>
              <w:t>《辽宁省实施〈中华人民共和国城乡规划法〉办法》第二十五条</w:t>
            </w:r>
          </w:p>
        </w:tc>
      </w:tr>
      <w:tr w:rsidR="00032F9C">
        <w:trPr>
          <w:trHeight w:val="431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32F9C" w:rsidRDefault="00032F9C">
            <w:pPr>
              <w:widowControl/>
              <w:jc w:val="left"/>
              <w:rPr>
                <w:rFonts w:ascii="仿宋_GB2312" w:eastAsia="仿宋_GB2312" w:hAnsi="宋体"/>
                <w:color w:val="000000"/>
                <w:sz w:val="32"/>
                <w:szCs w:val="32"/>
              </w:rPr>
            </w:pPr>
          </w:p>
        </w:tc>
        <w:tc>
          <w:tcPr>
            <w:tcW w:w="15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2F9C" w:rsidRDefault="00DD3DE8">
            <w:pPr>
              <w:spacing w:line="400" w:lineRule="exact"/>
              <w:jc w:val="center"/>
              <w:rPr>
                <w:rFonts w:ascii="仿宋_GB2312" w:eastAsia="仿宋_GB2312" w:hAnsi="宋体"/>
                <w:b/>
                <w:bCs/>
                <w:color w:val="000000"/>
                <w:sz w:val="28"/>
                <w:szCs w:val="28"/>
              </w:rPr>
            </w:pPr>
            <w:r>
              <w:rPr>
                <w:rFonts w:ascii="仿宋_GB2312" w:eastAsia="仿宋_GB2312" w:hAnsi="宋体" w:hint="eastAsia"/>
                <w:b/>
                <w:bCs/>
                <w:color w:val="000000"/>
                <w:sz w:val="28"/>
                <w:szCs w:val="28"/>
              </w:rPr>
              <w:t>申请材料</w:t>
            </w:r>
          </w:p>
        </w:tc>
        <w:tc>
          <w:tcPr>
            <w:tcW w:w="673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2F9C" w:rsidRDefault="00DD3DE8">
            <w:pPr>
              <w:widowControl/>
              <w:adjustRightInd w:val="0"/>
              <w:snapToGrid w:val="0"/>
              <w:spacing w:line="400" w:lineRule="exact"/>
              <w:rPr>
                <w:rFonts w:ascii="仿宋_GB2312" w:eastAsia="仿宋_GB2312"/>
                <w:color w:val="000000"/>
                <w:kern w:val="0"/>
                <w:sz w:val="24"/>
              </w:rPr>
            </w:pPr>
            <w:r>
              <w:rPr>
                <w:rFonts w:ascii="仿宋_GB2312" w:eastAsia="仿宋_GB2312" w:hint="eastAsia"/>
                <w:color w:val="000000"/>
                <w:kern w:val="0"/>
                <w:sz w:val="24"/>
              </w:rPr>
              <w:t>1.</w:t>
            </w:r>
            <w:r>
              <w:rPr>
                <w:rFonts w:eastAsia="仿宋_GB2312" w:hint="eastAsia"/>
                <w:color w:val="000000"/>
                <w:sz w:val="24"/>
              </w:rPr>
              <w:t> </w:t>
            </w:r>
            <w:hyperlink r:id="rId16" w:history="1">
              <w:r>
                <w:rPr>
                  <w:rStyle w:val="a6"/>
                  <w:rFonts w:ascii="仿宋_GB2312" w:eastAsia="仿宋_GB2312" w:hint="eastAsia"/>
                  <w:color w:val="000000"/>
                  <w:sz w:val="24"/>
                  <w:u w:val="none"/>
                </w:rPr>
                <w:t>申请单位法人证明文件（或自然人身份证明）</w:t>
              </w:r>
              <w:r>
                <w:rPr>
                  <w:rStyle w:val="a6"/>
                  <w:rFonts w:ascii="仿宋_GB2312" w:eastAsia="仿宋_GB2312" w:hint="eastAsia"/>
                  <w:color w:val="000000"/>
                  <w:sz w:val="24"/>
                  <w:u w:val="none"/>
                </w:rPr>
                <w:t xml:space="preserve"> </w:t>
              </w:r>
            </w:hyperlink>
            <w:r>
              <w:rPr>
                <w:rFonts w:ascii="仿宋_GB2312" w:eastAsia="仿宋_GB2312" w:hint="eastAsia"/>
                <w:color w:val="000000"/>
                <w:sz w:val="24"/>
              </w:rPr>
              <w:t>；</w:t>
            </w:r>
          </w:p>
          <w:p w:rsidR="00032F9C" w:rsidRDefault="00DD3DE8">
            <w:pPr>
              <w:widowControl/>
              <w:adjustRightInd w:val="0"/>
              <w:snapToGrid w:val="0"/>
              <w:spacing w:line="400" w:lineRule="exact"/>
              <w:rPr>
                <w:rFonts w:ascii="仿宋_GB2312" w:eastAsia="仿宋_GB2312"/>
                <w:color w:val="000000"/>
                <w:kern w:val="0"/>
                <w:sz w:val="24"/>
              </w:rPr>
            </w:pPr>
            <w:r>
              <w:rPr>
                <w:rFonts w:ascii="仿宋_GB2312" w:eastAsia="仿宋_GB2312" w:hint="eastAsia"/>
                <w:color w:val="000000"/>
                <w:kern w:val="0"/>
                <w:sz w:val="24"/>
              </w:rPr>
              <w:t>2.</w:t>
            </w:r>
            <w:hyperlink r:id="rId17" w:history="1">
              <w:r>
                <w:rPr>
                  <w:rStyle w:val="a6"/>
                  <w:rFonts w:ascii="仿宋_GB2312" w:eastAsia="仿宋_GB2312" w:hint="eastAsia"/>
                  <w:color w:val="000000"/>
                  <w:sz w:val="24"/>
                  <w:u w:val="none"/>
                </w:rPr>
                <w:t>使用土地的有关证明文件</w:t>
              </w:r>
            </w:hyperlink>
            <w:r>
              <w:rPr>
                <w:rFonts w:ascii="仿宋_GB2312" w:eastAsia="仿宋_GB2312" w:hint="eastAsia"/>
                <w:color w:val="000000"/>
                <w:sz w:val="24"/>
              </w:rPr>
              <w:t>；</w:t>
            </w:r>
          </w:p>
          <w:p w:rsidR="00032F9C" w:rsidRDefault="00DD3DE8">
            <w:pPr>
              <w:widowControl/>
              <w:adjustRightInd w:val="0"/>
              <w:snapToGrid w:val="0"/>
              <w:spacing w:line="400" w:lineRule="exact"/>
              <w:rPr>
                <w:rFonts w:ascii="仿宋_GB2312" w:eastAsia="仿宋_GB2312"/>
                <w:color w:val="000000"/>
                <w:kern w:val="0"/>
                <w:sz w:val="24"/>
              </w:rPr>
            </w:pPr>
            <w:r>
              <w:rPr>
                <w:rFonts w:ascii="仿宋_GB2312" w:eastAsia="仿宋_GB2312" w:hint="eastAsia"/>
                <w:color w:val="000000"/>
                <w:kern w:val="0"/>
                <w:sz w:val="24"/>
              </w:rPr>
              <w:t>3.</w:t>
            </w:r>
            <w:hyperlink r:id="rId18" w:history="1">
              <w:r>
                <w:rPr>
                  <w:rStyle w:val="a6"/>
                  <w:rFonts w:ascii="仿宋_GB2312" w:eastAsia="仿宋_GB2312" w:hint="eastAsia"/>
                  <w:color w:val="000000"/>
                  <w:sz w:val="24"/>
                  <w:u w:val="none"/>
                </w:rPr>
                <w:t>建设单位申请报告（申请表）</w:t>
              </w:r>
            </w:hyperlink>
            <w:r>
              <w:rPr>
                <w:rFonts w:ascii="仿宋_GB2312" w:eastAsia="仿宋_GB2312" w:hint="eastAsia"/>
                <w:color w:val="000000"/>
                <w:sz w:val="24"/>
              </w:rPr>
              <w:t>；</w:t>
            </w:r>
          </w:p>
          <w:p w:rsidR="00032F9C" w:rsidRDefault="00DD3DE8">
            <w:pPr>
              <w:widowControl/>
              <w:adjustRightInd w:val="0"/>
              <w:snapToGrid w:val="0"/>
              <w:spacing w:line="400" w:lineRule="exact"/>
              <w:rPr>
                <w:rFonts w:ascii="仿宋_GB2312" w:eastAsia="仿宋_GB2312"/>
                <w:color w:val="000000"/>
                <w:kern w:val="0"/>
                <w:sz w:val="24"/>
              </w:rPr>
            </w:pPr>
            <w:r>
              <w:rPr>
                <w:rFonts w:ascii="仿宋_GB2312" w:eastAsia="仿宋_GB2312" w:hint="eastAsia"/>
                <w:color w:val="000000"/>
                <w:kern w:val="0"/>
                <w:sz w:val="24"/>
              </w:rPr>
              <w:t>4.</w:t>
            </w:r>
            <w:r>
              <w:rPr>
                <w:rFonts w:ascii="仿宋_GB2312" w:eastAsia="仿宋_GB2312" w:hint="eastAsia"/>
                <w:color w:val="000000"/>
                <w:kern w:val="0"/>
                <w:sz w:val="24"/>
              </w:rPr>
              <w:t>实测报告（翻建、改建、扩建、违建项目提供，须有资质的测绘单位出具）；行业主管部门文件（水利工程、公路工程，内部调阅）；日照分析报告（对周边居住生活存在日照影响项目）；净空批复文件（空管区域项目）；违法建设《结案通知书》（违建项目）；挡光补偿工作落实完毕的情况说明（存在日照遮挡项目）；报送建设工程竣工档案责任书（市政</w:t>
            </w:r>
            <w:r>
              <w:rPr>
                <w:rFonts w:ascii="仿宋_GB2312" w:eastAsia="仿宋_GB2312" w:hint="eastAsia"/>
                <w:color w:val="000000"/>
                <w:kern w:val="0"/>
                <w:sz w:val="24"/>
              </w:rPr>
              <w:t>管线）；集中供热或联片供暖需提供：供暖办审查意见、挂网协议（根据项目实际情况）；</w:t>
            </w:r>
          </w:p>
          <w:p w:rsidR="00032F9C" w:rsidRDefault="00DD3DE8">
            <w:pPr>
              <w:spacing w:line="400" w:lineRule="exact"/>
              <w:rPr>
                <w:rFonts w:ascii="仿宋_GB2312" w:eastAsia="仿宋_GB2312" w:hAnsi="宋体"/>
                <w:color w:val="000000"/>
                <w:szCs w:val="21"/>
              </w:rPr>
            </w:pPr>
            <w:r>
              <w:rPr>
                <w:rFonts w:ascii="仿宋_GB2312" w:eastAsia="仿宋_GB2312" w:hint="eastAsia"/>
                <w:color w:val="000000"/>
                <w:kern w:val="0"/>
                <w:sz w:val="24"/>
              </w:rPr>
              <w:t>5.</w:t>
            </w:r>
            <w:r>
              <w:rPr>
                <w:rFonts w:ascii="仿宋_GB2312" w:eastAsia="仿宋_GB2312" w:hint="eastAsia"/>
                <w:color w:val="000000"/>
                <w:kern w:val="0"/>
                <w:sz w:val="24"/>
              </w:rPr>
              <w:t>建设工程设计方案（含设计图纸、定线地形图、经济技术指标等）和修建性详细规划（需要建设单位编制修建性详细规划的建设项目）</w:t>
            </w:r>
          </w:p>
        </w:tc>
      </w:tr>
      <w:tr w:rsidR="00032F9C">
        <w:trPr>
          <w:trHeight w:val="773"/>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32F9C" w:rsidRDefault="00032F9C">
            <w:pPr>
              <w:widowControl/>
              <w:jc w:val="left"/>
              <w:rPr>
                <w:rFonts w:ascii="仿宋_GB2312" w:eastAsia="仿宋_GB2312" w:hAnsi="宋体"/>
                <w:color w:val="000000"/>
                <w:sz w:val="32"/>
                <w:szCs w:val="32"/>
              </w:rPr>
            </w:pPr>
          </w:p>
        </w:tc>
        <w:tc>
          <w:tcPr>
            <w:tcW w:w="15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2F9C" w:rsidRDefault="00DD3DE8">
            <w:pPr>
              <w:spacing w:line="400" w:lineRule="exact"/>
              <w:jc w:val="center"/>
              <w:rPr>
                <w:rFonts w:ascii="仿宋_GB2312" w:eastAsia="仿宋_GB2312" w:hAnsi="宋体"/>
                <w:b/>
                <w:bCs/>
                <w:color w:val="000000"/>
                <w:sz w:val="28"/>
                <w:szCs w:val="28"/>
              </w:rPr>
            </w:pPr>
            <w:r>
              <w:rPr>
                <w:rFonts w:ascii="仿宋_GB2312" w:eastAsia="仿宋_GB2312" w:hAnsi="宋体" w:cs="方正正纤黑简体" w:hint="eastAsia"/>
                <w:b/>
                <w:bCs/>
                <w:color w:val="000000"/>
                <w:kern w:val="0"/>
                <w:sz w:val="28"/>
                <w:szCs w:val="28"/>
              </w:rPr>
              <w:t>收费标准</w:t>
            </w:r>
          </w:p>
        </w:tc>
        <w:tc>
          <w:tcPr>
            <w:tcW w:w="673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2F9C" w:rsidRDefault="00DD3DE8">
            <w:pPr>
              <w:spacing w:line="400" w:lineRule="exact"/>
              <w:rPr>
                <w:rFonts w:ascii="仿宋_GB2312" w:eastAsia="仿宋_GB2312" w:hAnsi="宋体" w:cs="宋体"/>
                <w:color w:val="000000"/>
                <w:kern w:val="0"/>
                <w:sz w:val="24"/>
              </w:rPr>
            </w:pPr>
            <w:r>
              <w:rPr>
                <w:rFonts w:ascii="仿宋_GB2312" w:eastAsia="仿宋_GB2312" w:hAnsi="宋体" w:cs="方正正纤黑简体" w:hint="eastAsia"/>
                <w:color w:val="000000"/>
                <w:kern w:val="0"/>
                <w:sz w:val="24"/>
              </w:rPr>
              <w:t>不收费</w:t>
            </w:r>
          </w:p>
        </w:tc>
      </w:tr>
      <w:tr w:rsidR="00032F9C">
        <w:trPr>
          <w:trHeight w:val="1549"/>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2F9C" w:rsidRDefault="00DD3DE8">
            <w:pPr>
              <w:adjustRightInd w:val="0"/>
              <w:snapToGrid w:val="0"/>
              <w:spacing w:line="400" w:lineRule="exact"/>
              <w:ind w:left="113" w:right="113"/>
              <w:jc w:val="center"/>
              <w:rPr>
                <w:rFonts w:ascii="仿宋_GB2312" w:eastAsia="仿宋_GB2312" w:hAnsi="宋体" w:cs="方正正纤黑简体"/>
                <w:b/>
                <w:bCs/>
                <w:color w:val="000000"/>
                <w:kern w:val="0"/>
                <w:sz w:val="32"/>
                <w:szCs w:val="32"/>
              </w:rPr>
            </w:pPr>
            <w:r>
              <w:rPr>
                <w:rFonts w:ascii="仿宋_GB2312" w:eastAsia="仿宋_GB2312" w:hAnsi="宋体" w:cs="方正正纤黑简体" w:hint="eastAsia"/>
                <w:b/>
                <w:bCs/>
                <w:color w:val="000000"/>
                <w:kern w:val="0"/>
                <w:sz w:val="32"/>
                <w:szCs w:val="32"/>
              </w:rPr>
              <w:t>阶段时限</w:t>
            </w:r>
          </w:p>
        </w:tc>
        <w:tc>
          <w:tcPr>
            <w:tcW w:w="829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32F9C" w:rsidRDefault="00DD3DE8">
            <w:pPr>
              <w:adjustRightInd w:val="0"/>
              <w:snapToGrid w:val="0"/>
              <w:spacing w:line="400" w:lineRule="exact"/>
              <w:rPr>
                <w:rFonts w:ascii="仿宋_GB2312" w:eastAsia="仿宋_GB2312" w:hAnsi="宋体" w:cs="方正正纤黑简体"/>
                <w:color w:val="000000"/>
                <w:kern w:val="0"/>
                <w:sz w:val="24"/>
              </w:rPr>
            </w:pPr>
            <w:r>
              <w:rPr>
                <w:rFonts w:ascii="仿宋_GB2312" w:eastAsia="仿宋_GB2312" w:hAnsi="宋体" w:cs="方正正纤黑简体" w:hint="eastAsia"/>
                <w:color w:val="000000"/>
                <w:kern w:val="0"/>
                <w:sz w:val="24"/>
              </w:rPr>
              <w:t>1</w:t>
            </w:r>
            <w:r>
              <w:rPr>
                <w:rFonts w:ascii="仿宋_GB2312" w:eastAsia="仿宋_GB2312" w:hAnsi="宋体" w:cs="方正正纤黑简体" w:hint="eastAsia"/>
                <w:color w:val="000000"/>
                <w:kern w:val="0"/>
                <w:sz w:val="24"/>
              </w:rPr>
              <w:t>2</w:t>
            </w:r>
            <w:r>
              <w:rPr>
                <w:rFonts w:ascii="仿宋_GB2312" w:eastAsia="仿宋_GB2312" w:hAnsi="宋体" w:cs="方正正纤黑简体" w:hint="eastAsia"/>
                <w:color w:val="000000"/>
                <w:kern w:val="0"/>
                <w:sz w:val="24"/>
              </w:rPr>
              <w:t>个工作日</w:t>
            </w:r>
          </w:p>
        </w:tc>
      </w:tr>
      <w:tr w:rsidR="00032F9C">
        <w:trPr>
          <w:trHeight w:val="3339"/>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2F9C" w:rsidRDefault="00DD3DE8">
            <w:pPr>
              <w:adjustRightInd w:val="0"/>
              <w:snapToGrid w:val="0"/>
              <w:spacing w:line="400" w:lineRule="exact"/>
              <w:ind w:left="113" w:right="113"/>
              <w:jc w:val="center"/>
              <w:rPr>
                <w:rFonts w:ascii="仿宋_GB2312" w:eastAsia="仿宋_GB2312" w:hAnsi="宋体"/>
                <w:b/>
                <w:bCs/>
                <w:color w:val="000000"/>
                <w:kern w:val="0"/>
                <w:sz w:val="32"/>
                <w:szCs w:val="32"/>
              </w:rPr>
            </w:pPr>
            <w:r>
              <w:rPr>
                <w:rFonts w:ascii="仿宋_GB2312" w:eastAsia="仿宋_GB2312" w:hAnsi="宋体" w:cs="方正正纤黑简体" w:hint="eastAsia"/>
                <w:b/>
                <w:bCs/>
                <w:color w:val="000000"/>
                <w:kern w:val="0"/>
                <w:sz w:val="32"/>
                <w:szCs w:val="32"/>
              </w:rPr>
              <w:lastRenderedPageBreak/>
              <w:t>温馨提示</w:t>
            </w:r>
          </w:p>
        </w:tc>
        <w:tc>
          <w:tcPr>
            <w:tcW w:w="829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32F9C" w:rsidRDefault="00DD3DE8">
            <w:pPr>
              <w:widowControl/>
              <w:adjustRightInd w:val="0"/>
              <w:snapToGrid w:val="0"/>
              <w:spacing w:line="400" w:lineRule="exact"/>
              <w:rPr>
                <w:rFonts w:ascii="仿宋_GB2312" w:eastAsia="仿宋_GB2312" w:hAnsi="宋体"/>
                <w:color w:val="000000"/>
                <w:kern w:val="0"/>
                <w:sz w:val="24"/>
              </w:rPr>
            </w:pPr>
            <w:r>
              <w:rPr>
                <w:rFonts w:ascii="仿宋_GB2312" w:eastAsia="仿宋_GB2312" w:hAnsi="宋体" w:hint="eastAsia"/>
                <w:color w:val="000000"/>
                <w:kern w:val="0"/>
                <w:sz w:val="24"/>
              </w:rPr>
              <w:t>1.</w:t>
            </w:r>
            <w:r>
              <w:rPr>
                <w:rFonts w:ascii="仿宋_GB2312" w:eastAsia="仿宋_GB2312" w:hAnsi="宋体" w:hint="eastAsia"/>
                <w:color w:val="000000"/>
                <w:kern w:val="0"/>
                <w:sz w:val="24"/>
              </w:rPr>
              <w:t>有效使用土地证明文件：（</w:t>
            </w:r>
            <w:r>
              <w:rPr>
                <w:rFonts w:ascii="仿宋_GB2312" w:eastAsia="仿宋_GB2312" w:hAnsi="宋体" w:hint="eastAsia"/>
                <w:color w:val="000000"/>
                <w:kern w:val="0"/>
                <w:sz w:val="24"/>
              </w:rPr>
              <w:t>1</w:t>
            </w:r>
            <w:r>
              <w:rPr>
                <w:rFonts w:ascii="仿宋_GB2312" w:eastAsia="仿宋_GB2312" w:hAnsi="宋体" w:hint="eastAsia"/>
                <w:color w:val="000000"/>
                <w:kern w:val="0"/>
                <w:sz w:val="24"/>
              </w:rPr>
              <w:t>）建设用地预审文件；（</w:t>
            </w:r>
            <w:r>
              <w:rPr>
                <w:rFonts w:ascii="仿宋_GB2312" w:eastAsia="仿宋_GB2312" w:hAnsi="宋体" w:hint="eastAsia"/>
                <w:color w:val="000000"/>
                <w:kern w:val="0"/>
                <w:sz w:val="24"/>
              </w:rPr>
              <w:t>2</w:t>
            </w:r>
            <w:r>
              <w:rPr>
                <w:rFonts w:ascii="仿宋_GB2312" w:eastAsia="仿宋_GB2312" w:hAnsi="宋体" w:hint="eastAsia"/>
                <w:color w:val="000000"/>
                <w:kern w:val="0"/>
                <w:sz w:val="24"/>
              </w:rPr>
              <w:t>）国有土地使用权划拨批准（划拨决定书）。</w:t>
            </w:r>
          </w:p>
          <w:p w:rsidR="00032F9C" w:rsidRDefault="00DD3DE8">
            <w:pPr>
              <w:spacing w:line="400" w:lineRule="exact"/>
              <w:jc w:val="left"/>
              <w:rPr>
                <w:rFonts w:ascii="仿宋_GB2312" w:eastAsia="仿宋_GB2312" w:hAnsi="宋体" w:cs="方正正纤黑简体"/>
                <w:color w:val="000000"/>
                <w:kern w:val="0"/>
                <w:sz w:val="24"/>
              </w:rPr>
            </w:pPr>
            <w:r>
              <w:rPr>
                <w:rFonts w:ascii="仿宋_GB2312" w:eastAsia="仿宋_GB2312" w:hAnsi="宋体" w:hint="eastAsia"/>
                <w:color w:val="000000"/>
                <w:kern w:val="0"/>
                <w:sz w:val="24"/>
              </w:rPr>
              <w:t>2.</w:t>
            </w:r>
            <w:r>
              <w:rPr>
                <w:rFonts w:ascii="仿宋_GB2312" w:eastAsia="仿宋_GB2312" w:hAnsi="宋体" w:hint="eastAsia"/>
                <w:color w:val="000000"/>
                <w:kern w:val="0"/>
                <w:sz w:val="24"/>
              </w:rPr>
              <w:t>办理临时工程规划许可可将临时用地批复文件作为使用土地证明文件。</w:t>
            </w:r>
          </w:p>
        </w:tc>
      </w:tr>
      <w:tr w:rsidR="00032F9C">
        <w:trPr>
          <w:trHeight w:val="510"/>
          <w:jc w:val="center"/>
        </w:trPr>
        <w:tc>
          <w:tcPr>
            <w:tcW w:w="846"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032F9C" w:rsidRDefault="00DD3DE8">
            <w:pPr>
              <w:spacing w:line="400" w:lineRule="exact"/>
              <w:ind w:left="113" w:right="113"/>
              <w:jc w:val="center"/>
              <w:rPr>
                <w:rFonts w:ascii="仿宋_GB2312" w:eastAsia="仿宋_GB2312" w:hAnsi="宋体"/>
                <w:color w:val="000000"/>
                <w:sz w:val="32"/>
                <w:szCs w:val="32"/>
              </w:rPr>
            </w:pPr>
            <w:r>
              <w:rPr>
                <w:rFonts w:ascii="仿宋_GB2312" w:eastAsia="仿宋_GB2312" w:hAnsi="宋体" w:cs="方正正纤黑简体" w:hint="eastAsia"/>
                <w:b/>
                <w:bCs/>
                <w:color w:val="000000"/>
                <w:kern w:val="0"/>
                <w:sz w:val="32"/>
                <w:szCs w:val="32"/>
              </w:rPr>
              <w:t>可</w:t>
            </w:r>
            <w:r>
              <w:rPr>
                <w:rFonts w:ascii="仿宋_GB2312" w:eastAsia="仿宋_GB2312" w:hAnsi="宋体" w:cs="方正正纤黑简体" w:hint="eastAsia"/>
                <w:b/>
                <w:bCs/>
                <w:color w:val="000000"/>
                <w:kern w:val="0"/>
                <w:sz w:val="32"/>
                <w:szCs w:val="32"/>
              </w:rPr>
              <w:t xml:space="preserve">  </w:t>
            </w:r>
            <w:r>
              <w:rPr>
                <w:rFonts w:ascii="仿宋_GB2312" w:eastAsia="仿宋_GB2312" w:hAnsi="宋体" w:cs="方正正纤黑简体" w:hint="eastAsia"/>
                <w:b/>
                <w:bCs/>
                <w:color w:val="000000"/>
                <w:kern w:val="0"/>
                <w:sz w:val="32"/>
                <w:szCs w:val="32"/>
              </w:rPr>
              <w:t>同</w:t>
            </w:r>
            <w:r>
              <w:rPr>
                <w:rFonts w:ascii="仿宋_GB2312" w:eastAsia="仿宋_GB2312" w:hAnsi="宋体" w:cs="方正正纤黑简体" w:hint="eastAsia"/>
                <w:b/>
                <w:bCs/>
                <w:color w:val="000000"/>
                <w:kern w:val="0"/>
                <w:sz w:val="32"/>
                <w:szCs w:val="32"/>
              </w:rPr>
              <w:t xml:space="preserve">  </w:t>
            </w:r>
            <w:r>
              <w:rPr>
                <w:rFonts w:ascii="仿宋_GB2312" w:eastAsia="仿宋_GB2312" w:hAnsi="宋体" w:cs="方正正纤黑简体" w:hint="eastAsia"/>
                <w:b/>
                <w:bCs/>
                <w:color w:val="000000"/>
                <w:kern w:val="0"/>
                <w:sz w:val="32"/>
                <w:szCs w:val="32"/>
              </w:rPr>
              <w:t>步</w:t>
            </w:r>
            <w:r>
              <w:rPr>
                <w:rFonts w:ascii="仿宋_GB2312" w:eastAsia="仿宋_GB2312" w:hAnsi="宋体" w:cs="方正正纤黑简体" w:hint="eastAsia"/>
                <w:b/>
                <w:bCs/>
                <w:color w:val="000000"/>
                <w:kern w:val="0"/>
                <w:sz w:val="32"/>
                <w:szCs w:val="32"/>
              </w:rPr>
              <w:t xml:space="preserve">  </w:t>
            </w:r>
            <w:r>
              <w:rPr>
                <w:rFonts w:ascii="仿宋_GB2312" w:eastAsia="仿宋_GB2312" w:hAnsi="宋体" w:cs="方正正纤黑简体" w:hint="eastAsia"/>
                <w:b/>
                <w:bCs/>
                <w:color w:val="000000"/>
                <w:kern w:val="0"/>
                <w:sz w:val="32"/>
                <w:szCs w:val="32"/>
              </w:rPr>
              <w:t>办</w:t>
            </w:r>
            <w:r>
              <w:rPr>
                <w:rFonts w:ascii="仿宋_GB2312" w:eastAsia="仿宋_GB2312" w:hAnsi="宋体" w:cs="方正正纤黑简体" w:hint="eastAsia"/>
                <w:b/>
                <w:bCs/>
                <w:color w:val="000000"/>
                <w:kern w:val="0"/>
                <w:sz w:val="32"/>
                <w:szCs w:val="32"/>
              </w:rPr>
              <w:t xml:space="preserve">  </w:t>
            </w:r>
            <w:r>
              <w:rPr>
                <w:rFonts w:ascii="仿宋_GB2312" w:eastAsia="仿宋_GB2312" w:hAnsi="宋体" w:cs="方正正纤黑简体" w:hint="eastAsia"/>
                <w:b/>
                <w:bCs/>
                <w:color w:val="000000"/>
                <w:kern w:val="0"/>
                <w:sz w:val="32"/>
                <w:szCs w:val="32"/>
              </w:rPr>
              <w:t>理</w:t>
            </w:r>
            <w:r>
              <w:rPr>
                <w:rFonts w:ascii="仿宋_GB2312" w:eastAsia="仿宋_GB2312" w:hAnsi="宋体" w:cs="方正正纤黑简体" w:hint="eastAsia"/>
                <w:b/>
                <w:bCs/>
                <w:color w:val="000000"/>
                <w:kern w:val="0"/>
                <w:sz w:val="32"/>
                <w:szCs w:val="32"/>
              </w:rPr>
              <w:t xml:space="preserve">  </w:t>
            </w:r>
            <w:r>
              <w:rPr>
                <w:rFonts w:ascii="仿宋_GB2312" w:eastAsia="仿宋_GB2312" w:hAnsi="宋体" w:cs="方正正纤黑简体" w:hint="eastAsia"/>
                <w:b/>
                <w:bCs/>
                <w:color w:val="000000"/>
                <w:kern w:val="0"/>
                <w:sz w:val="32"/>
                <w:szCs w:val="32"/>
              </w:rPr>
              <w:t>事</w:t>
            </w:r>
            <w:r>
              <w:rPr>
                <w:rFonts w:ascii="仿宋_GB2312" w:eastAsia="仿宋_GB2312" w:hAnsi="宋体" w:cs="方正正纤黑简体" w:hint="eastAsia"/>
                <w:b/>
                <w:bCs/>
                <w:color w:val="000000"/>
                <w:kern w:val="0"/>
                <w:sz w:val="32"/>
                <w:szCs w:val="32"/>
              </w:rPr>
              <w:t xml:space="preserve">  </w:t>
            </w:r>
            <w:r>
              <w:rPr>
                <w:rFonts w:ascii="仿宋_GB2312" w:eastAsia="仿宋_GB2312" w:hAnsi="宋体" w:cs="方正正纤黑简体" w:hint="eastAsia"/>
                <w:b/>
                <w:bCs/>
                <w:color w:val="000000"/>
                <w:kern w:val="0"/>
                <w:sz w:val="32"/>
                <w:szCs w:val="32"/>
              </w:rPr>
              <w:t>项</w:t>
            </w:r>
          </w:p>
        </w:tc>
        <w:tc>
          <w:tcPr>
            <w:tcW w:w="829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32F9C" w:rsidRDefault="00DD3DE8">
            <w:pPr>
              <w:widowControl/>
              <w:adjustRightInd w:val="0"/>
              <w:snapToGrid w:val="0"/>
              <w:spacing w:line="400" w:lineRule="exact"/>
              <w:rPr>
                <w:rFonts w:ascii="仿宋_GB2312" w:eastAsia="仿宋_GB2312" w:hAnsi="宋体" w:cs="方正正纤黑简体"/>
                <w:b/>
                <w:bCs/>
                <w:color w:val="000000"/>
                <w:kern w:val="0"/>
                <w:sz w:val="28"/>
                <w:szCs w:val="28"/>
              </w:rPr>
            </w:pPr>
            <w:r>
              <w:rPr>
                <w:rFonts w:ascii="仿宋_GB2312" w:eastAsia="仿宋_GB2312" w:hAnsi="宋体" w:cs="方正正纤黑简体" w:hint="eastAsia"/>
                <w:b/>
                <w:bCs/>
                <w:color w:val="000000"/>
                <w:kern w:val="0"/>
                <w:sz w:val="28"/>
                <w:szCs w:val="28"/>
              </w:rPr>
              <w:t>国有建设用地使用权划拨批准</w:t>
            </w:r>
            <w:r>
              <w:rPr>
                <w:rFonts w:ascii="仿宋_GB2312" w:eastAsia="仿宋_GB2312" w:hAnsi="宋体" w:hint="eastAsia"/>
                <w:b/>
                <w:bCs/>
                <w:color w:val="000000"/>
                <w:kern w:val="0"/>
                <w:sz w:val="28"/>
                <w:szCs w:val="28"/>
              </w:rPr>
              <w:t>[</w:t>
            </w:r>
            <w:r>
              <w:rPr>
                <w:rFonts w:ascii="仿宋_GB2312" w:eastAsia="仿宋_GB2312" w:hAnsi="宋体" w:hint="eastAsia"/>
                <w:b/>
                <w:bCs/>
                <w:color w:val="000000"/>
                <w:kern w:val="0"/>
                <w:sz w:val="28"/>
                <w:szCs w:val="28"/>
              </w:rPr>
              <w:t>县自然资源局</w:t>
            </w:r>
            <w:r>
              <w:rPr>
                <w:rFonts w:ascii="仿宋_GB2312" w:eastAsia="仿宋_GB2312" w:hAnsi="宋体" w:hint="eastAsia"/>
                <w:b/>
                <w:bCs/>
                <w:color w:val="000000"/>
                <w:kern w:val="0"/>
                <w:sz w:val="28"/>
                <w:szCs w:val="28"/>
              </w:rPr>
              <w:t>]</w:t>
            </w:r>
          </w:p>
        </w:tc>
      </w:tr>
      <w:tr w:rsidR="00032F9C">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32F9C" w:rsidRDefault="00032F9C">
            <w:pPr>
              <w:widowControl/>
              <w:jc w:val="left"/>
              <w:rPr>
                <w:rFonts w:ascii="仿宋_GB2312" w:eastAsia="仿宋_GB2312" w:hAnsi="宋体"/>
                <w:color w:val="000000"/>
                <w:sz w:val="32"/>
                <w:szCs w:val="32"/>
              </w:rPr>
            </w:pPr>
          </w:p>
        </w:tc>
        <w:tc>
          <w:tcPr>
            <w:tcW w:w="15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2F9C" w:rsidRDefault="00DD3DE8">
            <w:pPr>
              <w:spacing w:line="400" w:lineRule="exact"/>
              <w:jc w:val="center"/>
              <w:rPr>
                <w:rFonts w:ascii="仿宋_GB2312" w:eastAsia="仿宋_GB2312" w:hAnsi="宋体"/>
                <w:b/>
                <w:bCs/>
                <w:color w:val="000000"/>
                <w:sz w:val="28"/>
                <w:szCs w:val="28"/>
              </w:rPr>
            </w:pPr>
            <w:r>
              <w:rPr>
                <w:rFonts w:ascii="仿宋_GB2312" w:eastAsia="仿宋_GB2312" w:hAnsi="宋体" w:hint="eastAsia"/>
                <w:b/>
                <w:bCs/>
                <w:color w:val="000000"/>
                <w:sz w:val="28"/>
                <w:szCs w:val="28"/>
              </w:rPr>
              <w:t>法律依据</w:t>
            </w:r>
          </w:p>
        </w:tc>
        <w:tc>
          <w:tcPr>
            <w:tcW w:w="673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2F9C" w:rsidRDefault="00DD3DE8">
            <w:pPr>
              <w:spacing w:line="400" w:lineRule="exact"/>
              <w:jc w:val="left"/>
              <w:rPr>
                <w:rFonts w:ascii="仿宋_GB2312" w:eastAsia="仿宋_GB2312" w:hAnsi="宋体" w:cs="方正正纤黑简体"/>
                <w:color w:val="000000"/>
                <w:kern w:val="0"/>
                <w:sz w:val="24"/>
              </w:rPr>
            </w:pPr>
            <w:r>
              <w:rPr>
                <w:rFonts w:ascii="仿宋_GB2312" w:eastAsia="仿宋_GB2312" w:hAnsi="宋体" w:cs="方正正纤黑简体" w:hint="eastAsia"/>
                <w:color w:val="000000"/>
                <w:kern w:val="0"/>
                <w:sz w:val="24"/>
              </w:rPr>
              <w:t>1.</w:t>
            </w:r>
            <w:r>
              <w:rPr>
                <w:rFonts w:ascii="仿宋_GB2312" w:eastAsia="仿宋_GB2312" w:hAnsi="宋体" w:cs="方正正纤黑简体" w:hint="eastAsia"/>
                <w:color w:val="000000"/>
                <w:kern w:val="0"/>
                <w:sz w:val="24"/>
              </w:rPr>
              <w:t>《中华人民共和国土地管理法》（</w:t>
            </w:r>
            <w:r>
              <w:rPr>
                <w:rFonts w:ascii="仿宋_GB2312" w:eastAsia="仿宋_GB2312" w:hAnsi="宋体" w:cs="方正正纤黑简体" w:hint="eastAsia"/>
                <w:color w:val="000000"/>
                <w:kern w:val="0"/>
                <w:sz w:val="24"/>
              </w:rPr>
              <w:t>1986</w:t>
            </w:r>
            <w:r>
              <w:rPr>
                <w:rFonts w:ascii="仿宋_GB2312" w:eastAsia="仿宋_GB2312" w:hAnsi="宋体" w:cs="方正正纤黑简体" w:hint="eastAsia"/>
                <w:color w:val="000000"/>
                <w:kern w:val="0"/>
                <w:sz w:val="24"/>
              </w:rPr>
              <w:t>年</w:t>
            </w:r>
            <w:r>
              <w:rPr>
                <w:rFonts w:ascii="仿宋_GB2312" w:eastAsia="仿宋_GB2312" w:hAnsi="宋体" w:cs="方正正纤黑简体" w:hint="eastAsia"/>
                <w:color w:val="000000"/>
                <w:kern w:val="0"/>
                <w:sz w:val="24"/>
              </w:rPr>
              <w:t>6</w:t>
            </w:r>
            <w:r>
              <w:rPr>
                <w:rFonts w:ascii="仿宋_GB2312" w:eastAsia="仿宋_GB2312" w:hAnsi="宋体" w:cs="方正正纤黑简体" w:hint="eastAsia"/>
                <w:color w:val="000000"/>
                <w:kern w:val="0"/>
                <w:sz w:val="24"/>
              </w:rPr>
              <w:t>月</w:t>
            </w:r>
            <w:r>
              <w:rPr>
                <w:rFonts w:ascii="仿宋_GB2312" w:eastAsia="仿宋_GB2312" w:hAnsi="宋体" w:cs="方正正纤黑简体" w:hint="eastAsia"/>
                <w:color w:val="000000"/>
                <w:kern w:val="0"/>
                <w:sz w:val="24"/>
              </w:rPr>
              <w:t>25</w:t>
            </w:r>
            <w:r>
              <w:rPr>
                <w:rFonts w:ascii="仿宋_GB2312" w:eastAsia="仿宋_GB2312" w:hAnsi="宋体" w:cs="方正正纤黑简体" w:hint="eastAsia"/>
                <w:color w:val="000000"/>
                <w:kern w:val="0"/>
                <w:sz w:val="24"/>
              </w:rPr>
              <w:t>日主席令第四十一号，</w:t>
            </w:r>
            <w:r>
              <w:rPr>
                <w:rFonts w:ascii="仿宋_GB2312" w:eastAsia="仿宋_GB2312" w:hAnsi="宋体" w:cs="方正正纤黑简体" w:hint="eastAsia"/>
                <w:color w:val="000000"/>
                <w:kern w:val="0"/>
                <w:sz w:val="24"/>
              </w:rPr>
              <w:t>2004</w:t>
            </w:r>
            <w:r>
              <w:rPr>
                <w:rFonts w:ascii="仿宋_GB2312" w:eastAsia="仿宋_GB2312" w:hAnsi="宋体" w:cs="方正正纤黑简体" w:hint="eastAsia"/>
                <w:color w:val="000000"/>
                <w:kern w:val="0"/>
                <w:sz w:val="24"/>
              </w:rPr>
              <w:t>年</w:t>
            </w:r>
            <w:r>
              <w:rPr>
                <w:rFonts w:ascii="仿宋_GB2312" w:eastAsia="仿宋_GB2312" w:hAnsi="宋体" w:cs="方正正纤黑简体" w:hint="eastAsia"/>
                <w:color w:val="000000"/>
                <w:kern w:val="0"/>
                <w:sz w:val="24"/>
              </w:rPr>
              <w:t>8</w:t>
            </w:r>
            <w:r>
              <w:rPr>
                <w:rFonts w:ascii="仿宋_GB2312" w:eastAsia="仿宋_GB2312" w:hAnsi="宋体" w:cs="方正正纤黑简体" w:hint="eastAsia"/>
                <w:color w:val="000000"/>
                <w:kern w:val="0"/>
                <w:sz w:val="24"/>
              </w:rPr>
              <w:t>月</w:t>
            </w:r>
            <w:r>
              <w:rPr>
                <w:rFonts w:ascii="仿宋_GB2312" w:eastAsia="仿宋_GB2312" w:hAnsi="宋体" w:cs="方正正纤黑简体" w:hint="eastAsia"/>
                <w:color w:val="000000"/>
                <w:kern w:val="0"/>
                <w:sz w:val="24"/>
              </w:rPr>
              <w:t>28</w:t>
            </w:r>
            <w:r>
              <w:rPr>
                <w:rFonts w:ascii="仿宋_GB2312" w:eastAsia="仿宋_GB2312" w:hAnsi="宋体" w:cs="方正正纤黑简体" w:hint="eastAsia"/>
                <w:color w:val="000000"/>
                <w:kern w:val="0"/>
                <w:sz w:val="24"/>
              </w:rPr>
              <w:t>日予以修改）第五十四条</w:t>
            </w:r>
          </w:p>
          <w:p w:rsidR="00032F9C" w:rsidRDefault="00DD3DE8">
            <w:pPr>
              <w:spacing w:line="400" w:lineRule="exact"/>
              <w:jc w:val="left"/>
              <w:rPr>
                <w:rFonts w:ascii="仿宋_GB2312" w:eastAsia="仿宋_GB2312" w:hAnsi="宋体" w:cs="方正正纤黑简体"/>
                <w:color w:val="000000"/>
                <w:kern w:val="0"/>
                <w:sz w:val="24"/>
              </w:rPr>
            </w:pPr>
            <w:r>
              <w:rPr>
                <w:rFonts w:ascii="仿宋_GB2312" w:eastAsia="仿宋_GB2312" w:hAnsi="宋体" w:cs="方正正纤黑简体" w:hint="eastAsia"/>
                <w:color w:val="000000"/>
                <w:kern w:val="0"/>
                <w:sz w:val="24"/>
              </w:rPr>
              <w:t>2.</w:t>
            </w:r>
            <w:r>
              <w:rPr>
                <w:rFonts w:ascii="仿宋_GB2312" w:eastAsia="仿宋_GB2312" w:hAnsi="宋体" w:cs="方正正纤黑简体" w:hint="eastAsia"/>
                <w:color w:val="000000"/>
                <w:kern w:val="0"/>
                <w:sz w:val="24"/>
              </w:rPr>
              <w:t>《划拨用地目录》（国土资源部令第</w:t>
            </w:r>
            <w:r>
              <w:rPr>
                <w:rFonts w:ascii="仿宋_GB2312" w:eastAsia="仿宋_GB2312" w:hAnsi="宋体" w:cs="方正正纤黑简体" w:hint="eastAsia"/>
                <w:color w:val="000000"/>
                <w:kern w:val="0"/>
                <w:sz w:val="24"/>
              </w:rPr>
              <w:t>9</w:t>
            </w:r>
            <w:r>
              <w:rPr>
                <w:rFonts w:ascii="仿宋_GB2312" w:eastAsia="仿宋_GB2312" w:hAnsi="宋体" w:cs="方正正纤黑简体" w:hint="eastAsia"/>
                <w:color w:val="000000"/>
                <w:kern w:val="0"/>
                <w:sz w:val="24"/>
              </w:rPr>
              <w:t>号）</w:t>
            </w:r>
          </w:p>
        </w:tc>
      </w:tr>
      <w:tr w:rsidR="00032F9C">
        <w:trPr>
          <w:trHeight w:val="2758"/>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32F9C" w:rsidRDefault="00032F9C">
            <w:pPr>
              <w:widowControl/>
              <w:jc w:val="left"/>
              <w:rPr>
                <w:rFonts w:ascii="仿宋_GB2312" w:eastAsia="仿宋_GB2312" w:hAnsi="宋体"/>
                <w:color w:val="000000"/>
                <w:sz w:val="32"/>
                <w:szCs w:val="32"/>
              </w:rPr>
            </w:pPr>
          </w:p>
        </w:tc>
        <w:tc>
          <w:tcPr>
            <w:tcW w:w="15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2F9C" w:rsidRDefault="00DD3DE8">
            <w:pPr>
              <w:spacing w:line="400" w:lineRule="exact"/>
              <w:jc w:val="center"/>
              <w:rPr>
                <w:rFonts w:ascii="仿宋_GB2312" w:eastAsia="仿宋_GB2312" w:hAnsi="宋体"/>
                <w:b/>
                <w:bCs/>
                <w:color w:val="000000"/>
                <w:sz w:val="28"/>
                <w:szCs w:val="28"/>
              </w:rPr>
            </w:pPr>
            <w:r>
              <w:rPr>
                <w:rFonts w:ascii="仿宋_GB2312" w:eastAsia="仿宋_GB2312" w:hAnsi="宋体" w:hint="eastAsia"/>
                <w:b/>
                <w:bCs/>
                <w:color w:val="000000"/>
                <w:sz w:val="28"/>
                <w:szCs w:val="28"/>
              </w:rPr>
              <w:t>申请材料</w:t>
            </w:r>
          </w:p>
        </w:tc>
        <w:tc>
          <w:tcPr>
            <w:tcW w:w="673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2F9C" w:rsidRDefault="00DD3DE8">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权属</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省、市、县批复</w:t>
            </w:r>
            <w:r>
              <w:rPr>
                <w:rFonts w:ascii="仿宋_GB2312" w:eastAsia="仿宋_GB2312" w:hAnsi="仿宋_GB2312" w:cs="仿宋_GB2312" w:hint="eastAsia"/>
                <w:color w:val="000000"/>
                <w:sz w:val="24"/>
              </w:rPr>
              <w:t>)</w:t>
            </w:r>
          </w:p>
          <w:p w:rsidR="00032F9C" w:rsidRDefault="00DD3DE8">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用地申请</w:t>
            </w:r>
          </w:p>
          <w:p w:rsidR="00032F9C" w:rsidRDefault="00DD3DE8">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用地规划许可证</w:t>
            </w:r>
          </w:p>
          <w:p w:rsidR="00032F9C" w:rsidRDefault="00DD3DE8">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r>
              <w:rPr>
                <w:rFonts w:ascii="仿宋_GB2312" w:eastAsia="仿宋_GB2312" w:hAnsi="仿宋_GB2312" w:cs="仿宋_GB2312" w:hint="eastAsia"/>
                <w:color w:val="000000"/>
                <w:sz w:val="24"/>
              </w:rPr>
              <w:t>立项文件</w:t>
            </w:r>
          </w:p>
          <w:p w:rsidR="00032F9C" w:rsidRDefault="00DD3DE8">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w:t>
            </w:r>
            <w:r>
              <w:rPr>
                <w:rFonts w:ascii="仿宋_GB2312" w:eastAsia="仿宋_GB2312" w:hAnsi="仿宋_GB2312" w:cs="仿宋_GB2312" w:hint="eastAsia"/>
                <w:color w:val="000000"/>
                <w:sz w:val="24"/>
              </w:rPr>
              <w:t>项目单位营业执照、法人身份证（复印件加盖单位公章）</w:t>
            </w:r>
          </w:p>
          <w:p w:rsidR="00032F9C" w:rsidRDefault="00DD3DE8">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w:t>
            </w:r>
            <w:r>
              <w:rPr>
                <w:rFonts w:ascii="仿宋_GB2312" w:eastAsia="仿宋_GB2312" w:hAnsi="仿宋_GB2312" w:cs="仿宋_GB2312" w:hint="eastAsia"/>
                <w:color w:val="000000"/>
                <w:sz w:val="24"/>
              </w:rPr>
              <w:t>选址意见书</w:t>
            </w:r>
          </w:p>
          <w:p w:rsidR="00032F9C" w:rsidRDefault="00DD3DE8">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w:t>
            </w:r>
            <w:r>
              <w:rPr>
                <w:rFonts w:ascii="仿宋_GB2312" w:eastAsia="仿宋_GB2312" w:hAnsi="仿宋_GB2312" w:cs="仿宋_GB2312" w:hint="eastAsia"/>
                <w:color w:val="000000"/>
                <w:sz w:val="24"/>
              </w:rPr>
              <w:t>勘测定界图及报告</w:t>
            </w:r>
          </w:p>
          <w:p w:rsidR="00032F9C" w:rsidRDefault="00DD3DE8">
            <w:pPr>
              <w:widowControl/>
              <w:adjustRightInd w:val="0"/>
              <w:snapToGrid w:val="0"/>
              <w:spacing w:line="400" w:lineRule="exact"/>
              <w:rPr>
                <w:rFonts w:ascii="仿宋_GB2312" w:eastAsia="仿宋_GB2312" w:hAnsi="宋体" w:cs="方正正纤黑简体"/>
                <w:color w:val="000000"/>
                <w:kern w:val="0"/>
                <w:sz w:val="24"/>
              </w:rPr>
            </w:pPr>
            <w:r>
              <w:rPr>
                <w:rFonts w:ascii="仿宋_GB2312" w:eastAsia="仿宋_GB2312" w:hAnsi="仿宋_GB2312" w:cs="仿宋_GB2312" w:hint="eastAsia"/>
                <w:color w:val="000000"/>
                <w:sz w:val="24"/>
              </w:rPr>
              <w:t>8.</w:t>
            </w:r>
            <w:r>
              <w:rPr>
                <w:rFonts w:ascii="仿宋_GB2312" w:eastAsia="仿宋_GB2312" w:hAnsi="仿宋_GB2312" w:cs="仿宋_GB2312" w:hint="eastAsia"/>
                <w:color w:val="000000"/>
                <w:sz w:val="24"/>
              </w:rPr>
              <w:t>带规划指标的红线图</w:t>
            </w:r>
          </w:p>
        </w:tc>
      </w:tr>
    </w:tbl>
    <w:p w:rsidR="00032F9C" w:rsidRDefault="00032F9C">
      <w:pPr>
        <w:spacing w:line="400" w:lineRule="exact"/>
        <w:rPr>
          <w:rFonts w:ascii="仿宋_GB2312" w:eastAsia="仿宋_GB2312"/>
        </w:rPr>
      </w:pPr>
    </w:p>
    <w:p w:rsidR="00032F9C" w:rsidRDefault="00032F9C">
      <w:pPr>
        <w:spacing w:line="400" w:lineRule="exact"/>
        <w:rPr>
          <w:rFonts w:ascii="仿宋_GB2312" w:eastAsia="仿宋_GB2312"/>
        </w:rPr>
      </w:pPr>
    </w:p>
    <w:p w:rsidR="00032F9C" w:rsidRDefault="00032F9C">
      <w:pPr>
        <w:ind w:firstLineChars="200" w:firstLine="680"/>
        <w:rPr>
          <w:rFonts w:ascii="仿宋_GB2312" w:eastAsia="仿宋_GB2312" w:hAnsi="仿宋_GB2312" w:cs="仿宋_GB2312"/>
          <w:kern w:val="0"/>
          <w:sz w:val="34"/>
          <w:szCs w:val="34"/>
        </w:rPr>
      </w:pPr>
    </w:p>
    <w:p w:rsidR="00032F9C" w:rsidRDefault="00032F9C">
      <w:pPr>
        <w:ind w:firstLineChars="200" w:firstLine="680"/>
        <w:rPr>
          <w:rFonts w:ascii="仿宋_GB2312" w:eastAsia="仿宋_GB2312" w:hAnsi="仿宋_GB2312" w:cs="仿宋_GB2312"/>
          <w:kern w:val="0"/>
          <w:sz w:val="34"/>
          <w:szCs w:val="34"/>
        </w:rPr>
      </w:pPr>
    </w:p>
    <w:p w:rsidR="00032F9C" w:rsidRDefault="00032F9C">
      <w:pPr>
        <w:ind w:firstLineChars="200" w:firstLine="680"/>
        <w:rPr>
          <w:rFonts w:ascii="仿宋_GB2312" w:eastAsia="仿宋_GB2312" w:hAnsi="仿宋_GB2312" w:cs="仿宋_GB2312"/>
          <w:kern w:val="0"/>
          <w:sz w:val="34"/>
          <w:szCs w:val="34"/>
        </w:rPr>
      </w:pPr>
    </w:p>
    <w:p w:rsidR="00032F9C" w:rsidRDefault="00032F9C">
      <w:pPr>
        <w:ind w:firstLineChars="200" w:firstLine="680"/>
        <w:rPr>
          <w:rFonts w:ascii="仿宋_GB2312" w:eastAsia="仿宋_GB2312" w:hAnsi="仿宋_GB2312" w:cs="仿宋_GB2312"/>
          <w:kern w:val="0"/>
          <w:sz w:val="34"/>
          <w:szCs w:val="34"/>
        </w:rPr>
      </w:pPr>
    </w:p>
    <w:p w:rsidR="00032F9C" w:rsidRDefault="00032F9C">
      <w:pPr>
        <w:spacing w:line="400" w:lineRule="exact"/>
        <w:rPr>
          <w:rFonts w:ascii="仿宋_GB2312" w:eastAsia="仿宋_GB2312"/>
        </w:rPr>
      </w:pPr>
      <w:bookmarkStart w:id="0" w:name="_GoBack"/>
      <w:bookmarkEnd w:id="0"/>
    </w:p>
    <w:sectPr w:rsidR="00032F9C" w:rsidSect="00032F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黑简体">
    <w:altName w:val="微软雅黑"/>
    <w:charset w:val="86"/>
    <w:family w:val="script"/>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正纤黑简体">
    <w:altName w:val="黑体"/>
    <w:charset w:val="00"/>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460C0D"/>
    <w:rsid w:val="00032F9C"/>
    <w:rsid w:val="000421A6"/>
    <w:rsid w:val="0004659E"/>
    <w:rsid w:val="000650A6"/>
    <w:rsid w:val="000B1875"/>
    <w:rsid w:val="0014002C"/>
    <w:rsid w:val="001770F8"/>
    <w:rsid w:val="002E1ED0"/>
    <w:rsid w:val="002E327C"/>
    <w:rsid w:val="002E3C4F"/>
    <w:rsid w:val="003A0E2B"/>
    <w:rsid w:val="003F27FA"/>
    <w:rsid w:val="00460C0D"/>
    <w:rsid w:val="00495C9E"/>
    <w:rsid w:val="004A7765"/>
    <w:rsid w:val="004B4F10"/>
    <w:rsid w:val="004D6325"/>
    <w:rsid w:val="00553D62"/>
    <w:rsid w:val="005D4ECE"/>
    <w:rsid w:val="006602E1"/>
    <w:rsid w:val="00706586"/>
    <w:rsid w:val="00752FD4"/>
    <w:rsid w:val="00840CBC"/>
    <w:rsid w:val="008B77DE"/>
    <w:rsid w:val="00920803"/>
    <w:rsid w:val="009C64A6"/>
    <w:rsid w:val="00A974F1"/>
    <w:rsid w:val="00AA530E"/>
    <w:rsid w:val="00AB6ECC"/>
    <w:rsid w:val="00AB716F"/>
    <w:rsid w:val="00C10BAD"/>
    <w:rsid w:val="00C606A0"/>
    <w:rsid w:val="00C91FAD"/>
    <w:rsid w:val="00DA2AE8"/>
    <w:rsid w:val="00DA7F1D"/>
    <w:rsid w:val="00DD3DE8"/>
    <w:rsid w:val="00DF5DDF"/>
    <w:rsid w:val="00E81A9D"/>
    <w:rsid w:val="00EA6F23"/>
    <w:rsid w:val="00FE10AA"/>
    <w:rsid w:val="00FF08F2"/>
    <w:rsid w:val="00FF42C4"/>
    <w:rsid w:val="01AD4813"/>
    <w:rsid w:val="052348BA"/>
    <w:rsid w:val="07B504AA"/>
    <w:rsid w:val="08164096"/>
    <w:rsid w:val="0D6E320F"/>
    <w:rsid w:val="0EB4548A"/>
    <w:rsid w:val="11FF13BF"/>
    <w:rsid w:val="176E512F"/>
    <w:rsid w:val="209567C4"/>
    <w:rsid w:val="2276612F"/>
    <w:rsid w:val="273974F2"/>
    <w:rsid w:val="2D657A1A"/>
    <w:rsid w:val="35143E9E"/>
    <w:rsid w:val="36A127A5"/>
    <w:rsid w:val="3B444D75"/>
    <w:rsid w:val="3BDB4616"/>
    <w:rsid w:val="3D1A5A23"/>
    <w:rsid w:val="41CB7860"/>
    <w:rsid w:val="42A72FBB"/>
    <w:rsid w:val="42C9674E"/>
    <w:rsid w:val="4BA500B3"/>
    <w:rsid w:val="521E7C6B"/>
    <w:rsid w:val="54B36CCD"/>
    <w:rsid w:val="58AB1680"/>
    <w:rsid w:val="652A10F3"/>
    <w:rsid w:val="6D276888"/>
    <w:rsid w:val="6EB77C42"/>
    <w:rsid w:val="6FC41BC3"/>
    <w:rsid w:val="764A4F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2F9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32F9C"/>
    <w:pPr>
      <w:tabs>
        <w:tab w:val="center" w:pos="4153"/>
        <w:tab w:val="right" w:pos="8306"/>
      </w:tabs>
      <w:snapToGrid w:val="0"/>
      <w:jc w:val="left"/>
    </w:pPr>
    <w:rPr>
      <w:sz w:val="18"/>
      <w:szCs w:val="18"/>
    </w:rPr>
  </w:style>
  <w:style w:type="paragraph" w:styleId="a4">
    <w:name w:val="header"/>
    <w:basedOn w:val="a"/>
    <w:link w:val="Char0"/>
    <w:qFormat/>
    <w:rsid w:val="00032F9C"/>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qFormat/>
    <w:rsid w:val="00032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qFormat/>
    <w:rsid w:val="00032F9C"/>
    <w:rPr>
      <w:color w:val="0000FF"/>
      <w:u w:val="single"/>
    </w:rPr>
  </w:style>
  <w:style w:type="character" w:customStyle="1" w:styleId="Char0">
    <w:name w:val="页眉 Char"/>
    <w:basedOn w:val="a0"/>
    <w:link w:val="a4"/>
    <w:qFormat/>
    <w:rsid w:val="00032F9C"/>
    <w:rPr>
      <w:kern w:val="2"/>
      <w:sz w:val="18"/>
      <w:szCs w:val="18"/>
    </w:rPr>
  </w:style>
  <w:style w:type="character" w:customStyle="1" w:styleId="Char">
    <w:name w:val="页脚 Char"/>
    <w:basedOn w:val="a0"/>
    <w:link w:val="a3"/>
    <w:qFormat/>
    <w:rsid w:val="00032F9C"/>
    <w:rPr>
      <w:kern w:val="2"/>
      <w:sz w:val="18"/>
      <w:szCs w:val="18"/>
    </w:rPr>
  </w:style>
  <w:style w:type="paragraph" w:customStyle="1" w:styleId="Heading21">
    <w:name w:val="Heading #2|1"/>
    <w:basedOn w:val="a"/>
    <w:qFormat/>
    <w:rsid w:val="00032F9C"/>
    <w:pPr>
      <w:spacing w:after="960" w:line="614" w:lineRule="exact"/>
      <w:jc w:val="center"/>
      <w:outlineLvl w:val="1"/>
    </w:pPr>
    <w:rPr>
      <w:rFonts w:ascii="宋体" w:hAnsi="宋体" w:cs="宋体"/>
      <w:sz w:val="42"/>
      <w:szCs w:val="42"/>
      <w:lang w:val="zh-TW" w:eastAsia="zh-TW" w:bidi="zh-TW"/>
    </w:rPr>
  </w:style>
  <w:style w:type="paragraph" w:customStyle="1" w:styleId="Other2">
    <w:name w:val="Other|2"/>
    <w:basedOn w:val="a"/>
    <w:qFormat/>
    <w:rsid w:val="00032F9C"/>
    <w:rPr>
      <w:rFonts w:ascii="宋体" w:hAnsi="宋体" w:cs="宋体"/>
      <w:sz w:val="22"/>
      <w:szCs w:val="22"/>
      <w:lang w:val="zh-TW" w:eastAsia="zh-TW" w:bidi="zh-TW"/>
    </w:rPr>
  </w:style>
  <w:style w:type="paragraph" w:customStyle="1" w:styleId="Other1">
    <w:name w:val="Other|1"/>
    <w:basedOn w:val="a"/>
    <w:qFormat/>
    <w:rsid w:val="00032F9C"/>
    <w:rPr>
      <w:rFonts w:ascii="宋体" w:hAnsi="宋体" w:cs="宋体"/>
      <w:sz w:val="18"/>
      <w:szCs w:val="18"/>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59.197.165.3/lnqlk/epointqlk/audititem/basic/javascript:;" TargetMode="External"/><Relationship Id="rId13" Type="http://schemas.openxmlformats.org/officeDocument/2006/relationships/hyperlink" Target="javascript:;" TargetMode="External"/><Relationship Id="rId18" Type="http://schemas.openxmlformats.org/officeDocument/2006/relationships/hyperlink" Target="https://59.197.165.3/lnqlk/epointqlk/audititem/basic/javascript:;" TargetMode="External"/><Relationship Id="rId3" Type="http://schemas.openxmlformats.org/officeDocument/2006/relationships/styles" Target="styles.xml"/><Relationship Id="rId7" Type="http://schemas.openxmlformats.org/officeDocument/2006/relationships/hyperlink" Target="https://59.197.165.3/lnqlk/epointqlk/audititem/basic/javascript:;" TargetMode="External"/><Relationship Id="rId12" Type="http://schemas.openxmlformats.org/officeDocument/2006/relationships/hyperlink" Target="https://59.197.165.3/lnqlk/epointqlk/audititem/basic/javascript:;" TargetMode="External"/><Relationship Id="rId17" Type="http://schemas.openxmlformats.org/officeDocument/2006/relationships/hyperlink" Target="https://59.197.165.3/lnqlk/epointqlk/audititem/basic/javascript:;" TargetMode="External"/><Relationship Id="rId2" Type="http://schemas.openxmlformats.org/officeDocument/2006/relationships/customXml" Target="../customXml/item2.xml"/><Relationship Id="rId16" Type="http://schemas.openxmlformats.org/officeDocument/2006/relationships/hyperlink" Target="javascrip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javascript:;" TargetMode="External"/><Relationship Id="rId11" Type="http://schemas.openxmlformats.org/officeDocument/2006/relationships/hyperlink" Target="https://59.197.165.3/lnqlk/epointqlk/audititem/basic/javascript:;" TargetMode="External"/><Relationship Id="rId5" Type="http://schemas.openxmlformats.org/officeDocument/2006/relationships/webSettings" Target="webSettings.xml"/><Relationship Id="rId15" Type="http://schemas.openxmlformats.org/officeDocument/2006/relationships/hyperlink" Target="https://59.197.165.3/lnqlk/epointqlk/audititem/basic/javascript:;" TargetMode="External"/><Relationship Id="rId10" Type="http://schemas.openxmlformats.org/officeDocument/2006/relationships/hyperlink" Target="javascrip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59.197.165.3/lnqlk/epointqlk/audititem/basic/javascript:;" TargetMode="External"/><Relationship Id="rId14" Type="http://schemas.openxmlformats.org/officeDocument/2006/relationships/hyperlink" Target="https://59.197.165.3/lnqlk/epointqlk/audititem/basic/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F540FAA-E58E-480D-9988-CE25D11BFE0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1363</Words>
  <Characters>7775</Characters>
  <Application>Microsoft Office Word</Application>
  <DocSecurity>0</DocSecurity>
  <Lines>64</Lines>
  <Paragraphs>18</Paragraphs>
  <ScaleCrop>false</ScaleCrop>
  <Company>Sky123.Org</Company>
  <LinksUpToDate>false</LinksUpToDate>
  <CharactersWithSpaces>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3</cp:revision>
  <cp:lastPrinted>2020-05-21T08:31:00Z</cp:lastPrinted>
  <dcterms:created xsi:type="dcterms:W3CDTF">2020-06-30T00:09:00Z</dcterms:created>
  <dcterms:modified xsi:type="dcterms:W3CDTF">2021-07-14T07:06:00Z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65620CB9AB324E7BAEA989A8E598165C</vt:lpwstr>
  </property>
</Properties>
</file>