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844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6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4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4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4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4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2021年6月21日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5D44F00"/>
    <w:rsid w:val="35F43DB4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0D3349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2021-06-21T01:59:46Z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8C06DA0263EC43CF8FD4052E2034D7CC</vt:lpwstr>
  </property>
</Properties>
</file>