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jc w:val="center"/>
      </w:pPr>
      <w:r>
        <w:rPr>
          <w:rFonts w:hint="eastAsia" w:ascii="宋体" w:hAnsi="宋体" w:eastAsia="宋体" w:cs="宋体"/>
          <w:b/>
          <w:bCs/>
          <w:i w:val="0"/>
          <w:iCs w:val="0"/>
          <w:caps w:val="0"/>
          <w:color w:val="212121"/>
          <w:spacing w:val="0"/>
          <w:sz w:val="24"/>
          <w:szCs w:val="24"/>
          <w:shd w:val="clear" w:fill="FFFFFF"/>
          <w:lang w:val="en-US"/>
        </w:rPr>
        <w:t>2020</w:t>
      </w:r>
      <w:r>
        <w:rPr>
          <w:rFonts w:hint="eastAsia" w:ascii="宋体" w:hAnsi="宋体" w:eastAsia="宋体" w:cs="宋体"/>
          <w:b/>
          <w:bCs/>
          <w:i w:val="0"/>
          <w:iCs w:val="0"/>
          <w:caps w:val="0"/>
          <w:color w:val="212121"/>
          <w:spacing w:val="0"/>
          <w:sz w:val="24"/>
          <w:szCs w:val="24"/>
          <w:shd w:val="clear" w:fill="FFFFFF"/>
        </w:rPr>
        <w:t>年养老院服</w:t>
      </w:r>
      <w:bookmarkStart w:id="0" w:name="_GoBack"/>
      <w:bookmarkEnd w:id="0"/>
      <w:r>
        <w:rPr>
          <w:rFonts w:hint="eastAsia" w:ascii="宋体" w:hAnsi="宋体" w:eastAsia="宋体" w:cs="宋体"/>
          <w:b/>
          <w:bCs/>
          <w:i w:val="0"/>
          <w:iCs w:val="0"/>
          <w:caps w:val="0"/>
          <w:color w:val="212121"/>
          <w:spacing w:val="0"/>
          <w:sz w:val="24"/>
          <w:szCs w:val="24"/>
          <w:shd w:val="clear" w:fill="FFFFFF"/>
        </w:rPr>
        <w:t>务质量建设调研检查重点工作项目</w:t>
      </w:r>
    </w:p>
    <w:tbl>
      <w:tblPr>
        <w:tblStyle w:val="3"/>
        <w:tblW w:w="8955" w:type="dxa"/>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autofit"/>
        <w:tblCellMar>
          <w:top w:w="0" w:type="dxa"/>
          <w:left w:w="0" w:type="dxa"/>
          <w:bottom w:w="0" w:type="dxa"/>
          <w:right w:w="0" w:type="dxa"/>
        </w:tblCellMar>
      </w:tblPr>
      <w:tblGrid>
        <w:gridCol w:w="5850"/>
        <w:gridCol w:w="310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jc w:val="center"/>
        </w:trPr>
        <w:tc>
          <w:tcPr>
            <w:tcW w:w="585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jc w:val="center"/>
            </w:pPr>
            <w:r>
              <w:rPr>
                <w:rFonts w:hint="eastAsia" w:ascii="宋体" w:hAnsi="宋体" w:eastAsia="宋体" w:cs="宋体"/>
                <w:b/>
                <w:bCs/>
                <w:sz w:val="24"/>
                <w:szCs w:val="24"/>
              </w:rPr>
              <w:t>调研检查重点工作项目</w:t>
            </w:r>
          </w:p>
        </w:tc>
        <w:tc>
          <w:tcPr>
            <w:tcW w:w="31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jc w:val="center"/>
            </w:pPr>
            <w:r>
              <w:rPr>
                <w:rFonts w:hint="eastAsia" w:ascii="宋体" w:hAnsi="宋体" w:eastAsia="宋体" w:cs="宋体"/>
                <w:b/>
                <w:bCs/>
                <w:sz w:val="24"/>
                <w:szCs w:val="24"/>
              </w:rPr>
              <w:t>各地落实及有关证明材料</w:t>
            </w:r>
            <w:r>
              <w:rPr>
                <w:rFonts w:hint="eastAsia" w:ascii="宋体" w:hAnsi="宋体" w:eastAsia="宋体" w:cs="宋体"/>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585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jc w:val="both"/>
            </w:pPr>
            <w:r>
              <w:rPr>
                <w:rFonts w:hint="eastAsia" w:ascii="宋体" w:hAnsi="宋体" w:eastAsia="宋体" w:cs="宋体"/>
                <w:sz w:val="24"/>
                <w:szCs w:val="24"/>
                <w:lang w:val="en-US"/>
              </w:rPr>
              <w:t>1</w:t>
            </w:r>
            <w:r>
              <w:rPr>
                <w:rFonts w:hint="eastAsia" w:ascii="宋体" w:hAnsi="宋体" w:eastAsia="宋体" w:cs="宋体"/>
                <w:sz w:val="24"/>
                <w:szCs w:val="24"/>
              </w:rPr>
              <w:t>、制定专项行动落实实施方案情况。</w:t>
            </w:r>
            <w:r>
              <w:rPr>
                <w:rFonts w:hint="eastAsia" w:ascii="宋体" w:hAnsi="宋体" w:eastAsia="宋体" w:cs="宋体"/>
              </w:rPr>
              <w:t> </w:t>
            </w:r>
          </w:p>
        </w:tc>
        <w:tc>
          <w:tcPr>
            <w:tcW w:w="31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jc w:val="both"/>
            </w:pPr>
            <w:r>
              <w:rPr>
                <w:rFonts w:hint="eastAsia" w:ascii="宋体" w:hAnsi="宋体" w:eastAsia="宋体" w:cs="宋体"/>
                <w:sz w:val="24"/>
                <w:szCs w:val="24"/>
                <w:lang w:val="en-US"/>
              </w:rPr>
              <w:t> </w:t>
            </w:r>
            <w:r>
              <w:rPr>
                <w:rFonts w:hint="eastAsia" w:ascii="宋体" w:hAnsi="宋体" w:eastAsia="宋体" w:cs="宋体"/>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jc w:val="center"/>
        </w:trPr>
        <w:tc>
          <w:tcPr>
            <w:tcW w:w="585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jc w:val="both"/>
            </w:pPr>
            <w:r>
              <w:rPr>
                <w:rFonts w:hint="eastAsia" w:ascii="宋体" w:hAnsi="宋体" w:eastAsia="宋体" w:cs="宋体"/>
                <w:sz w:val="24"/>
                <w:szCs w:val="24"/>
                <w:lang w:val="en-US"/>
              </w:rPr>
              <w:t>2</w:t>
            </w:r>
            <w:r>
              <w:rPr>
                <w:rFonts w:hint="eastAsia" w:ascii="宋体" w:hAnsi="宋体" w:eastAsia="宋体" w:cs="宋体"/>
                <w:sz w:val="24"/>
                <w:szCs w:val="24"/>
              </w:rPr>
              <w:t>、制定落实疫情防控与恢复服务秩序政策措施情况。</w:t>
            </w:r>
            <w:r>
              <w:rPr>
                <w:rFonts w:hint="eastAsia" w:ascii="宋体" w:hAnsi="宋体" w:eastAsia="宋体" w:cs="宋体"/>
              </w:rPr>
              <w:t> </w:t>
            </w:r>
          </w:p>
        </w:tc>
        <w:tc>
          <w:tcPr>
            <w:tcW w:w="31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jc w:val="both"/>
            </w:pPr>
            <w:r>
              <w:rPr>
                <w:rFonts w:hint="eastAsia" w:ascii="宋体" w:hAnsi="宋体" w:eastAsia="宋体" w:cs="宋体"/>
                <w:sz w:val="24"/>
                <w:szCs w:val="24"/>
                <w:lang w:val="en-US"/>
              </w:rPr>
              <w:t> </w:t>
            </w:r>
            <w:r>
              <w:rPr>
                <w:rFonts w:hint="eastAsia" w:ascii="宋体" w:hAnsi="宋体" w:eastAsia="宋体" w:cs="宋体"/>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jc w:val="center"/>
        </w:trPr>
        <w:tc>
          <w:tcPr>
            <w:tcW w:w="585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jc w:val="both"/>
            </w:pPr>
            <w:r>
              <w:rPr>
                <w:rFonts w:hint="eastAsia" w:ascii="宋体" w:hAnsi="宋体" w:eastAsia="宋体" w:cs="宋体"/>
                <w:sz w:val="24"/>
                <w:szCs w:val="24"/>
                <w:lang w:val="en-US"/>
              </w:rPr>
              <w:t>3</w:t>
            </w:r>
            <w:r>
              <w:rPr>
                <w:rFonts w:hint="eastAsia" w:ascii="宋体" w:hAnsi="宋体" w:eastAsia="宋体" w:cs="宋体"/>
                <w:sz w:val="24"/>
                <w:szCs w:val="24"/>
              </w:rPr>
              <w:t>、组织对辖区所有养老机构风险隐患排查、建立风险隐患整治工作台账、风险隐患整治工作情况。</w:t>
            </w:r>
            <w:r>
              <w:rPr>
                <w:rFonts w:hint="eastAsia" w:ascii="宋体" w:hAnsi="宋体" w:eastAsia="宋体" w:cs="宋体"/>
              </w:rPr>
              <w:t> </w:t>
            </w:r>
          </w:p>
        </w:tc>
        <w:tc>
          <w:tcPr>
            <w:tcW w:w="31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jc w:val="both"/>
            </w:pPr>
            <w:r>
              <w:rPr>
                <w:rFonts w:hint="eastAsia" w:ascii="宋体" w:hAnsi="宋体" w:eastAsia="宋体" w:cs="宋体"/>
                <w:sz w:val="24"/>
                <w:szCs w:val="24"/>
                <w:lang w:val="en-US"/>
              </w:rPr>
              <w:t> </w:t>
            </w:r>
            <w:r>
              <w:rPr>
                <w:rFonts w:hint="eastAsia" w:ascii="宋体" w:hAnsi="宋体" w:eastAsia="宋体" w:cs="宋体"/>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585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jc w:val="both"/>
            </w:pPr>
            <w:r>
              <w:rPr>
                <w:rFonts w:hint="eastAsia" w:ascii="宋体" w:hAnsi="宋体" w:eastAsia="宋体" w:cs="宋体"/>
                <w:sz w:val="24"/>
                <w:szCs w:val="24"/>
                <w:lang w:val="en-US"/>
              </w:rPr>
              <w:t>4</w:t>
            </w:r>
            <w:r>
              <w:rPr>
                <w:rFonts w:hint="eastAsia" w:ascii="宋体" w:hAnsi="宋体" w:eastAsia="宋体" w:cs="宋体"/>
                <w:sz w:val="24"/>
                <w:szCs w:val="24"/>
              </w:rPr>
              <w:t>、落实《养老机构服务安全基本规范》强制性国家标准，</w:t>
            </w:r>
            <w:r>
              <w:rPr>
                <w:rFonts w:hint="eastAsia" w:ascii="宋体" w:hAnsi="宋体" w:eastAsia="宋体" w:cs="宋体"/>
                <w:sz w:val="24"/>
                <w:szCs w:val="24"/>
                <w:lang w:val="en-US"/>
              </w:rPr>
              <w:t>60%</w:t>
            </w:r>
            <w:r>
              <w:rPr>
                <w:rFonts w:hint="eastAsia" w:ascii="宋体" w:hAnsi="宋体" w:eastAsia="宋体" w:cs="宋体"/>
                <w:sz w:val="24"/>
                <w:szCs w:val="24"/>
              </w:rPr>
              <w:t>以上的养老机构提前符合强制性国家标准情况。</w:t>
            </w:r>
            <w:r>
              <w:rPr>
                <w:rFonts w:hint="eastAsia" w:ascii="宋体" w:hAnsi="宋体" w:eastAsia="宋体" w:cs="宋体"/>
              </w:rPr>
              <w:t> </w:t>
            </w:r>
          </w:p>
        </w:tc>
        <w:tc>
          <w:tcPr>
            <w:tcW w:w="31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jc w:val="both"/>
            </w:pPr>
            <w:r>
              <w:rPr>
                <w:rFonts w:hint="eastAsia" w:ascii="宋体" w:hAnsi="宋体" w:eastAsia="宋体" w:cs="宋体"/>
                <w:sz w:val="24"/>
                <w:szCs w:val="24"/>
                <w:lang w:val="en-US"/>
              </w:rPr>
              <w:t> </w:t>
            </w:r>
            <w:r>
              <w:rPr>
                <w:rFonts w:hint="eastAsia" w:ascii="宋体" w:hAnsi="宋体" w:eastAsia="宋体" w:cs="宋体"/>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jc w:val="center"/>
        </w:trPr>
        <w:tc>
          <w:tcPr>
            <w:tcW w:w="585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jc w:val="both"/>
            </w:pPr>
            <w:r>
              <w:rPr>
                <w:rFonts w:hint="eastAsia" w:ascii="宋体" w:hAnsi="宋体" w:eastAsia="宋体" w:cs="宋体"/>
                <w:sz w:val="24"/>
                <w:szCs w:val="24"/>
                <w:lang w:val="en-US"/>
              </w:rPr>
              <w:t>5</w:t>
            </w:r>
            <w:r>
              <w:rPr>
                <w:rFonts w:hint="eastAsia" w:ascii="宋体" w:hAnsi="宋体" w:eastAsia="宋体" w:cs="宋体"/>
                <w:sz w:val="24"/>
                <w:szCs w:val="24"/>
              </w:rPr>
              <w:t>、推动《养老机构服务质量基本规范》落实，符合基本规范的养老机构数量及合格率情况。</w:t>
            </w:r>
            <w:r>
              <w:rPr>
                <w:rFonts w:hint="eastAsia" w:ascii="宋体" w:hAnsi="宋体" w:eastAsia="宋体" w:cs="宋体"/>
              </w:rPr>
              <w:t> </w:t>
            </w:r>
          </w:p>
        </w:tc>
        <w:tc>
          <w:tcPr>
            <w:tcW w:w="31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jc w:val="both"/>
            </w:pPr>
            <w:r>
              <w:rPr>
                <w:rFonts w:hint="eastAsia" w:ascii="宋体" w:hAnsi="宋体" w:eastAsia="宋体" w:cs="宋体"/>
                <w:sz w:val="24"/>
                <w:szCs w:val="24"/>
                <w:lang w:val="en-US"/>
              </w:rPr>
              <w:t> </w:t>
            </w:r>
            <w:r>
              <w:rPr>
                <w:rFonts w:hint="eastAsia" w:ascii="宋体" w:hAnsi="宋体" w:eastAsia="宋体" w:cs="宋体"/>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585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jc w:val="both"/>
            </w:pPr>
            <w:r>
              <w:rPr>
                <w:rFonts w:hint="eastAsia" w:ascii="宋体" w:hAnsi="宋体" w:eastAsia="宋体" w:cs="宋体"/>
                <w:sz w:val="24"/>
                <w:szCs w:val="24"/>
                <w:lang w:val="en-US"/>
              </w:rPr>
              <w:t>6</w:t>
            </w:r>
            <w:r>
              <w:rPr>
                <w:rFonts w:hint="eastAsia" w:ascii="宋体" w:hAnsi="宋体" w:eastAsia="宋体" w:cs="宋体"/>
                <w:sz w:val="24"/>
                <w:szCs w:val="24"/>
              </w:rPr>
              <w:t>、各部门履行职责，建立养老院服务质量综合监管齐抓共管机制情况。</w:t>
            </w:r>
            <w:r>
              <w:rPr>
                <w:rFonts w:hint="eastAsia" w:ascii="宋体" w:hAnsi="宋体" w:eastAsia="宋体" w:cs="宋体"/>
              </w:rPr>
              <w:t> </w:t>
            </w:r>
          </w:p>
        </w:tc>
        <w:tc>
          <w:tcPr>
            <w:tcW w:w="31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jc w:val="both"/>
            </w:pPr>
            <w:r>
              <w:rPr>
                <w:rFonts w:hint="eastAsia" w:ascii="宋体" w:hAnsi="宋体" w:eastAsia="宋体" w:cs="宋体"/>
                <w:sz w:val="24"/>
                <w:szCs w:val="24"/>
                <w:lang w:val="en-US"/>
              </w:rPr>
              <w:t> </w:t>
            </w:r>
            <w:r>
              <w:rPr>
                <w:rFonts w:hint="eastAsia" w:ascii="宋体" w:hAnsi="宋体" w:eastAsia="宋体" w:cs="宋体"/>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585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jc w:val="both"/>
            </w:pPr>
            <w:r>
              <w:rPr>
                <w:rFonts w:hint="eastAsia" w:ascii="宋体" w:hAnsi="宋体" w:eastAsia="宋体" w:cs="宋体"/>
                <w:sz w:val="24"/>
                <w:szCs w:val="24"/>
                <w:lang w:val="en-US"/>
              </w:rPr>
              <w:t>7</w:t>
            </w:r>
            <w:r>
              <w:rPr>
                <w:rFonts w:hint="eastAsia" w:ascii="宋体" w:hAnsi="宋体" w:eastAsia="宋体" w:cs="宋体"/>
                <w:sz w:val="24"/>
                <w:szCs w:val="24"/>
              </w:rPr>
              <w:t>、</w:t>
            </w:r>
            <w:r>
              <w:rPr>
                <w:rFonts w:hint="eastAsia" w:ascii="宋体" w:hAnsi="宋体" w:eastAsia="宋体" w:cs="宋体"/>
                <w:sz w:val="24"/>
                <w:szCs w:val="24"/>
                <w:lang w:val="en-US"/>
              </w:rPr>
              <w:t>10</w:t>
            </w:r>
            <w:r>
              <w:rPr>
                <w:rFonts w:hint="eastAsia" w:ascii="宋体" w:hAnsi="宋体" w:eastAsia="宋体" w:cs="宋体"/>
                <w:sz w:val="24"/>
                <w:szCs w:val="24"/>
              </w:rPr>
              <w:t>月</w:t>
            </w:r>
            <w:r>
              <w:rPr>
                <w:rFonts w:hint="eastAsia" w:ascii="宋体" w:hAnsi="宋体" w:eastAsia="宋体" w:cs="宋体"/>
                <w:sz w:val="24"/>
                <w:szCs w:val="24"/>
                <w:lang w:val="en-US"/>
              </w:rPr>
              <w:t>15</w:t>
            </w:r>
            <w:r>
              <w:rPr>
                <w:rFonts w:hint="eastAsia" w:ascii="宋体" w:hAnsi="宋体" w:eastAsia="宋体" w:cs="宋体"/>
                <w:sz w:val="24"/>
                <w:szCs w:val="24"/>
              </w:rPr>
              <w:t>日前，县级民政部门在有关网站上公开经过登记、备案的机构名单情况。</w:t>
            </w:r>
            <w:r>
              <w:rPr>
                <w:rFonts w:hint="eastAsia" w:ascii="宋体" w:hAnsi="宋体" w:eastAsia="宋体" w:cs="宋体"/>
              </w:rPr>
              <w:t> </w:t>
            </w:r>
          </w:p>
        </w:tc>
        <w:tc>
          <w:tcPr>
            <w:tcW w:w="31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jc w:val="both"/>
            </w:pPr>
            <w:r>
              <w:rPr>
                <w:rFonts w:hint="eastAsia" w:ascii="宋体" w:hAnsi="宋体" w:eastAsia="宋体" w:cs="宋体"/>
                <w:sz w:val="24"/>
                <w:szCs w:val="24"/>
                <w:lang w:val="en-US"/>
              </w:rPr>
              <w:t> </w:t>
            </w:r>
            <w:r>
              <w:rPr>
                <w:rFonts w:hint="eastAsia" w:ascii="宋体" w:hAnsi="宋体" w:eastAsia="宋体" w:cs="宋体"/>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jc w:val="center"/>
        </w:trPr>
        <w:tc>
          <w:tcPr>
            <w:tcW w:w="585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jc w:val="both"/>
            </w:pPr>
            <w:r>
              <w:rPr>
                <w:rFonts w:hint="eastAsia" w:ascii="宋体" w:hAnsi="宋体" w:eastAsia="宋体" w:cs="宋体"/>
                <w:sz w:val="24"/>
                <w:szCs w:val="24"/>
                <w:lang w:val="en-US"/>
              </w:rPr>
              <w:t>8</w:t>
            </w:r>
            <w:r>
              <w:rPr>
                <w:rFonts w:hint="eastAsia" w:ascii="宋体" w:hAnsi="宋体" w:eastAsia="宋体" w:cs="宋体"/>
                <w:sz w:val="24"/>
                <w:szCs w:val="24"/>
              </w:rPr>
              <w:t>、</w:t>
            </w:r>
            <w:r>
              <w:rPr>
                <w:rFonts w:hint="eastAsia" w:ascii="宋体" w:hAnsi="宋体" w:eastAsia="宋体" w:cs="宋体"/>
                <w:sz w:val="24"/>
                <w:szCs w:val="24"/>
                <w:lang w:val="en-US"/>
              </w:rPr>
              <w:t>10</w:t>
            </w:r>
            <w:r>
              <w:rPr>
                <w:rFonts w:hint="eastAsia" w:ascii="宋体" w:hAnsi="宋体" w:eastAsia="宋体" w:cs="宋体"/>
                <w:sz w:val="24"/>
                <w:szCs w:val="24"/>
              </w:rPr>
              <w:t>月</w:t>
            </w:r>
            <w:r>
              <w:rPr>
                <w:rFonts w:hint="eastAsia" w:ascii="宋体" w:hAnsi="宋体" w:eastAsia="宋体" w:cs="宋体"/>
                <w:sz w:val="24"/>
                <w:szCs w:val="24"/>
                <w:lang w:val="en-US"/>
              </w:rPr>
              <w:t>15</w:t>
            </w:r>
            <w:r>
              <w:rPr>
                <w:rFonts w:hint="eastAsia" w:ascii="宋体" w:hAnsi="宋体" w:eastAsia="宋体" w:cs="宋体"/>
                <w:sz w:val="24"/>
                <w:szCs w:val="24"/>
              </w:rPr>
              <w:t>日前，县级民政部门在有关网站上公开已掌握未经登记、备案机构名单情况，将名单抄送有关部门依法依规处理情况。</w:t>
            </w:r>
            <w:r>
              <w:rPr>
                <w:rFonts w:hint="eastAsia" w:ascii="宋体" w:hAnsi="宋体" w:eastAsia="宋体" w:cs="宋体"/>
              </w:rPr>
              <w:t> </w:t>
            </w:r>
          </w:p>
        </w:tc>
        <w:tc>
          <w:tcPr>
            <w:tcW w:w="31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jc w:val="both"/>
            </w:pPr>
            <w:r>
              <w:rPr>
                <w:rFonts w:hint="eastAsia" w:ascii="宋体" w:hAnsi="宋体" w:eastAsia="宋体" w:cs="宋体"/>
                <w:sz w:val="24"/>
                <w:szCs w:val="24"/>
                <w:lang w:val="en-US"/>
              </w:rPr>
              <w:t> </w:t>
            </w:r>
            <w:r>
              <w:rPr>
                <w:rFonts w:hint="eastAsia" w:ascii="宋体" w:hAnsi="宋体" w:eastAsia="宋体" w:cs="宋体"/>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jc w:val="center"/>
        </w:trPr>
        <w:tc>
          <w:tcPr>
            <w:tcW w:w="585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jc w:val="both"/>
            </w:pPr>
            <w:r>
              <w:rPr>
                <w:rFonts w:hint="eastAsia" w:ascii="宋体" w:hAnsi="宋体" w:eastAsia="宋体" w:cs="宋体"/>
                <w:sz w:val="24"/>
                <w:szCs w:val="24"/>
                <w:lang w:val="en-US"/>
              </w:rPr>
              <w:t>9</w:t>
            </w:r>
            <w:r>
              <w:rPr>
                <w:rFonts w:hint="eastAsia" w:ascii="宋体" w:hAnsi="宋体" w:eastAsia="宋体" w:cs="宋体"/>
                <w:sz w:val="24"/>
                <w:szCs w:val="24"/>
              </w:rPr>
              <w:t>、</w:t>
            </w:r>
            <w:r>
              <w:rPr>
                <w:rFonts w:hint="eastAsia" w:ascii="宋体" w:hAnsi="宋体" w:eastAsia="宋体" w:cs="宋体"/>
                <w:sz w:val="24"/>
                <w:szCs w:val="24"/>
                <w:lang w:val="en-US"/>
              </w:rPr>
              <w:t>10</w:t>
            </w:r>
            <w:r>
              <w:rPr>
                <w:rFonts w:hint="eastAsia" w:ascii="宋体" w:hAnsi="宋体" w:eastAsia="宋体" w:cs="宋体"/>
                <w:sz w:val="24"/>
                <w:szCs w:val="24"/>
              </w:rPr>
              <w:t>月</w:t>
            </w:r>
            <w:r>
              <w:rPr>
                <w:rFonts w:hint="eastAsia" w:ascii="宋体" w:hAnsi="宋体" w:eastAsia="宋体" w:cs="宋体"/>
                <w:sz w:val="24"/>
                <w:szCs w:val="24"/>
                <w:lang w:val="en-US"/>
              </w:rPr>
              <w:t>15</w:t>
            </w:r>
            <w:r>
              <w:rPr>
                <w:rFonts w:hint="eastAsia" w:ascii="宋体" w:hAnsi="宋体" w:eastAsia="宋体" w:cs="宋体"/>
                <w:sz w:val="24"/>
                <w:szCs w:val="24"/>
              </w:rPr>
              <w:t>日前，市、县级民政部门在有关网站上公布本地扶持养老机构政策清单情况。</w:t>
            </w:r>
            <w:r>
              <w:rPr>
                <w:rFonts w:hint="eastAsia" w:ascii="宋体" w:hAnsi="宋体" w:eastAsia="宋体" w:cs="宋体"/>
              </w:rPr>
              <w:t> </w:t>
            </w:r>
          </w:p>
        </w:tc>
        <w:tc>
          <w:tcPr>
            <w:tcW w:w="31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jc w:val="both"/>
            </w:pPr>
            <w:r>
              <w:rPr>
                <w:rFonts w:hint="eastAsia" w:ascii="宋体" w:hAnsi="宋体" w:eastAsia="宋体" w:cs="宋体"/>
                <w:sz w:val="24"/>
                <w:szCs w:val="24"/>
                <w:lang w:val="en-US"/>
              </w:rPr>
              <w:t> </w:t>
            </w:r>
            <w:r>
              <w:rPr>
                <w:rFonts w:hint="eastAsia" w:ascii="宋体" w:hAnsi="宋体" w:eastAsia="宋体" w:cs="宋体"/>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jc w:val="center"/>
        </w:trPr>
        <w:tc>
          <w:tcPr>
            <w:tcW w:w="585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jc w:val="both"/>
            </w:pPr>
            <w:r>
              <w:rPr>
                <w:rFonts w:hint="eastAsia" w:ascii="宋体" w:hAnsi="宋体" w:eastAsia="宋体" w:cs="宋体"/>
                <w:sz w:val="24"/>
                <w:szCs w:val="24"/>
                <w:lang w:val="en-US"/>
              </w:rPr>
              <w:t>10</w:t>
            </w:r>
            <w:r>
              <w:rPr>
                <w:rFonts w:hint="eastAsia" w:ascii="宋体" w:hAnsi="宋体" w:eastAsia="宋体" w:cs="宋体"/>
                <w:sz w:val="24"/>
                <w:szCs w:val="24"/>
              </w:rPr>
              <w:t>、本地制定落实特困人员供养服务设施（敬老院）改造提升工程实施方案情况。</w:t>
            </w:r>
            <w:r>
              <w:rPr>
                <w:rFonts w:hint="eastAsia" w:ascii="宋体" w:hAnsi="宋体" w:eastAsia="宋体" w:cs="宋体"/>
              </w:rPr>
              <w:t> </w:t>
            </w:r>
          </w:p>
        </w:tc>
        <w:tc>
          <w:tcPr>
            <w:tcW w:w="31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jc w:val="both"/>
            </w:pPr>
            <w:r>
              <w:rPr>
                <w:rFonts w:hint="eastAsia" w:ascii="宋体" w:hAnsi="宋体" w:eastAsia="宋体" w:cs="宋体"/>
                <w:sz w:val="24"/>
                <w:szCs w:val="24"/>
                <w:lang w:val="en-US"/>
              </w:rPr>
              <w:t> </w:t>
            </w:r>
            <w:r>
              <w:rPr>
                <w:rFonts w:hint="eastAsia" w:ascii="宋体" w:hAnsi="宋体" w:eastAsia="宋体" w:cs="宋体"/>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585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jc w:val="both"/>
            </w:pPr>
            <w:r>
              <w:rPr>
                <w:rFonts w:hint="eastAsia" w:ascii="宋体" w:hAnsi="宋体" w:eastAsia="宋体" w:cs="宋体"/>
                <w:sz w:val="24"/>
                <w:szCs w:val="24"/>
                <w:lang w:val="en-US"/>
              </w:rPr>
              <w:t>11</w:t>
            </w:r>
            <w:r>
              <w:rPr>
                <w:rFonts w:hint="eastAsia" w:ascii="宋体" w:hAnsi="宋体" w:eastAsia="宋体" w:cs="宋体"/>
                <w:sz w:val="24"/>
                <w:szCs w:val="24"/>
              </w:rPr>
              <w:t>、本地各县区实施特困人员供养服务设施改造提升工程，开展</w:t>
            </w:r>
            <w:r>
              <w:rPr>
                <w:rFonts w:hint="eastAsia" w:ascii="宋体" w:hAnsi="宋体" w:eastAsia="宋体" w:cs="宋体"/>
                <w:sz w:val="24"/>
                <w:szCs w:val="24"/>
                <w:lang w:val="en-US"/>
              </w:rPr>
              <w:t>7</w:t>
            </w:r>
            <w:r>
              <w:rPr>
                <w:rFonts w:hint="eastAsia" w:ascii="宋体" w:hAnsi="宋体" w:eastAsia="宋体" w:cs="宋体"/>
                <w:sz w:val="24"/>
                <w:szCs w:val="24"/>
              </w:rPr>
              <w:t>个方面改造提升的机构情况；本地县区按计划建设</w:t>
            </w:r>
            <w:r>
              <w:rPr>
                <w:rFonts w:hint="eastAsia" w:ascii="宋体" w:hAnsi="宋体" w:eastAsia="宋体" w:cs="宋体"/>
                <w:sz w:val="24"/>
                <w:szCs w:val="24"/>
                <w:lang w:val="en-US"/>
              </w:rPr>
              <w:t>1</w:t>
            </w:r>
            <w:r>
              <w:rPr>
                <w:rFonts w:hint="eastAsia" w:ascii="宋体" w:hAnsi="宋体" w:eastAsia="宋体" w:cs="宋体"/>
                <w:sz w:val="24"/>
                <w:szCs w:val="24"/>
              </w:rPr>
              <w:t>所失能、部分失能特困人员专业照护为主的县级特困人员供养服务设施情况。</w:t>
            </w:r>
            <w:r>
              <w:rPr>
                <w:rFonts w:hint="eastAsia" w:ascii="宋体" w:hAnsi="宋体" w:eastAsia="宋体" w:cs="宋体"/>
              </w:rPr>
              <w:t> </w:t>
            </w:r>
          </w:p>
        </w:tc>
        <w:tc>
          <w:tcPr>
            <w:tcW w:w="31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jc w:val="both"/>
            </w:pPr>
            <w:r>
              <w:rPr>
                <w:rFonts w:hint="eastAsia" w:ascii="宋体" w:hAnsi="宋体" w:eastAsia="宋体" w:cs="宋体"/>
                <w:sz w:val="24"/>
                <w:szCs w:val="24"/>
                <w:lang w:val="en-US"/>
              </w:rPr>
              <w:t> </w:t>
            </w:r>
            <w:r>
              <w:rPr>
                <w:rFonts w:hint="eastAsia" w:ascii="宋体" w:hAnsi="宋体" w:eastAsia="宋体" w:cs="宋体"/>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jc w:val="center"/>
        </w:trPr>
        <w:tc>
          <w:tcPr>
            <w:tcW w:w="585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jc w:val="both"/>
            </w:pPr>
            <w:r>
              <w:rPr>
                <w:rFonts w:hint="eastAsia" w:ascii="宋体" w:hAnsi="宋体" w:eastAsia="宋体" w:cs="宋体"/>
                <w:sz w:val="24"/>
                <w:szCs w:val="24"/>
                <w:lang w:val="en-US"/>
              </w:rPr>
              <w:t>12</w:t>
            </w:r>
            <w:r>
              <w:rPr>
                <w:rFonts w:hint="eastAsia" w:ascii="宋体" w:hAnsi="宋体" w:eastAsia="宋体" w:cs="宋体"/>
                <w:sz w:val="24"/>
                <w:szCs w:val="24"/>
              </w:rPr>
              <w:t>、本地各县区推进生活不能自理并有集中供养需求特困人员应养尽养情况。</w:t>
            </w:r>
            <w:r>
              <w:rPr>
                <w:rFonts w:hint="eastAsia" w:ascii="宋体" w:hAnsi="宋体" w:eastAsia="宋体" w:cs="宋体"/>
              </w:rPr>
              <w:t> </w:t>
            </w:r>
          </w:p>
        </w:tc>
        <w:tc>
          <w:tcPr>
            <w:tcW w:w="31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jc w:val="both"/>
            </w:pPr>
            <w:r>
              <w:rPr>
                <w:rFonts w:hint="eastAsia" w:ascii="宋体" w:hAnsi="宋体" w:eastAsia="宋体" w:cs="宋体"/>
                <w:sz w:val="24"/>
                <w:szCs w:val="24"/>
                <w:lang w:val="en-US"/>
              </w:rPr>
              <w:t> </w:t>
            </w:r>
            <w:r>
              <w:rPr>
                <w:rFonts w:hint="eastAsia" w:ascii="宋体" w:hAnsi="宋体" w:eastAsia="宋体" w:cs="宋体"/>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585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jc w:val="both"/>
            </w:pPr>
            <w:r>
              <w:rPr>
                <w:rFonts w:hint="eastAsia" w:ascii="宋体" w:hAnsi="宋体" w:eastAsia="宋体" w:cs="宋体"/>
                <w:sz w:val="24"/>
                <w:szCs w:val="24"/>
                <w:lang w:val="en-US"/>
              </w:rPr>
              <w:t>13</w:t>
            </w:r>
            <w:r>
              <w:rPr>
                <w:rFonts w:hint="eastAsia" w:ascii="宋体" w:hAnsi="宋体" w:eastAsia="宋体" w:cs="宋体"/>
                <w:sz w:val="24"/>
                <w:szCs w:val="24"/>
              </w:rPr>
              <w:t>、</w:t>
            </w:r>
            <w:r>
              <w:rPr>
                <w:rFonts w:hint="eastAsia" w:ascii="宋体" w:hAnsi="宋体" w:eastAsia="宋体" w:cs="宋体"/>
                <w:sz w:val="24"/>
                <w:szCs w:val="24"/>
                <w:lang w:val="en-US"/>
              </w:rPr>
              <w:t>11</w:t>
            </w:r>
            <w:r>
              <w:rPr>
                <w:rFonts w:hint="eastAsia" w:ascii="宋体" w:hAnsi="宋体" w:eastAsia="宋体" w:cs="宋体"/>
                <w:sz w:val="24"/>
                <w:szCs w:val="24"/>
              </w:rPr>
              <w:t>月底前，本地区农村特困人员供养服务设施（敬老院）法人登记情况。</w:t>
            </w:r>
            <w:r>
              <w:rPr>
                <w:rFonts w:hint="eastAsia" w:ascii="宋体" w:hAnsi="宋体" w:eastAsia="宋体" w:cs="宋体"/>
              </w:rPr>
              <w:t> </w:t>
            </w:r>
          </w:p>
        </w:tc>
        <w:tc>
          <w:tcPr>
            <w:tcW w:w="31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jc w:val="both"/>
            </w:pPr>
            <w:r>
              <w:rPr>
                <w:rFonts w:hint="eastAsia" w:ascii="宋体" w:hAnsi="宋体" w:eastAsia="宋体" w:cs="宋体"/>
                <w:sz w:val="24"/>
                <w:szCs w:val="24"/>
                <w:lang w:val="en-US"/>
              </w:rPr>
              <w:t> </w:t>
            </w:r>
            <w:r>
              <w:rPr>
                <w:rFonts w:hint="eastAsia" w:ascii="宋体" w:hAnsi="宋体" w:eastAsia="宋体" w:cs="宋体"/>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585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jc w:val="both"/>
            </w:pPr>
            <w:r>
              <w:rPr>
                <w:rFonts w:hint="eastAsia" w:ascii="宋体" w:hAnsi="宋体" w:eastAsia="宋体" w:cs="宋体"/>
                <w:sz w:val="24"/>
                <w:szCs w:val="24"/>
                <w:lang w:val="en-US"/>
              </w:rPr>
              <w:t>14</w:t>
            </w:r>
            <w:r>
              <w:rPr>
                <w:rFonts w:hint="eastAsia" w:ascii="宋体" w:hAnsi="宋体" w:eastAsia="宋体" w:cs="宋体"/>
                <w:sz w:val="24"/>
                <w:szCs w:val="24"/>
              </w:rPr>
              <w:t>、</w:t>
            </w:r>
            <w:r>
              <w:rPr>
                <w:rFonts w:hint="eastAsia" w:ascii="宋体" w:hAnsi="宋体" w:eastAsia="宋体" w:cs="宋体"/>
                <w:sz w:val="24"/>
                <w:szCs w:val="24"/>
                <w:lang w:val="en-US"/>
              </w:rPr>
              <w:t>11</w:t>
            </w:r>
            <w:r>
              <w:rPr>
                <w:rFonts w:hint="eastAsia" w:ascii="宋体" w:hAnsi="宋体" w:eastAsia="宋体" w:cs="宋体"/>
                <w:sz w:val="24"/>
                <w:szCs w:val="24"/>
              </w:rPr>
              <w:t>月底前，农村特困人员供养服务设施（敬老院）法人登记后全国养老服务信息管理系统法人代码录入情况。</w:t>
            </w:r>
            <w:r>
              <w:rPr>
                <w:rFonts w:hint="eastAsia" w:ascii="宋体" w:hAnsi="宋体" w:eastAsia="宋体" w:cs="宋体"/>
              </w:rPr>
              <w:t> </w:t>
            </w:r>
          </w:p>
        </w:tc>
        <w:tc>
          <w:tcPr>
            <w:tcW w:w="31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jc w:val="both"/>
            </w:pPr>
            <w:r>
              <w:rPr>
                <w:rFonts w:hint="eastAsia" w:ascii="宋体" w:hAnsi="宋体" w:eastAsia="宋体" w:cs="宋体"/>
                <w:sz w:val="24"/>
                <w:szCs w:val="24"/>
                <w:lang w:val="en-US"/>
              </w:rPr>
              <w:t> </w:t>
            </w:r>
            <w:r>
              <w:rPr>
                <w:rFonts w:hint="eastAsia" w:ascii="宋体" w:hAnsi="宋体" w:eastAsia="宋体" w:cs="宋体"/>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585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jc w:val="both"/>
            </w:pPr>
            <w:r>
              <w:rPr>
                <w:rFonts w:hint="eastAsia" w:ascii="宋体" w:hAnsi="宋体" w:eastAsia="宋体" w:cs="宋体"/>
                <w:sz w:val="24"/>
                <w:szCs w:val="24"/>
                <w:lang w:val="en-US"/>
              </w:rPr>
              <w:t>15</w:t>
            </w:r>
            <w:r>
              <w:rPr>
                <w:rFonts w:hint="eastAsia" w:ascii="宋体" w:hAnsi="宋体" w:eastAsia="宋体" w:cs="宋体"/>
                <w:sz w:val="24"/>
                <w:szCs w:val="24"/>
              </w:rPr>
              <w:t>、</w:t>
            </w:r>
            <w:r>
              <w:rPr>
                <w:rFonts w:hint="eastAsia" w:ascii="宋体" w:hAnsi="宋体" w:eastAsia="宋体" w:cs="宋体"/>
                <w:sz w:val="24"/>
                <w:szCs w:val="24"/>
                <w:lang w:val="en-US"/>
              </w:rPr>
              <w:t>9</w:t>
            </w:r>
            <w:r>
              <w:rPr>
                <w:rFonts w:hint="eastAsia" w:ascii="宋体" w:hAnsi="宋体" w:eastAsia="宋体" w:cs="宋体"/>
                <w:sz w:val="24"/>
                <w:szCs w:val="24"/>
              </w:rPr>
              <w:t>月</w:t>
            </w:r>
            <w:r>
              <w:rPr>
                <w:rFonts w:hint="eastAsia" w:ascii="宋体" w:hAnsi="宋体" w:eastAsia="宋体" w:cs="宋体"/>
                <w:sz w:val="24"/>
                <w:szCs w:val="24"/>
                <w:lang w:val="en-US"/>
              </w:rPr>
              <w:t>30</w:t>
            </w:r>
            <w:r>
              <w:rPr>
                <w:rFonts w:hint="eastAsia" w:ascii="宋体" w:hAnsi="宋体" w:eastAsia="宋体" w:cs="宋体"/>
                <w:sz w:val="24"/>
                <w:szCs w:val="24"/>
              </w:rPr>
              <w:t>日前，本地区制定民办养老机构消防安全达标提升工程实施方案情况。</w:t>
            </w:r>
            <w:r>
              <w:rPr>
                <w:rFonts w:hint="eastAsia" w:ascii="宋体" w:hAnsi="宋体" w:eastAsia="宋体" w:cs="宋体"/>
              </w:rPr>
              <w:t> </w:t>
            </w:r>
          </w:p>
        </w:tc>
        <w:tc>
          <w:tcPr>
            <w:tcW w:w="31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jc w:val="both"/>
            </w:pPr>
            <w:r>
              <w:rPr>
                <w:rFonts w:hint="eastAsia" w:ascii="宋体" w:hAnsi="宋体" w:eastAsia="宋体" w:cs="宋体"/>
                <w:sz w:val="24"/>
                <w:szCs w:val="24"/>
                <w:lang w:val="en-US"/>
              </w:rPr>
              <w:t> </w:t>
            </w:r>
            <w:r>
              <w:rPr>
                <w:rFonts w:hint="eastAsia" w:ascii="宋体" w:hAnsi="宋体" w:eastAsia="宋体" w:cs="宋体"/>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585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jc w:val="both"/>
            </w:pPr>
            <w:r>
              <w:rPr>
                <w:rFonts w:hint="eastAsia" w:ascii="宋体" w:hAnsi="宋体" w:eastAsia="宋体" w:cs="宋体"/>
                <w:sz w:val="24"/>
                <w:szCs w:val="24"/>
                <w:lang w:val="en-US"/>
              </w:rPr>
              <w:t>16</w:t>
            </w:r>
            <w:r>
              <w:rPr>
                <w:rFonts w:hint="eastAsia" w:ascii="宋体" w:hAnsi="宋体" w:eastAsia="宋体" w:cs="宋体"/>
                <w:sz w:val="24"/>
                <w:szCs w:val="24"/>
              </w:rPr>
              <w:t>、本地区民办养老机构消防安全达标提升机构数量、政府补助资金投入数量、民办养老机构资金投入数量、达标合格民办机构占民办机构比例情况。</w:t>
            </w:r>
            <w:r>
              <w:rPr>
                <w:rFonts w:hint="eastAsia" w:ascii="宋体" w:hAnsi="宋体" w:eastAsia="宋体" w:cs="宋体"/>
              </w:rPr>
              <w:t> </w:t>
            </w:r>
          </w:p>
        </w:tc>
        <w:tc>
          <w:tcPr>
            <w:tcW w:w="31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jc w:val="both"/>
            </w:pPr>
            <w:r>
              <w:rPr>
                <w:rFonts w:hint="eastAsia" w:ascii="宋体" w:hAnsi="宋体" w:eastAsia="宋体" w:cs="宋体"/>
                <w:sz w:val="24"/>
                <w:szCs w:val="24"/>
                <w:lang w:val="en-US"/>
              </w:rPr>
              <w:t> </w:t>
            </w:r>
            <w:r>
              <w:rPr>
                <w:rFonts w:hint="eastAsia" w:ascii="宋体" w:hAnsi="宋体" w:eastAsia="宋体" w:cs="宋体"/>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jc w:val="center"/>
        </w:trPr>
        <w:tc>
          <w:tcPr>
            <w:tcW w:w="585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jc w:val="both"/>
            </w:pPr>
            <w:r>
              <w:rPr>
                <w:rFonts w:hint="eastAsia" w:ascii="宋体" w:hAnsi="宋体" w:eastAsia="宋体" w:cs="宋体"/>
                <w:sz w:val="24"/>
                <w:szCs w:val="24"/>
                <w:lang w:val="en-US"/>
              </w:rPr>
              <w:t>17</w:t>
            </w:r>
            <w:r>
              <w:rPr>
                <w:rFonts w:hint="eastAsia" w:ascii="宋体" w:hAnsi="宋体" w:eastAsia="宋体" w:cs="宋体"/>
                <w:sz w:val="24"/>
                <w:szCs w:val="24"/>
              </w:rPr>
              <w:t>、本地区组织开展养老机构等级评定情况。</w:t>
            </w:r>
            <w:r>
              <w:rPr>
                <w:rFonts w:hint="eastAsia" w:ascii="宋体" w:hAnsi="宋体" w:eastAsia="宋体" w:cs="宋体"/>
              </w:rPr>
              <w:t> </w:t>
            </w:r>
          </w:p>
        </w:tc>
        <w:tc>
          <w:tcPr>
            <w:tcW w:w="31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jc w:val="both"/>
            </w:pPr>
            <w:r>
              <w:rPr>
                <w:rFonts w:hint="eastAsia" w:ascii="宋体" w:hAnsi="宋体" w:eastAsia="宋体" w:cs="宋体"/>
                <w:sz w:val="24"/>
                <w:szCs w:val="24"/>
                <w:lang w:val="en-US"/>
              </w:rPr>
              <w:t> </w:t>
            </w:r>
            <w:r>
              <w:rPr>
                <w:rFonts w:hint="eastAsia" w:ascii="宋体" w:hAnsi="宋体" w:eastAsia="宋体" w:cs="宋体"/>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585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jc w:val="both"/>
            </w:pPr>
            <w:r>
              <w:rPr>
                <w:rFonts w:hint="eastAsia" w:ascii="宋体" w:hAnsi="宋体" w:eastAsia="宋体" w:cs="宋体"/>
                <w:sz w:val="24"/>
                <w:szCs w:val="24"/>
                <w:lang w:val="en-US"/>
              </w:rPr>
              <w:t>18</w:t>
            </w:r>
            <w:r>
              <w:rPr>
                <w:rFonts w:hint="eastAsia" w:ascii="宋体" w:hAnsi="宋体" w:eastAsia="宋体" w:cs="宋体"/>
                <w:sz w:val="24"/>
                <w:szCs w:val="24"/>
              </w:rPr>
              <w:t>、本地区开展延伸服务的养老机构数量及服务开展的总体情况。</w:t>
            </w:r>
            <w:r>
              <w:rPr>
                <w:rFonts w:hint="eastAsia" w:ascii="宋体" w:hAnsi="宋体" w:eastAsia="宋体" w:cs="宋体"/>
              </w:rPr>
              <w:t> </w:t>
            </w:r>
          </w:p>
        </w:tc>
        <w:tc>
          <w:tcPr>
            <w:tcW w:w="31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jc w:val="both"/>
            </w:pPr>
            <w:r>
              <w:rPr>
                <w:rFonts w:hint="eastAsia" w:ascii="宋体" w:hAnsi="宋体" w:eastAsia="宋体" w:cs="宋体"/>
                <w:sz w:val="24"/>
                <w:szCs w:val="24"/>
                <w:lang w:val="en-US"/>
              </w:rPr>
              <w:t> </w:t>
            </w:r>
            <w:r>
              <w:rPr>
                <w:rFonts w:hint="eastAsia" w:ascii="宋体" w:hAnsi="宋体" w:eastAsia="宋体" w:cs="宋体"/>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585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jc w:val="both"/>
            </w:pPr>
            <w:r>
              <w:rPr>
                <w:rFonts w:hint="eastAsia" w:ascii="宋体" w:hAnsi="宋体" w:eastAsia="宋体" w:cs="宋体"/>
                <w:sz w:val="24"/>
                <w:szCs w:val="24"/>
                <w:lang w:val="en-US"/>
              </w:rPr>
              <w:t>19</w:t>
            </w:r>
            <w:r>
              <w:rPr>
                <w:rFonts w:hint="eastAsia" w:ascii="宋体" w:hAnsi="宋体" w:eastAsia="宋体" w:cs="宋体"/>
                <w:sz w:val="24"/>
                <w:szCs w:val="24"/>
              </w:rPr>
              <w:t>、</w:t>
            </w:r>
            <w:r>
              <w:rPr>
                <w:rFonts w:hint="eastAsia" w:ascii="宋体" w:hAnsi="宋体" w:eastAsia="宋体" w:cs="宋体"/>
                <w:sz w:val="24"/>
                <w:szCs w:val="24"/>
                <w:lang w:val="en-US"/>
              </w:rPr>
              <w:t>2020</w:t>
            </w:r>
            <w:r>
              <w:rPr>
                <w:rFonts w:hint="eastAsia" w:ascii="宋体" w:hAnsi="宋体" w:eastAsia="宋体" w:cs="宋体"/>
                <w:sz w:val="24"/>
                <w:szCs w:val="24"/>
              </w:rPr>
              <w:t>年底前，本地区所有养老机构是否能够以不同形式为入住老年人提供医疗服务情况。</w:t>
            </w:r>
            <w:r>
              <w:rPr>
                <w:rFonts w:hint="eastAsia" w:ascii="宋体" w:hAnsi="宋体" w:eastAsia="宋体" w:cs="宋体"/>
              </w:rPr>
              <w:t> </w:t>
            </w:r>
          </w:p>
        </w:tc>
        <w:tc>
          <w:tcPr>
            <w:tcW w:w="31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jc w:val="both"/>
            </w:pPr>
            <w:r>
              <w:rPr>
                <w:rFonts w:hint="eastAsia" w:ascii="宋体" w:hAnsi="宋体" w:eastAsia="宋体" w:cs="宋体"/>
                <w:sz w:val="24"/>
                <w:szCs w:val="24"/>
                <w:lang w:val="en-US"/>
              </w:rPr>
              <w:t> </w:t>
            </w:r>
            <w:r>
              <w:rPr>
                <w:rFonts w:hint="eastAsia" w:ascii="宋体" w:hAnsi="宋体" w:eastAsia="宋体" w:cs="宋体"/>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585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jc w:val="both"/>
            </w:pPr>
            <w:r>
              <w:rPr>
                <w:rFonts w:hint="eastAsia" w:ascii="宋体" w:hAnsi="宋体" w:eastAsia="宋体" w:cs="宋体"/>
                <w:sz w:val="24"/>
                <w:szCs w:val="24"/>
                <w:lang w:val="en-US"/>
              </w:rPr>
              <w:t>20</w:t>
            </w:r>
            <w:r>
              <w:rPr>
                <w:rFonts w:hint="eastAsia" w:ascii="宋体" w:hAnsi="宋体" w:eastAsia="宋体" w:cs="宋体"/>
                <w:sz w:val="24"/>
                <w:szCs w:val="24"/>
              </w:rPr>
              <w:t>、本地区养老机构护理型床位建设发展情况，护理型床位与养老机构总床位的比例情况。</w:t>
            </w:r>
            <w:r>
              <w:rPr>
                <w:rFonts w:hint="eastAsia" w:ascii="宋体" w:hAnsi="宋体" w:eastAsia="宋体" w:cs="宋体"/>
                <w:sz w:val="24"/>
                <w:szCs w:val="24"/>
                <w:lang w:val="en-US"/>
              </w:rPr>
              <w:t>10</w:t>
            </w:r>
            <w:r>
              <w:rPr>
                <w:rFonts w:hint="eastAsia" w:ascii="宋体" w:hAnsi="宋体" w:eastAsia="宋体" w:cs="宋体"/>
                <w:sz w:val="24"/>
                <w:szCs w:val="24"/>
              </w:rPr>
              <w:t>月</w:t>
            </w:r>
            <w:r>
              <w:rPr>
                <w:rFonts w:hint="eastAsia" w:ascii="宋体" w:hAnsi="宋体" w:eastAsia="宋体" w:cs="宋体"/>
                <w:sz w:val="24"/>
                <w:szCs w:val="24"/>
                <w:lang w:val="en-US"/>
              </w:rPr>
              <w:t>30</w:t>
            </w:r>
            <w:r>
              <w:rPr>
                <w:rFonts w:hint="eastAsia" w:ascii="宋体" w:hAnsi="宋体" w:eastAsia="宋体" w:cs="宋体"/>
                <w:sz w:val="24"/>
                <w:szCs w:val="24"/>
              </w:rPr>
              <w:t>日前，全国养老机构业务管理系统“护理型床位”指标填报与监测情况。</w:t>
            </w:r>
            <w:r>
              <w:rPr>
                <w:rFonts w:hint="eastAsia" w:ascii="宋体" w:hAnsi="宋体" w:eastAsia="宋体" w:cs="宋体"/>
              </w:rPr>
              <w:t> </w:t>
            </w:r>
          </w:p>
        </w:tc>
        <w:tc>
          <w:tcPr>
            <w:tcW w:w="31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jc w:val="both"/>
            </w:pPr>
            <w:r>
              <w:rPr>
                <w:rFonts w:hint="eastAsia" w:ascii="宋体" w:hAnsi="宋体" w:eastAsia="宋体" w:cs="宋体"/>
                <w:sz w:val="24"/>
                <w:szCs w:val="24"/>
                <w:lang w:val="en-US"/>
              </w:rPr>
              <w:t> </w:t>
            </w:r>
            <w:r>
              <w:rPr>
                <w:rFonts w:hint="eastAsia" w:ascii="宋体" w:hAnsi="宋体" w:eastAsia="宋体" w:cs="宋体"/>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585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jc w:val="both"/>
            </w:pPr>
            <w:r>
              <w:rPr>
                <w:rFonts w:hint="eastAsia" w:ascii="宋体" w:hAnsi="宋体" w:eastAsia="宋体" w:cs="宋体"/>
                <w:sz w:val="24"/>
                <w:szCs w:val="24"/>
                <w:lang w:val="en-US"/>
              </w:rPr>
              <w:t>21</w:t>
            </w:r>
            <w:r>
              <w:rPr>
                <w:rFonts w:hint="eastAsia" w:ascii="宋体" w:hAnsi="宋体" w:eastAsia="宋体" w:cs="宋体"/>
                <w:sz w:val="24"/>
                <w:szCs w:val="24"/>
              </w:rPr>
              <w:t>、市级制定下发养老护理员职业技能培训或养老人才队伍建设制度情况。</w:t>
            </w:r>
            <w:r>
              <w:rPr>
                <w:rFonts w:hint="eastAsia" w:ascii="宋体" w:hAnsi="宋体" w:eastAsia="宋体" w:cs="宋体"/>
              </w:rPr>
              <w:t> </w:t>
            </w:r>
          </w:p>
        </w:tc>
        <w:tc>
          <w:tcPr>
            <w:tcW w:w="31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jc w:val="both"/>
            </w:pPr>
            <w:r>
              <w:rPr>
                <w:rFonts w:hint="eastAsia" w:ascii="宋体" w:hAnsi="宋体" w:eastAsia="宋体" w:cs="宋体"/>
                <w:sz w:val="24"/>
                <w:szCs w:val="24"/>
                <w:lang w:val="en-US"/>
              </w:rPr>
              <w:t> </w:t>
            </w:r>
            <w:r>
              <w:rPr>
                <w:rFonts w:hint="eastAsia" w:ascii="宋体" w:hAnsi="宋体" w:eastAsia="宋体" w:cs="宋体"/>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585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jc w:val="both"/>
            </w:pPr>
            <w:r>
              <w:rPr>
                <w:rFonts w:hint="eastAsia" w:ascii="宋体" w:hAnsi="宋体" w:eastAsia="宋体" w:cs="宋体"/>
                <w:sz w:val="24"/>
                <w:szCs w:val="24"/>
                <w:lang w:val="en-US"/>
              </w:rPr>
              <w:t>22</w:t>
            </w:r>
            <w:r>
              <w:rPr>
                <w:rFonts w:hint="eastAsia" w:ascii="宋体" w:hAnsi="宋体" w:eastAsia="宋体" w:cs="宋体"/>
                <w:sz w:val="24"/>
                <w:szCs w:val="24"/>
              </w:rPr>
              <w:t>、市、县（市、区）级民政部门</w:t>
            </w:r>
            <w:r>
              <w:rPr>
                <w:rFonts w:hint="eastAsia" w:ascii="宋体" w:hAnsi="宋体" w:eastAsia="宋体" w:cs="宋体"/>
                <w:sz w:val="24"/>
                <w:szCs w:val="24"/>
                <w:lang w:val="en-US"/>
              </w:rPr>
              <w:t>2020</w:t>
            </w:r>
            <w:r>
              <w:rPr>
                <w:rFonts w:hint="eastAsia" w:ascii="宋体" w:hAnsi="宋体" w:eastAsia="宋体" w:cs="宋体"/>
                <w:sz w:val="24"/>
                <w:szCs w:val="24"/>
              </w:rPr>
              <w:t>年组织开展养老服务与管理或养老护理员培训情况。</w:t>
            </w:r>
            <w:r>
              <w:rPr>
                <w:rFonts w:hint="eastAsia" w:ascii="宋体" w:hAnsi="宋体" w:eastAsia="宋体" w:cs="宋体"/>
              </w:rPr>
              <w:t> </w:t>
            </w:r>
          </w:p>
        </w:tc>
        <w:tc>
          <w:tcPr>
            <w:tcW w:w="31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jc w:val="both"/>
            </w:pPr>
            <w:r>
              <w:rPr>
                <w:rFonts w:hint="eastAsia" w:ascii="宋体" w:hAnsi="宋体" w:eastAsia="宋体" w:cs="宋体"/>
                <w:sz w:val="24"/>
                <w:szCs w:val="24"/>
                <w:lang w:val="en-US"/>
              </w:rPr>
              <w:t> </w:t>
            </w:r>
            <w:r>
              <w:rPr>
                <w:rFonts w:hint="eastAsia" w:ascii="宋体" w:hAnsi="宋体" w:eastAsia="宋体" w:cs="宋体"/>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585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jc w:val="both"/>
            </w:pPr>
            <w:r>
              <w:rPr>
                <w:rFonts w:hint="eastAsia" w:ascii="宋体" w:hAnsi="宋体" w:eastAsia="宋体" w:cs="宋体"/>
                <w:sz w:val="24"/>
                <w:szCs w:val="24"/>
                <w:lang w:val="en-US"/>
              </w:rPr>
              <w:t>23</w:t>
            </w:r>
            <w:r>
              <w:rPr>
                <w:rFonts w:hint="eastAsia" w:ascii="宋体" w:hAnsi="宋体" w:eastAsia="宋体" w:cs="宋体"/>
                <w:sz w:val="24"/>
                <w:szCs w:val="24"/>
              </w:rPr>
              <w:t>、</w:t>
            </w:r>
            <w:r>
              <w:rPr>
                <w:rFonts w:hint="eastAsia" w:ascii="宋体" w:hAnsi="宋体" w:eastAsia="宋体" w:cs="宋体"/>
                <w:sz w:val="24"/>
                <w:szCs w:val="24"/>
                <w:lang w:val="en-US"/>
              </w:rPr>
              <w:t>8</w:t>
            </w:r>
            <w:r>
              <w:rPr>
                <w:rFonts w:hint="eastAsia" w:ascii="宋体" w:hAnsi="宋体" w:eastAsia="宋体" w:cs="宋体"/>
                <w:sz w:val="24"/>
                <w:szCs w:val="24"/>
              </w:rPr>
              <w:t>月底前，提请市、县级人民政府一事一议解决一批养老机构消防审验问题情况。</w:t>
            </w:r>
            <w:r>
              <w:rPr>
                <w:rFonts w:hint="eastAsia" w:ascii="宋体" w:hAnsi="宋体" w:eastAsia="宋体" w:cs="宋体"/>
              </w:rPr>
              <w:t> </w:t>
            </w:r>
          </w:p>
        </w:tc>
        <w:tc>
          <w:tcPr>
            <w:tcW w:w="31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jc w:val="both"/>
            </w:pPr>
            <w:r>
              <w:rPr>
                <w:rFonts w:hint="eastAsia" w:ascii="宋体" w:hAnsi="宋体" w:eastAsia="宋体" w:cs="宋体"/>
                <w:sz w:val="24"/>
                <w:szCs w:val="24"/>
                <w:lang w:val="en-US"/>
              </w:rPr>
              <w:t> </w:t>
            </w:r>
            <w:r>
              <w:rPr>
                <w:rFonts w:hint="eastAsia" w:ascii="宋体" w:hAnsi="宋体" w:eastAsia="宋体" w:cs="宋体"/>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jc w:val="center"/>
        </w:trPr>
        <w:tc>
          <w:tcPr>
            <w:tcW w:w="585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jc w:val="both"/>
            </w:pPr>
            <w:r>
              <w:rPr>
                <w:rFonts w:hint="eastAsia" w:ascii="宋体" w:hAnsi="宋体" w:eastAsia="宋体" w:cs="宋体"/>
                <w:sz w:val="24"/>
                <w:szCs w:val="24"/>
                <w:lang w:val="en-US"/>
              </w:rPr>
              <w:t>24</w:t>
            </w:r>
            <w:r>
              <w:rPr>
                <w:rFonts w:hint="eastAsia" w:ascii="宋体" w:hAnsi="宋体" w:eastAsia="宋体" w:cs="宋体"/>
                <w:sz w:val="24"/>
                <w:szCs w:val="24"/>
              </w:rPr>
              <w:t>、养老机构消防安全专项整治三年行动方案制定及消防应急演练、避险逃生技能培训等情况。</w:t>
            </w:r>
            <w:r>
              <w:rPr>
                <w:rFonts w:hint="eastAsia" w:ascii="宋体" w:hAnsi="宋体" w:eastAsia="宋体" w:cs="宋体"/>
              </w:rPr>
              <w:t> </w:t>
            </w:r>
          </w:p>
        </w:tc>
        <w:tc>
          <w:tcPr>
            <w:tcW w:w="31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jc w:val="both"/>
            </w:pPr>
            <w:r>
              <w:rPr>
                <w:rFonts w:hint="eastAsia" w:ascii="宋体" w:hAnsi="宋体" w:eastAsia="宋体" w:cs="宋体"/>
                <w:sz w:val="24"/>
                <w:szCs w:val="24"/>
                <w:lang w:val="en-US"/>
              </w:rPr>
              <w:t> </w:t>
            </w:r>
            <w:r>
              <w:rPr>
                <w:rFonts w:hint="eastAsia" w:ascii="宋体" w:hAnsi="宋体" w:eastAsia="宋体" w:cs="宋体"/>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585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jc w:val="both"/>
            </w:pPr>
            <w:r>
              <w:rPr>
                <w:rFonts w:hint="eastAsia" w:ascii="宋体" w:hAnsi="宋体" w:eastAsia="宋体" w:cs="宋体"/>
                <w:sz w:val="24"/>
                <w:szCs w:val="24"/>
                <w:lang w:val="en-US"/>
              </w:rPr>
              <w:t>25</w:t>
            </w:r>
            <w:r>
              <w:rPr>
                <w:rFonts w:hint="eastAsia" w:ascii="宋体" w:hAnsi="宋体" w:eastAsia="宋体" w:cs="宋体"/>
                <w:sz w:val="24"/>
                <w:szCs w:val="24"/>
              </w:rPr>
              <w:t>、养老机构食品安全教育和日常管理、食堂食品安全主体责任落实情况。</w:t>
            </w:r>
            <w:r>
              <w:rPr>
                <w:rFonts w:hint="eastAsia" w:ascii="宋体" w:hAnsi="宋体" w:eastAsia="宋体" w:cs="宋体"/>
              </w:rPr>
              <w:t> </w:t>
            </w:r>
          </w:p>
        </w:tc>
        <w:tc>
          <w:tcPr>
            <w:tcW w:w="31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jc w:val="both"/>
            </w:pPr>
            <w:r>
              <w:rPr>
                <w:rFonts w:hint="eastAsia" w:ascii="宋体" w:hAnsi="宋体" w:eastAsia="宋体" w:cs="宋体"/>
                <w:sz w:val="24"/>
                <w:szCs w:val="24"/>
                <w:lang w:val="en-US"/>
              </w:rPr>
              <w:t> </w:t>
            </w:r>
            <w:r>
              <w:rPr>
                <w:rFonts w:hint="eastAsia" w:ascii="宋体" w:hAnsi="宋体" w:eastAsia="宋体" w:cs="宋体"/>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585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jc w:val="both"/>
            </w:pPr>
            <w:r>
              <w:rPr>
                <w:rFonts w:hint="eastAsia" w:ascii="宋体" w:hAnsi="宋体" w:eastAsia="宋体" w:cs="宋体"/>
                <w:sz w:val="24"/>
                <w:szCs w:val="24"/>
                <w:lang w:val="en-US"/>
              </w:rPr>
              <w:t>26</w:t>
            </w:r>
            <w:r>
              <w:rPr>
                <w:rFonts w:hint="eastAsia" w:ascii="宋体" w:hAnsi="宋体" w:eastAsia="宋体" w:cs="宋体"/>
                <w:sz w:val="24"/>
                <w:szCs w:val="24"/>
              </w:rPr>
              <w:t>、对养老机构及从业人员宣传引导，防止利用养老机构场地进行保健品虚假宣传或欺诈销售情况。</w:t>
            </w:r>
            <w:r>
              <w:rPr>
                <w:rFonts w:hint="eastAsia" w:ascii="宋体" w:hAnsi="宋体" w:eastAsia="宋体" w:cs="宋体"/>
              </w:rPr>
              <w:t> </w:t>
            </w:r>
          </w:p>
        </w:tc>
        <w:tc>
          <w:tcPr>
            <w:tcW w:w="31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jc w:val="both"/>
            </w:pPr>
            <w:r>
              <w:rPr>
                <w:rFonts w:hint="eastAsia" w:ascii="宋体" w:hAnsi="宋体" w:eastAsia="宋体" w:cs="宋体"/>
                <w:sz w:val="24"/>
                <w:szCs w:val="24"/>
                <w:lang w:val="en-US"/>
              </w:rPr>
              <w:t> </w:t>
            </w:r>
            <w:r>
              <w:rPr>
                <w:rFonts w:hint="eastAsia" w:ascii="宋体" w:hAnsi="宋体" w:eastAsia="宋体" w:cs="宋体"/>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585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jc w:val="both"/>
            </w:pPr>
            <w:r>
              <w:rPr>
                <w:rFonts w:hint="eastAsia" w:ascii="宋体" w:hAnsi="宋体" w:eastAsia="宋体" w:cs="宋体"/>
                <w:sz w:val="24"/>
                <w:szCs w:val="24"/>
                <w:lang w:val="en-US"/>
              </w:rPr>
              <w:t>27</w:t>
            </w:r>
            <w:r>
              <w:rPr>
                <w:rFonts w:hint="eastAsia" w:ascii="宋体" w:hAnsi="宋体" w:eastAsia="宋体" w:cs="宋体"/>
                <w:sz w:val="24"/>
                <w:szCs w:val="24"/>
              </w:rPr>
              <w:t>、民政部门或养老机构密切关注养老服务中的欺老虐老行为，及时提请公安等部门依法查处情况。</w:t>
            </w:r>
            <w:r>
              <w:rPr>
                <w:rFonts w:hint="eastAsia" w:ascii="宋体" w:hAnsi="宋体" w:eastAsia="宋体" w:cs="宋体"/>
              </w:rPr>
              <w:t> </w:t>
            </w:r>
          </w:p>
        </w:tc>
        <w:tc>
          <w:tcPr>
            <w:tcW w:w="31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jc w:val="both"/>
            </w:pPr>
            <w:r>
              <w:rPr>
                <w:rFonts w:hint="eastAsia" w:ascii="宋体" w:hAnsi="宋体" w:eastAsia="宋体" w:cs="宋体"/>
                <w:sz w:val="24"/>
                <w:szCs w:val="24"/>
                <w:lang w:val="en-US"/>
              </w:rPr>
              <w:t> </w:t>
            </w:r>
            <w:r>
              <w:rPr>
                <w:rFonts w:hint="eastAsia" w:ascii="宋体" w:hAnsi="宋体" w:eastAsia="宋体" w:cs="宋体"/>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585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jc w:val="both"/>
            </w:pPr>
            <w:r>
              <w:rPr>
                <w:rFonts w:hint="eastAsia" w:ascii="宋体" w:hAnsi="宋体" w:eastAsia="宋体" w:cs="宋体"/>
                <w:sz w:val="24"/>
                <w:szCs w:val="24"/>
                <w:lang w:val="en-US"/>
              </w:rPr>
              <w:t>28</w:t>
            </w:r>
            <w:r>
              <w:rPr>
                <w:rFonts w:hint="eastAsia" w:ascii="宋体" w:hAnsi="宋体" w:eastAsia="宋体" w:cs="宋体"/>
                <w:sz w:val="24"/>
                <w:szCs w:val="24"/>
              </w:rPr>
              <w:t>、民政部门或养老机构协调配合有关部门积极防范和处置养老机构非法集资、防范化解金融风险情况。</w:t>
            </w:r>
            <w:r>
              <w:rPr>
                <w:rFonts w:hint="eastAsia" w:ascii="宋体" w:hAnsi="宋体" w:eastAsia="宋体" w:cs="宋体"/>
              </w:rPr>
              <w:t> </w:t>
            </w:r>
          </w:p>
        </w:tc>
        <w:tc>
          <w:tcPr>
            <w:tcW w:w="31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jc w:val="both"/>
            </w:pPr>
            <w:r>
              <w:rPr>
                <w:rFonts w:hint="eastAsia" w:ascii="宋体" w:hAnsi="宋体" w:eastAsia="宋体" w:cs="宋体"/>
                <w:sz w:val="24"/>
                <w:szCs w:val="24"/>
                <w:lang w:val="en-US"/>
              </w:rPr>
              <w:t> </w:t>
            </w:r>
            <w:r>
              <w:rPr>
                <w:rFonts w:hint="eastAsia" w:ascii="宋体" w:hAnsi="宋体" w:eastAsia="宋体" w:cs="宋体"/>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585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jc w:val="both"/>
            </w:pPr>
            <w:r>
              <w:rPr>
                <w:rFonts w:hint="eastAsia" w:ascii="宋体" w:hAnsi="宋体" w:eastAsia="宋体" w:cs="宋体"/>
                <w:sz w:val="24"/>
                <w:szCs w:val="24"/>
                <w:lang w:val="en-US"/>
              </w:rPr>
              <w:t>29</w:t>
            </w:r>
            <w:r>
              <w:rPr>
                <w:rFonts w:hint="eastAsia" w:ascii="宋体" w:hAnsi="宋体" w:eastAsia="宋体" w:cs="宋体"/>
                <w:sz w:val="24"/>
                <w:szCs w:val="24"/>
              </w:rPr>
              <w:t>、养老机构做好各类风险安全评估与管控化解情况。</w:t>
            </w:r>
            <w:r>
              <w:rPr>
                <w:rFonts w:hint="eastAsia" w:ascii="宋体" w:hAnsi="宋体" w:eastAsia="宋体" w:cs="宋体"/>
              </w:rPr>
              <w:t> </w:t>
            </w:r>
          </w:p>
        </w:tc>
        <w:tc>
          <w:tcPr>
            <w:tcW w:w="31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jc w:val="both"/>
            </w:pPr>
            <w:r>
              <w:rPr>
                <w:rFonts w:hint="eastAsia" w:ascii="宋体" w:hAnsi="宋体" w:eastAsia="宋体" w:cs="宋体"/>
                <w:sz w:val="24"/>
                <w:szCs w:val="24"/>
                <w:lang w:val="en-US"/>
              </w:rPr>
              <w:t> </w:t>
            </w:r>
            <w:r>
              <w:rPr>
                <w:rFonts w:hint="eastAsia" w:ascii="宋体" w:hAnsi="宋体" w:eastAsia="宋体" w:cs="宋体"/>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585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jc w:val="both"/>
            </w:pPr>
            <w:r>
              <w:rPr>
                <w:rFonts w:hint="eastAsia" w:ascii="宋体" w:hAnsi="宋体" w:eastAsia="宋体" w:cs="宋体"/>
                <w:sz w:val="24"/>
                <w:szCs w:val="24"/>
                <w:lang w:val="en-US"/>
              </w:rPr>
              <w:t>30</w:t>
            </w:r>
            <w:r>
              <w:rPr>
                <w:rFonts w:hint="eastAsia" w:ascii="宋体" w:hAnsi="宋体" w:eastAsia="宋体" w:cs="宋体"/>
                <w:sz w:val="24"/>
                <w:szCs w:val="24"/>
              </w:rPr>
              <w:t>、</w:t>
            </w:r>
            <w:r>
              <w:rPr>
                <w:rFonts w:hint="eastAsia" w:ascii="宋体" w:hAnsi="宋体" w:eastAsia="宋体" w:cs="宋体"/>
                <w:sz w:val="24"/>
                <w:szCs w:val="24"/>
                <w:lang w:val="en-US"/>
              </w:rPr>
              <w:t>10</w:t>
            </w:r>
            <w:r>
              <w:rPr>
                <w:rFonts w:hint="eastAsia" w:ascii="宋体" w:hAnsi="宋体" w:eastAsia="宋体" w:cs="宋体"/>
                <w:sz w:val="24"/>
                <w:szCs w:val="24"/>
              </w:rPr>
              <w:t>月</w:t>
            </w:r>
            <w:r>
              <w:rPr>
                <w:rFonts w:hint="eastAsia" w:ascii="宋体" w:hAnsi="宋体" w:eastAsia="宋体" w:cs="宋体"/>
                <w:sz w:val="24"/>
                <w:szCs w:val="24"/>
                <w:lang w:val="en-US"/>
              </w:rPr>
              <w:t>30</w:t>
            </w:r>
            <w:r>
              <w:rPr>
                <w:rFonts w:hint="eastAsia" w:ascii="宋体" w:hAnsi="宋体" w:eastAsia="宋体" w:cs="宋体"/>
                <w:sz w:val="24"/>
                <w:szCs w:val="24"/>
              </w:rPr>
              <w:t>日前，辖区内原有养老机构数据更新、新成立养老机构信息全部输入养老机构信息系统情况。</w:t>
            </w:r>
            <w:r>
              <w:rPr>
                <w:rFonts w:hint="eastAsia" w:ascii="宋体" w:hAnsi="宋体" w:eastAsia="宋体" w:cs="宋体"/>
              </w:rPr>
              <w:t> </w:t>
            </w:r>
          </w:p>
        </w:tc>
        <w:tc>
          <w:tcPr>
            <w:tcW w:w="31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23" w:lineRule="atLeast"/>
              <w:ind w:left="0" w:right="0"/>
              <w:jc w:val="both"/>
            </w:pPr>
            <w:r>
              <w:rPr>
                <w:rFonts w:hint="eastAsia" w:ascii="宋体" w:hAnsi="宋体" w:eastAsia="宋体" w:cs="宋体"/>
                <w:sz w:val="24"/>
                <w:szCs w:val="24"/>
                <w:lang w:val="en-US"/>
              </w:rPr>
              <w:t> </w:t>
            </w:r>
            <w:r>
              <w:rPr>
                <w:rFonts w:hint="eastAsia" w:ascii="宋体" w:hAnsi="宋体" w:eastAsia="宋体" w:cs="宋体"/>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rPr>
            </w:pPr>
            <w:r>
              <w:rPr>
                <w:rFonts w:hint="eastAsia" w:ascii="宋体" w:hAnsi="宋体" w:eastAsia="宋体" w:cs="宋体"/>
                <w:kern w:val="0"/>
                <w:sz w:val="24"/>
                <w:szCs w:val="24"/>
                <w:lang w:val="en-US" w:eastAsia="zh-CN" w:bidi="ar"/>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2B0405"/>
    <w:rsid w:val="3C461949"/>
    <w:rsid w:val="4F94008A"/>
    <w:rsid w:val="642B0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2021-04-15T00:58:00Z</dcterms:created>
  <dc:creator>永恒的旋律</dc:creator>
  <cp:lastModifiedBy>永恒的旋律</cp:lastModifiedBy>
  <dcterms:modified xsi:type="dcterms:W3CDTF">2021-04-15T01:00:14Z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