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31日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月31日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31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>年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10月31日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rFonts w:hint="eastAsia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31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sz w:val="32"/>
                <w:szCs w:val="32"/>
              </w:rPr>
              <w:t xml:space="preserve">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月31日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widowControl/>
              <w:jc w:val="center"/>
              <w:rPr>
                <w:rFonts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Ansi="Times New Roman" w:eastAsia="Times New Roman" w:cs="Times New Roman"/>
                <w:kern w:val="0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widowControl/>
              <w:jc w:val="center"/>
              <w:rPr>
                <w:rFonts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Ansi="Times New Roman" w:eastAsia="Times New Roman" w:cs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widowControl/>
              <w:rPr>
                <w:rFonts w:hAnsi="Times New Roman" w:eastAsia="Times New Roman" w:cs="Times New Roman"/>
                <w:kern w:val="0"/>
                <w:sz w:val="28"/>
                <w:szCs w:val="28"/>
              </w:rPr>
            </w:pPr>
            <w:r>
              <w:rPr>
                <w:rFonts w:hAnsi="Times New Roman" w:eastAsia="Times New Roman" w:cs="Times New Roman"/>
                <w:kern w:val="0"/>
                <w:sz w:val="28"/>
                <w:szCs w:val="28"/>
              </w:rPr>
              <w:t>生产装置1套,其中</w:t>
            </w:r>
          </w:p>
          <w:p>
            <w:pPr>
              <w:widowControl/>
              <w:rPr>
                <w:rFonts w:hAnsi="Times New Roman" w:eastAsia="Times New Roman" w:cs="Times New Roman"/>
                <w:kern w:val="0"/>
                <w:sz w:val="28"/>
                <w:szCs w:val="28"/>
              </w:rPr>
            </w:pPr>
            <w:r>
              <w:rPr>
                <w:rFonts w:hAnsi="Times New Roman" w:eastAsia="Times New Roman" w:cs="Times New Roman"/>
                <w:kern w:val="0"/>
                <w:sz w:val="28"/>
                <w:szCs w:val="28"/>
              </w:rPr>
              <w:t>运行0套,停产1套,检修0套</w:t>
            </w:r>
          </w:p>
          <w:p>
            <w:pPr>
              <w:widowControl/>
              <w:rPr>
                <w:rFonts w:hAnsi="Times New Roman" w:eastAsia="Times New Roman" w:cs="Times New Roman"/>
                <w:kern w:val="0"/>
                <w:sz w:val="28"/>
                <w:szCs w:val="28"/>
              </w:rPr>
            </w:pPr>
            <w:r>
              <w:rPr>
                <w:rFonts w:hAnsi="Times New Roman" w:eastAsia="Times New Roman" w:cs="Times New Roman"/>
                <w:kern w:val="0"/>
                <w:sz w:val="28"/>
                <w:szCs w:val="28"/>
              </w:rPr>
              <w:t>特殊,一 级、二级动火作业各0处</w:t>
            </w:r>
          </w:p>
          <w:p>
            <w:pPr>
              <w:widowControl/>
              <w:rPr>
                <w:rFonts w:hAnsi="Times New Roman" w:eastAsia="Times New Roman" w:cs="Times New Roman"/>
                <w:kern w:val="0"/>
                <w:sz w:val="28"/>
                <w:szCs w:val="28"/>
              </w:rPr>
            </w:pPr>
            <w:r>
              <w:rPr>
                <w:rFonts w:hAnsi="Times New Roman" w:eastAsia="Times New Roman" w:cs="Times New Roman"/>
                <w:kern w:val="0"/>
                <w:sz w:val="28"/>
                <w:szCs w:val="28"/>
              </w:rPr>
              <w:t>进入受限空间作业0处</w:t>
            </w:r>
          </w:p>
          <w:p>
            <w:pPr>
              <w:widowControl/>
              <w:rPr>
                <w:rFonts w:hAnsi="Times New Roman" w:eastAsia="Times New Roman" w:cs="Times New Roman"/>
                <w:kern w:val="0"/>
                <w:sz w:val="28"/>
                <w:szCs w:val="28"/>
              </w:rPr>
            </w:pPr>
            <w:r>
              <w:rPr>
                <w:rFonts w:hAnsi="Times New Roman" w:eastAsia="Times New Roman" w:cs="Times New Roman"/>
                <w:kern w:val="0"/>
                <w:sz w:val="28"/>
                <w:szCs w:val="28"/>
              </w:rPr>
              <w:t>是否处于试生产 (否 )</w:t>
            </w:r>
          </w:p>
          <w:p>
            <w:pPr>
              <w:widowControl/>
              <w:rPr>
                <w:rFonts w:hAnsi="Times New Roman" w:eastAsia="Times New Roman" w:cs="Times New Roman"/>
                <w:kern w:val="0"/>
                <w:sz w:val="28"/>
                <w:szCs w:val="28"/>
              </w:rPr>
            </w:pPr>
            <w:r>
              <w:rPr>
                <w:rFonts w:hAnsi="Times New Roman" w:eastAsia="Times New Roman" w:cs="Times New Roman"/>
                <w:kern w:val="0"/>
                <w:sz w:val="28"/>
                <w:szCs w:val="28"/>
              </w:rPr>
              <w:t>是否处于开停车状态 (停车 )</w:t>
            </w:r>
          </w:p>
          <w:p>
            <w:pPr>
              <w:widowControl/>
              <w:rPr>
                <w:rFonts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Ansi="Times New Roman" w:eastAsia="Times New Roman" w:cs="Times New Roman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widowControl/>
              <w:jc w:val="center"/>
              <w:rPr>
                <w:rFonts w:hint="eastAsia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 w:cs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 w:cs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widowControl/>
              <w:ind w:firstLine="640"/>
              <w:jc w:val="left"/>
              <w:rPr>
                <w:rFonts w:hAnsi="Times New Roman" w:eastAsia="Times New Roman" w:cs="Times New Roman"/>
                <w:kern w:val="0"/>
                <w:sz w:val="32"/>
                <w:szCs w:val="32"/>
              </w:rPr>
            </w:pPr>
            <w:r>
              <w:rPr>
                <w:rFonts w:hAnsi="Times New Roman" w:eastAsia="Times New Roman" w:cs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widowControl/>
              <w:ind w:firstLine="420"/>
              <w:jc w:val="center"/>
              <w:rPr>
                <w:rFonts w:hAnsi="Times New Roman" w:eastAsia="Times New Roman" w:cs="Times New Roman"/>
                <w:kern w:val="0"/>
                <w:sz w:val="21"/>
                <w:szCs w:val="21"/>
              </w:rPr>
            </w:pPr>
          </w:p>
          <w:p>
            <w:pPr>
              <w:widowControl/>
              <w:ind w:firstLine="9600"/>
              <w:rPr>
                <w:rFonts w:hAnsi="Times New Roman" w:eastAsia="Times New Roman" w:cs="Times New Roman"/>
                <w:kern w:val="0"/>
                <w:sz w:val="32"/>
                <w:szCs w:val="32"/>
              </w:rPr>
            </w:pPr>
            <w:r>
              <w:rPr>
                <w:rFonts w:hAnsi="Times New Roman" w:eastAsia="Times New Roman" w:cs="Times New Roman"/>
                <w:kern w:val="0"/>
                <w:sz w:val="32"/>
                <w:szCs w:val="32"/>
              </w:rPr>
              <w:t>主要负责人:杨志超</w:t>
            </w:r>
          </w:p>
          <w:p>
            <w:pPr>
              <w:widowControl/>
              <w:ind w:firstLine="640"/>
              <w:jc w:val="center"/>
              <w:rPr>
                <w:rFonts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Ansi="Times New Roman" w:eastAsia="Times New Roman" w:cs="Times New Roman"/>
                <w:kern w:val="0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 w:cs="Times New Roman"/>
                <w:kern w:val="0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 w:cs="Times New Roman"/>
                <w:kern w:val="0"/>
                <w:sz w:val="32"/>
                <w:szCs w:val="32"/>
              </w:rPr>
              <w:t xml:space="preserve">年 </w:t>
            </w:r>
            <w:r>
              <w:rPr>
                <w:rFonts w:hint="eastAsia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31</w:t>
            </w:r>
            <w:r>
              <w:rPr>
                <w:rFonts w:hAnsi="Times New Roman" w:eastAsia="Times New Roman" w:cs="Times New Roman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的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31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455887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CF787A"/>
    <w:rsid w:val="03A72E9E"/>
    <w:rsid w:val="03DD15C2"/>
    <w:rsid w:val="03E52B2D"/>
    <w:rsid w:val="049C21DD"/>
    <w:rsid w:val="04F65916"/>
    <w:rsid w:val="06D562E3"/>
    <w:rsid w:val="07FD433C"/>
    <w:rsid w:val="0872157A"/>
    <w:rsid w:val="09EC00B3"/>
    <w:rsid w:val="0AC04BD3"/>
    <w:rsid w:val="0B8F2CD9"/>
    <w:rsid w:val="0CB2717B"/>
    <w:rsid w:val="0D393BD2"/>
    <w:rsid w:val="0D886271"/>
    <w:rsid w:val="0DAD3FEB"/>
    <w:rsid w:val="0DCF7C5C"/>
    <w:rsid w:val="0E110EC0"/>
    <w:rsid w:val="100B21F3"/>
    <w:rsid w:val="10EA2396"/>
    <w:rsid w:val="13A700EF"/>
    <w:rsid w:val="14772001"/>
    <w:rsid w:val="15BB7D20"/>
    <w:rsid w:val="16713173"/>
    <w:rsid w:val="1789149D"/>
    <w:rsid w:val="17E7501F"/>
    <w:rsid w:val="19A546CA"/>
    <w:rsid w:val="19B305BC"/>
    <w:rsid w:val="1AB80C51"/>
    <w:rsid w:val="1F4D6ACE"/>
    <w:rsid w:val="1F6D2F7E"/>
    <w:rsid w:val="1FF179FC"/>
    <w:rsid w:val="205B76C3"/>
    <w:rsid w:val="217F10AE"/>
    <w:rsid w:val="21AB37C9"/>
    <w:rsid w:val="22BD677E"/>
    <w:rsid w:val="22EB182F"/>
    <w:rsid w:val="232F2B49"/>
    <w:rsid w:val="23760E11"/>
    <w:rsid w:val="247F089A"/>
    <w:rsid w:val="261F5B86"/>
    <w:rsid w:val="270B7CE0"/>
    <w:rsid w:val="27296922"/>
    <w:rsid w:val="282C022F"/>
    <w:rsid w:val="28531A90"/>
    <w:rsid w:val="29C05D6E"/>
    <w:rsid w:val="2A9553B5"/>
    <w:rsid w:val="2AA23B72"/>
    <w:rsid w:val="2F8B7226"/>
    <w:rsid w:val="31544BBD"/>
    <w:rsid w:val="34370208"/>
    <w:rsid w:val="35AB7B1B"/>
    <w:rsid w:val="377F68D9"/>
    <w:rsid w:val="389D4DAD"/>
    <w:rsid w:val="391725AE"/>
    <w:rsid w:val="3A960861"/>
    <w:rsid w:val="3B3B0577"/>
    <w:rsid w:val="3F2B6D4F"/>
    <w:rsid w:val="433C5EE6"/>
    <w:rsid w:val="43B82767"/>
    <w:rsid w:val="4572604C"/>
    <w:rsid w:val="48750BBA"/>
    <w:rsid w:val="49C528B3"/>
    <w:rsid w:val="4A5D3613"/>
    <w:rsid w:val="4D1A4D38"/>
    <w:rsid w:val="4E0A3B66"/>
    <w:rsid w:val="4E1812CD"/>
    <w:rsid w:val="51E23291"/>
    <w:rsid w:val="51F33BA8"/>
    <w:rsid w:val="53ED1D29"/>
    <w:rsid w:val="55A35F36"/>
    <w:rsid w:val="59123E5D"/>
    <w:rsid w:val="594F449D"/>
    <w:rsid w:val="5A156371"/>
    <w:rsid w:val="5AA931CD"/>
    <w:rsid w:val="5B165A97"/>
    <w:rsid w:val="5E257BDC"/>
    <w:rsid w:val="5E7A1183"/>
    <w:rsid w:val="5EBD4007"/>
    <w:rsid w:val="5FB56943"/>
    <w:rsid w:val="5FD83EC0"/>
    <w:rsid w:val="61B81872"/>
    <w:rsid w:val="64E62E62"/>
    <w:rsid w:val="64E81B58"/>
    <w:rsid w:val="65905C90"/>
    <w:rsid w:val="694C6B38"/>
    <w:rsid w:val="6A3A0AEC"/>
    <w:rsid w:val="6AF336D1"/>
    <w:rsid w:val="6B2015EF"/>
    <w:rsid w:val="6D5804A5"/>
    <w:rsid w:val="6F0532CD"/>
    <w:rsid w:val="6FB8667C"/>
    <w:rsid w:val="7044533D"/>
    <w:rsid w:val="705C7F34"/>
    <w:rsid w:val="710D3DC5"/>
    <w:rsid w:val="72FD5103"/>
    <w:rsid w:val="73996D5E"/>
    <w:rsid w:val="73EF5B48"/>
    <w:rsid w:val="74BD4ABB"/>
    <w:rsid w:val="74F772A0"/>
    <w:rsid w:val="752C4093"/>
    <w:rsid w:val="76C45203"/>
    <w:rsid w:val="76CC1EBE"/>
    <w:rsid w:val="77CC0010"/>
    <w:rsid w:val="78C05181"/>
    <w:rsid w:val="7A793954"/>
    <w:rsid w:val="7B4F6C6F"/>
    <w:rsid w:val="7C19549A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2020-11-02T00:28:56Z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